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b/>
          <w:sz w:val="32"/>
        </w:rPr>
        <w:t>无锡市新安实验小学备课组课后作业布置计划表</w:t>
      </w:r>
    </w:p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综合        </w:t>
      </w:r>
      <w:r>
        <w:rPr>
          <w:rFonts w:hint="eastAsia"/>
          <w:b/>
          <w:sz w:val="28"/>
        </w:rPr>
        <w:t xml:space="preserve">         年级 ：</w:t>
      </w:r>
      <w:r>
        <w:rPr>
          <w:rFonts w:hint="eastAsia"/>
          <w:b/>
          <w:sz w:val="28"/>
          <w:u w:val="single"/>
        </w:rPr>
        <w:t xml:space="preserve">   六年级      </w:t>
      </w:r>
      <w:r>
        <w:rPr>
          <w:rFonts w:hint="eastAsia"/>
          <w:b/>
          <w:sz w:val="28"/>
        </w:rPr>
        <w:t xml:space="preserve">        周次：第 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b/>
          <w:sz w:val="28"/>
          <w:u w:val="single"/>
        </w:rPr>
        <w:t xml:space="preserve">1  </w:t>
      </w:r>
      <w:r>
        <w:rPr>
          <w:rFonts w:hint="eastAsia"/>
          <w:b/>
          <w:sz w:val="28"/>
        </w:rPr>
        <w:t xml:space="preserve"> 周</w:t>
      </w:r>
    </w:p>
    <w:p>
      <w:pPr>
        <w:jc w:val="left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037"/>
        <w:gridCol w:w="2951"/>
        <w:gridCol w:w="2981"/>
        <w:gridCol w:w="1276"/>
        <w:gridCol w:w="1185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4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3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93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9" w:type="dxa"/>
            <w:vMerge w:val="continue"/>
          </w:tcPr>
          <w:p>
            <w:pPr>
              <w:jc w:val="left"/>
            </w:pPr>
          </w:p>
        </w:tc>
        <w:tc>
          <w:tcPr>
            <w:tcW w:w="3037" w:type="dxa"/>
            <w:vMerge w:val="continue"/>
          </w:tcPr>
          <w:p>
            <w:pPr>
              <w:jc w:val="left"/>
            </w:pP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 w:val="continue"/>
          </w:tcPr>
          <w:p>
            <w:pPr>
              <w:jc w:val="left"/>
            </w:pPr>
          </w:p>
        </w:tc>
        <w:tc>
          <w:tcPr>
            <w:tcW w:w="1185" w:type="dxa"/>
            <w:vMerge w:val="continue"/>
          </w:tcPr>
          <w:p>
            <w:pPr>
              <w:jc w:val="left"/>
            </w:pPr>
          </w:p>
        </w:tc>
        <w:tc>
          <w:tcPr>
            <w:tcW w:w="1569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9" w:type="dxa"/>
            <w:vMerge w:val="restart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37" w:type="dxa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tabs>
                <w:tab w:val="left" w:pos="538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父母之爱</w:t>
            </w:r>
          </w:p>
          <w:p>
            <w:pPr>
              <w:ind w:firstLine="735" w:firstLineChars="350"/>
              <w:jc w:val="left"/>
            </w:pPr>
          </w:p>
        </w:tc>
        <w:tc>
          <w:tcPr>
            <w:tcW w:w="2951" w:type="dxa"/>
          </w:tcPr>
          <w:p>
            <w:pPr>
              <w:widowControl/>
              <w:spacing w:line="301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在家与父母进行交流,并感受到父母对自己的爱</w:t>
            </w: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</w:pPr>
          </w:p>
        </w:tc>
        <w:tc>
          <w:tcPr>
            <w:tcW w:w="2981" w:type="dxa"/>
          </w:tcPr>
          <w:p>
            <w:pPr>
              <w:widowControl/>
              <w:spacing w:line="301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在家与父母进行交流,并感受到父母对自己的爱</w:t>
            </w:r>
            <w:r>
              <w:rPr>
                <w:rFonts w:ascii="宋体" w:hAnsi="宋体" w:cs="宋体"/>
                <w:kern w:val="0"/>
                <w:sz w:val="24"/>
              </w:rPr>
              <w:t>　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实践</w:t>
            </w:r>
          </w:p>
        </w:tc>
        <w:tc>
          <w:tcPr>
            <w:tcW w:w="1185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569" w:type="dxa"/>
          </w:tcPr>
          <w:p>
            <w:pPr>
              <w:ind w:firstLine="420" w:firstLineChars="200"/>
            </w:pPr>
            <w:r>
              <w:rPr>
                <w:rFonts w:hint="eastAsia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9" w:type="dxa"/>
            <w:vMerge w:val="continue"/>
          </w:tcPr>
          <w:p>
            <w:pPr>
              <w:jc w:val="left"/>
            </w:pPr>
          </w:p>
        </w:tc>
        <w:tc>
          <w:tcPr>
            <w:tcW w:w="3037" w:type="dxa"/>
          </w:tcPr>
          <w:p>
            <w:pPr>
              <w:jc w:val="left"/>
            </w:pPr>
          </w:p>
          <w:p>
            <w:pPr>
              <w:ind w:firstLine="735" w:firstLineChars="350"/>
              <w:jc w:val="left"/>
            </w:pPr>
          </w:p>
        </w:tc>
        <w:tc>
          <w:tcPr>
            <w:tcW w:w="295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</w:pPr>
          </w:p>
        </w:tc>
        <w:tc>
          <w:tcPr>
            <w:tcW w:w="298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ind w:firstLine="315" w:firstLineChars="150"/>
              <w:jc w:val="left"/>
            </w:pPr>
          </w:p>
        </w:tc>
        <w:tc>
          <w:tcPr>
            <w:tcW w:w="1185" w:type="dxa"/>
          </w:tcPr>
          <w:p>
            <w:pPr>
              <w:jc w:val="center"/>
            </w:pPr>
          </w:p>
        </w:tc>
        <w:tc>
          <w:tcPr>
            <w:tcW w:w="1569" w:type="dxa"/>
          </w:tcPr>
          <w:p>
            <w:pPr>
              <w:ind w:firstLine="420" w:firstLineChars="200"/>
            </w:pPr>
          </w:p>
        </w:tc>
      </w:tr>
    </w:tbl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邬婷婷          </w:t>
      </w:r>
      <w:r>
        <w:rPr>
          <w:rFonts w:hint="eastAsia"/>
          <w:b/>
          <w:sz w:val="24"/>
        </w:rPr>
        <w:t xml:space="preserve">       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>
      <w:pPr>
        <w:jc w:val="center"/>
        <w:rPr>
          <w:b/>
          <w:sz w:val="32"/>
        </w:rPr>
      </w:pPr>
      <w:r>
        <w:rPr>
          <w:b/>
          <w:sz w:val="32"/>
        </w:rPr>
        <w:t>无锡市新安实验小学备课组课后作业布置计划表</w:t>
      </w:r>
    </w:p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综合      </w:t>
      </w:r>
      <w:r>
        <w:rPr>
          <w:rFonts w:hint="eastAsia"/>
          <w:b/>
          <w:sz w:val="28"/>
        </w:rPr>
        <w:t xml:space="preserve">         年级 ：</w:t>
      </w:r>
      <w:r>
        <w:rPr>
          <w:rFonts w:hint="eastAsia"/>
          <w:b/>
          <w:sz w:val="28"/>
          <w:u w:val="single"/>
        </w:rPr>
        <w:t xml:space="preserve">   六年级      </w:t>
      </w:r>
      <w:r>
        <w:rPr>
          <w:rFonts w:hint="eastAsia"/>
          <w:b/>
          <w:sz w:val="28"/>
        </w:rPr>
        <w:t xml:space="preserve">        周次：第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  <w:lang w:val="en-US" w:eastAsia="zh-CN"/>
        </w:rPr>
        <w:t>2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4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8" w:type="dxa"/>
            <w:vMerge w:val="continue"/>
          </w:tcPr>
          <w:p>
            <w:pPr>
              <w:jc w:val="left"/>
            </w:pPr>
          </w:p>
        </w:tc>
        <w:tc>
          <w:tcPr>
            <w:tcW w:w="3048" w:type="dxa"/>
            <w:vMerge w:val="continue"/>
          </w:tcPr>
          <w:p>
            <w:pPr>
              <w:jc w:val="left"/>
            </w:pPr>
          </w:p>
        </w:tc>
        <w:tc>
          <w:tcPr>
            <w:tcW w:w="2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 w:val="continue"/>
          </w:tcPr>
          <w:p>
            <w:pPr>
              <w:jc w:val="left"/>
            </w:pPr>
          </w:p>
        </w:tc>
        <w:tc>
          <w:tcPr>
            <w:tcW w:w="1396" w:type="dxa"/>
            <w:vMerge w:val="continue"/>
          </w:tcPr>
          <w:p>
            <w:pPr>
              <w:jc w:val="left"/>
            </w:pPr>
          </w:p>
        </w:tc>
        <w:tc>
          <w:tcPr>
            <w:tcW w:w="1567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8" w:type="dxa"/>
            <w:vMerge w:val="restart"/>
          </w:tcPr>
          <w:p>
            <w:pPr>
              <w:jc w:val="left"/>
            </w:pPr>
            <w:r>
              <w:t>2</w:t>
            </w:r>
          </w:p>
        </w:tc>
        <w:tc>
          <w:tcPr>
            <w:tcW w:w="3048" w:type="dxa"/>
          </w:tcPr>
          <w:p>
            <w:pPr>
              <w:jc w:val="left"/>
            </w:pPr>
          </w:p>
          <w:p>
            <w:pPr>
              <w:tabs>
                <w:tab w:val="left" w:pos="538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嘿！男孩，女孩！</w:t>
            </w:r>
          </w:p>
          <w:p>
            <w:pPr>
              <w:ind w:firstLine="210" w:firstLineChars="100"/>
              <w:jc w:val="left"/>
            </w:pPr>
          </w:p>
        </w:tc>
        <w:tc>
          <w:tcPr>
            <w:tcW w:w="2949" w:type="dxa"/>
          </w:tcPr>
          <w:p>
            <w:pPr>
              <w:widowControl/>
              <w:spacing w:line="301" w:lineRule="atLeast"/>
              <w:jc w:val="left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了解自己和朋友身体、性格等方面的变化，并表达出来。</w:t>
            </w:r>
          </w:p>
          <w:p>
            <w:pPr>
              <w:jc w:val="left"/>
            </w:pPr>
          </w:p>
        </w:tc>
        <w:tc>
          <w:tcPr>
            <w:tcW w:w="2782" w:type="dxa"/>
          </w:tcPr>
          <w:p>
            <w:pPr>
              <w:widowControl/>
              <w:spacing w:line="301" w:lineRule="atLeast"/>
              <w:jc w:val="left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了解到自己和朋友身体、性格等方面的变化，并表达出来。</w:t>
            </w:r>
          </w:p>
          <w:p>
            <w:pPr>
              <w:rPr>
                <w:rFonts w:hint="eastAsia"/>
              </w:rPr>
            </w:pPr>
          </w:p>
          <w:p>
            <w:pPr>
              <w:jc w:val="left"/>
            </w:pPr>
          </w:p>
        </w:tc>
        <w:tc>
          <w:tcPr>
            <w:tcW w:w="1258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实践</w:t>
            </w:r>
          </w:p>
        </w:tc>
        <w:tc>
          <w:tcPr>
            <w:tcW w:w="1396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567" w:type="dxa"/>
          </w:tcPr>
          <w:p>
            <w:pPr>
              <w:jc w:val="center"/>
            </w:pPr>
            <w:r>
              <w:rPr>
                <w:rFonts w:hint="eastAsia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8" w:type="dxa"/>
            <w:vMerge w:val="continue"/>
          </w:tcPr>
          <w:p>
            <w:pPr>
              <w:jc w:val="left"/>
            </w:pPr>
          </w:p>
        </w:tc>
        <w:tc>
          <w:tcPr>
            <w:tcW w:w="3048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</w:pPr>
          </w:p>
        </w:tc>
        <w:tc>
          <w:tcPr>
            <w:tcW w:w="2949" w:type="dxa"/>
          </w:tcPr>
          <w:p>
            <w:pPr>
              <w:jc w:val="left"/>
            </w:pPr>
          </w:p>
        </w:tc>
        <w:tc>
          <w:tcPr>
            <w:tcW w:w="2782" w:type="dxa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left"/>
            </w:pPr>
          </w:p>
        </w:tc>
        <w:tc>
          <w:tcPr>
            <w:tcW w:w="1258" w:type="dxa"/>
          </w:tcPr>
          <w:p>
            <w:pPr>
              <w:jc w:val="center"/>
            </w:pPr>
          </w:p>
        </w:tc>
        <w:tc>
          <w:tcPr>
            <w:tcW w:w="1396" w:type="dxa"/>
          </w:tcPr>
          <w:p>
            <w:pPr>
              <w:jc w:val="center"/>
            </w:pPr>
          </w:p>
        </w:tc>
        <w:tc>
          <w:tcPr>
            <w:tcW w:w="1567" w:type="dxa"/>
          </w:tcPr>
          <w:p>
            <w:pPr>
              <w:jc w:val="center"/>
            </w:pPr>
          </w:p>
        </w:tc>
      </w:tr>
    </w:tbl>
    <w:p/>
    <w:p>
      <w:pPr>
        <w:jc w:val="left"/>
        <w:rPr>
          <w:b/>
          <w:sz w:val="24"/>
        </w:rPr>
      </w:pPr>
    </w:p>
    <w:p>
      <w:pPr>
        <w:jc w:val="center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邬婷婷         </w:t>
      </w:r>
      <w:r>
        <w:rPr>
          <w:rFonts w:hint="eastAsia"/>
          <w:b/>
          <w:sz w:val="24"/>
        </w:rPr>
        <w:t xml:space="preserve">       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无锡市新安实验小学备课组课后作业布置计划表</w:t>
      </w:r>
    </w:p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综合        </w:t>
      </w:r>
      <w:r>
        <w:rPr>
          <w:rFonts w:hint="eastAsia"/>
          <w:b/>
          <w:sz w:val="28"/>
        </w:rPr>
        <w:t xml:space="preserve">         年级 ：</w:t>
      </w:r>
      <w:r>
        <w:rPr>
          <w:rFonts w:hint="eastAsia"/>
          <w:b/>
          <w:sz w:val="28"/>
          <w:u w:val="single"/>
        </w:rPr>
        <w:t xml:space="preserve">   六年级      </w:t>
      </w:r>
      <w:r>
        <w:rPr>
          <w:rFonts w:hint="eastAsia"/>
          <w:b/>
          <w:sz w:val="28"/>
        </w:rPr>
        <w:t xml:space="preserve">        周次：第 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b/>
          <w:sz w:val="28"/>
          <w:u w:val="single"/>
        </w:rPr>
        <w:t xml:space="preserve">3  </w:t>
      </w:r>
      <w:r>
        <w:rPr>
          <w:rFonts w:hint="eastAsia"/>
          <w:b/>
          <w:sz w:val="28"/>
        </w:rPr>
        <w:t xml:space="preserve"> 周</w:t>
      </w:r>
    </w:p>
    <w:p>
      <w:pPr>
        <w:jc w:val="left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037"/>
        <w:gridCol w:w="2951"/>
        <w:gridCol w:w="2981"/>
        <w:gridCol w:w="1276"/>
        <w:gridCol w:w="1185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4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3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93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9" w:type="dxa"/>
            <w:vMerge w:val="continue"/>
          </w:tcPr>
          <w:p>
            <w:pPr>
              <w:jc w:val="left"/>
            </w:pPr>
          </w:p>
        </w:tc>
        <w:tc>
          <w:tcPr>
            <w:tcW w:w="3037" w:type="dxa"/>
            <w:vMerge w:val="continue"/>
          </w:tcPr>
          <w:p>
            <w:pPr>
              <w:jc w:val="left"/>
            </w:pP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 w:val="continue"/>
          </w:tcPr>
          <w:p>
            <w:pPr>
              <w:jc w:val="left"/>
            </w:pPr>
          </w:p>
        </w:tc>
        <w:tc>
          <w:tcPr>
            <w:tcW w:w="1185" w:type="dxa"/>
            <w:vMerge w:val="continue"/>
          </w:tcPr>
          <w:p>
            <w:pPr>
              <w:jc w:val="left"/>
            </w:pPr>
          </w:p>
        </w:tc>
        <w:tc>
          <w:tcPr>
            <w:tcW w:w="1569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9" w:type="dxa"/>
            <w:vMerge w:val="restart"/>
          </w:tcPr>
          <w:p>
            <w:pPr>
              <w:jc w:val="left"/>
            </w:pPr>
            <w:r>
              <w:t>2</w:t>
            </w:r>
          </w:p>
        </w:tc>
        <w:tc>
          <w:tcPr>
            <w:tcW w:w="3037" w:type="dxa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840" w:firstLineChars="350"/>
              <w:jc w:val="left"/>
            </w:pPr>
            <w:r>
              <w:rPr>
                <w:rFonts w:hint="eastAsia"/>
                <w:sz w:val="24"/>
              </w:rPr>
              <w:t>我们的朋友——鸟</w:t>
            </w:r>
          </w:p>
        </w:tc>
        <w:tc>
          <w:tcPr>
            <w:tcW w:w="2951" w:type="dxa"/>
          </w:tcPr>
          <w:p>
            <w:pPr>
              <w:widowControl/>
              <w:spacing w:line="301" w:lineRule="atLeast"/>
              <w:ind w:firstLine="480" w:firstLineChars="200"/>
              <w:jc w:val="left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认识、了解鸟类。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</w:pPr>
          </w:p>
        </w:tc>
        <w:tc>
          <w:tcPr>
            <w:tcW w:w="2981" w:type="dxa"/>
          </w:tcPr>
          <w:p>
            <w:pPr>
              <w:widowControl/>
              <w:spacing w:line="301" w:lineRule="atLeast"/>
              <w:ind w:firstLine="480" w:firstLineChars="200"/>
              <w:jc w:val="left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认识、了解鸟类。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实践</w:t>
            </w:r>
          </w:p>
        </w:tc>
        <w:tc>
          <w:tcPr>
            <w:tcW w:w="1185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569" w:type="dxa"/>
          </w:tcPr>
          <w:p>
            <w:pPr>
              <w:ind w:firstLine="420" w:firstLineChars="200"/>
            </w:pPr>
            <w:r>
              <w:rPr>
                <w:rFonts w:hint="eastAsia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9" w:type="dxa"/>
            <w:vMerge w:val="continue"/>
          </w:tcPr>
          <w:p>
            <w:pPr>
              <w:jc w:val="left"/>
            </w:pPr>
          </w:p>
        </w:tc>
        <w:tc>
          <w:tcPr>
            <w:tcW w:w="3037" w:type="dxa"/>
          </w:tcPr>
          <w:p>
            <w:pPr>
              <w:jc w:val="left"/>
            </w:pPr>
          </w:p>
          <w:p>
            <w:pPr>
              <w:ind w:firstLine="735" w:firstLineChars="350"/>
              <w:jc w:val="left"/>
            </w:pPr>
          </w:p>
        </w:tc>
        <w:tc>
          <w:tcPr>
            <w:tcW w:w="295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</w:pPr>
          </w:p>
        </w:tc>
        <w:tc>
          <w:tcPr>
            <w:tcW w:w="298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left"/>
            </w:pPr>
          </w:p>
        </w:tc>
        <w:tc>
          <w:tcPr>
            <w:tcW w:w="1185" w:type="dxa"/>
          </w:tcPr>
          <w:p>
            <w:pPr>
              <w:jc w:val="center"/>
            </w:pPr>
          </w:p>
        </w:tc>
        <w:tc>
          <w:tcPr>
            <w:tcW w:w="1569" w:type="dxa"/>
          </w:tcPr>
          <w:p>
            <w:pPr>
              <w:ind w:firstLine="420" w:firstLineChars="200"/>
            </w:pPr>
          </w:p>
        </w:tc>
      </w:tr>
    </w:tbl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邬婷婷          </w:t>
      </w:r>
      <w:r>
        <w:rPr>
          <w:rFonts w:hint="eastAsia"/>
          <w:b/>
          <w:sz w:val="24"/>
        </w:rPr>
        <w:t xml:space="preserve">       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>
      <w:pPr>
        <w:jc w:val="center"/>
        <w:rPr>
          <w:b/>
          <w:sz w:val="32"/>
        </w:rPr>
      </w:pPr>
      <w:r>
        <w:rPr>
          <w:b/>
          <w:sz w:val="32"/>
        </w:rPr>
        <w:t>无锡市新安实验小学备课组课后作业布置计划表</w:t>
      </w:r>
    </w:p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综合      </w:t>
      </w:r>
      <w:r>
        <w:rPr>
          <w:rFonts w:hint="eastAsia"/>
          <w:b/>
          <w:sz w:val="28"/>
        </w:rPr>
        <w:t xml:space="preserve">         年级 ：</w:t>
      </w:r>
      <w:r>
        <w:rPr>
          <w:rFonts w:hint="eastAsia"/>
          <w:b/>
          <w:sz w:val="28"/>
          <w:u w:val="single"/>
        </w:rPr>
        <w:t xml:space="preserve">   六年级      </w:t>
      </w:r>
      <w:r>
        <w:rPr>
          <w:rFonts w:hint="eastAsia"/>
          <w:b/>
          <w:sz w:val="28"/>
        </w:rPr>
        <w:t xml:space="preserve">        周次：第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4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4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8" w:type="dxa"/>
            <w:vMerge w:val="continue"/>
          </w:tcPr>
          <w:p>
            <w:pPr>
              <w:jc w:val="left"/>
            </w:pPr>
          </w:p>
        </w:tc>
        <w:tc>
          <w:tcPr>
            <w:tcW w:w="3048" w:type="dxa"/>
            <w:vMerge w:val="continue"/>
          </w:tcPr>
          <w:p>
            <w:pPr>
              <w:jc w:val="left"/>
            </w:pPr>
          </w:p>
        </w:tc>
        <w:tc>
          <w:tcPr>
            <w:tcW w:w="2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 w:val="continue"/>
          </w:tcPr>
          <w:p>
            <w:pPr>
              <w:jc w:val="left"/>
            </w:pPr>
          </w:p>
        </w:tc>
        <w:tc>
          <w:tcPr>
            <w:tcW w:w="1396" w:type="dxa"/>
            <w:vMerge w:val="continue"/>
          </w:tcPr>
          <w:p>
            <w:pPr>
              <w:jc w:val="left"/>
            </w:pPr>
          </w:p>
        </w:tc>
        <w:tc>
          <w:tcPr>
            <w:tcW w:w="1567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8" w:type="dxa"/>
            <w:vMerge w:val="restart"/>
          </w:tcPr>
          <w:p>
            <w:pPr>
              <w:jc w:val="left"/>
            </w:pPr>
            <w:r>
              <w:t>2</w:t>
            </w:r>
          </w:p>
        </w:tc>
        <w:tc>
          <w:tcPr>
            <w:tcW w:w="3048" w:type="dxa"/>
          </w:tcPr>
          <w:p>
            <w:pPr>
              <w:jc w:val="left"/>
            </w:pPr>
            <w:r>
              <w:rPr>
                <w:rFonts w:hint="eastAsia"/>
                <w:sz w:val="24"/>
              </w:rPr>
              <w:t>家庭小医生</w:t>
            </w:r>
          </w:p>
          <w:p>
            <w:pPr>
              <w:ind w:firstLine="210" w:firstLineChars="100"/>
              <w:jc w:val="left"/>
            </w:pPr>
          </w:p>
        </w:tc>
        <w:tc>
          <w:tcPr>
            <w:tcW w:w="2949" w:type="dxa"/>
          </w:tcPr>
          <w:p>
            <w:pPr>
              <w:rPr>
                <w:rFonts w:hint="eastAsia"/>
              </w:rPr>
            </w:pPr>
            <w:r>
              <w:rPr>
                <w:rFonts w:hint="eastAsia" w:cs="宋体"/>
                <w:kern w:val="0"/>
                <w:sz w:val="24"/>
              </w:rPr>
              <w:t>了解有关名医的小故事，查阅“讲究卫生、预防疾病、安全避险、自救自护”的知识</w:t>
            </w:r>
          </w:p>
          <w:p>
            <w:pPr>
              <w:jc w:val="left"/>
            </w:pPr>
          </w:p>
        </w:tc>
        <w:tc>
          <w:tcPr>
            <w:tcW w:w="2782" w:type="dxa"/>
          </w:tcPr>
          <w:p>
            <w:pPr>
              <w:rPr>
                <w:rFonts w:hint="eastAsia"/>
              </w:rPr>
            </w:pPr>
            <w:r>
              <w:rPr>
                <w:rFonts w:hint="eastAsia" w:cs="宋体"/>
                <w:kern w:val="0"/>
                <w:sz w:val="24"/>
              </w:rPr>
              <w:t>了解有关名医的小故事，查阅“讲究卫生、预防疾病、安全避险、自救自护”的知识</w:t>
            </w:r>
          </w:p>
          <w:p>
            <w:pPr>
              <w:rPr>
                <w:rFonts w:hint="eastAsia"/>
              </w:rPr>
            </w:pPr>
          </w:p>
          <w:p>
            <w:pPr>
              <w:jc w:val="left"/>
            </w:pPr>
          </w:p>
        </w:tc>
        <w:tc>
          <w:tcPr>
            <w:tcW w:w="1258" w:type="dxa"/>
          </w:tcPr>
          <w:p>
            <w:pPr>
              <w:jc w:val="center"/>
            </w:pPr>
            <w:r>
              <w:rPr>
                <w:rFonts w:hint="eastAsia"/>
              </w:rPr>
              <w:t>实践</w:t>
            </w:r>
          </w:p>
        </w:tc>
        <w:tc>
          <w:tcPr>
            <w:tcW w:w="1396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567" w:type="dxa"/>
          </w:tcPr>
          <w:p>
            <w:pPr>
              <w:jc w:val="center"/>
            </w:pPr>
            <w:r>
              <w:rPr>
                <w:rFonts w:hint="eastAsia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8" w:type="dxa"/>
            <w:vMerge w:val="continue"/>
          </w:tcPr>
          <w:p>
            <w:pPr>
              <w:jc w:val="left"/>
            </w:pPr>
          </w:p>
        </w:tc>
        <w:tc>
          <w:tcPr>
            <w:tcW w:w="3048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</w:pPr>
          </w:p>
        </w:tc>
        <w:tc>
          <w:tcPr>
            <w:tcW w:w="2949" w:type="dxa"/>
          </w:tcPr>
          <w:p>
            <w:pPr>
              <w:jc w:val="left"/>
            </w:pPr>
          </w:p>
        </w:tc>
        <w:tc>
          <w:tcPr>
            <w:tcW w:w="2782" w:type="dxa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left"/>
            </w:pPr>
          </w:p>
        </w:tc>
        <w:tc>
          <w:tcPr>
            <w:tcW w:w="1258" w:type="dxa"/>
          </w:tcPr>
          <w:p>
            <w:pPr>
              <w:jc w:val="center"/>
            </w:pPr>
          </w:p>
        </w:tc>
        <w:tc>
          <w:tcPr>
            <w:tcW w:w="1396" w:type="dxa"/>
          </w:tcPr>
          <w:p>
            <w:pPr>
              <w:jc w:val="center"/>
            </w:pPr>
          </w:p>
        </w:tc>
        <w:tc>
          <w:tcPr>
            <w:tcW w:w="1567" w:type="dxa"/>
          </w:tcPr>
          <w:p>
            <w:pPr>
              <w:jc w:val="center"/>
            </w:pPr>
          </w:p>
        </w:tc>
      </w:tr>
    </w:tbl>
    <w:p/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邬婷婷         </w:t>
      </w:r>
      <w:r>
        <w:rPr>
          <w:rFonts w:hint="eastAsia"/>
          <w:b/>
          <w:sz w:val="24"/>
        </w:rPr>
        <w:t xml:space="preserve">       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>
      <w:pPr>
        <w:jc w:val="center"/>
        <w:rPr>
          <w:b/>
          <w:sz w:val="32"/>
        </w:rPr>
      </w:pPr>
      <w:r>
        <w:rPr>
          <w:b/>
          <w:sz w:val="32"/>
        </w:rPr>
        <w:t>无锡市新安实验小学备课组课后作业布置计划表</w:t>
      </w:r>
    </w:p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综合        </w:t>
      </w:r>
      <w:r>
        <w:rPr>
          <w:rFonts w:hint="eastAsia"/>
          <w:b/>
          <w:sz w:val="28"/>
        </w:rPr>
        <w:t xml:space="preserve">         年级 ：</w:t>
      </w:r>
      <w:r>
        <w:rPr>
          <w:rFonts w:hint="eastAsia"/>
          <w:b/>
          <w:sz w:val="28"/>
          <w:u w:val="single"/>
        </w:rPr>
        <w:t xml:space="preserve">   六年级      </w:t>
      </w:r>
      <w:r>
        <w:rPr>
          <w:rFonts w:hint="eastAsia"/>
          <w:b/>
          <w:sz w:val="28"/>
        </w:rPr>
        <w:t xml:space="preserve">        周次：第 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b/>
          <w:sz w:val="28"/>
          <w:u w:val="single"/>
        </w:rPr>
        <w:t xml:space="preserve">5  </w:t>
      </w:r>
      <w:r>
        <w:rPr>
          <w:rFonts w:hint="eastAsia"/>
          <w:b/>
          <w:sz w:val="28"/>
        </w:rPr>
        <w:t xml:space="preserve"> 周</w:t>
      </w:r>
    </w:p>
    <w:p>
      <w:pPr>
        <w:jc w:val="left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037"/>
        <w:gridCol w:w="2951"/>
        <w:gridCol w:w="2981"/>
        <w:gridCol w:w="1276"/>
        <w:gridCol w:w="1185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3" w:hRule="atLeast"/>
        </w:trPr>
        <w:tc>
          <w:tcPr>
            <w:tcW w:w="94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3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93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9" w:type="dxa"/>
            <w:vMerge w:val="continue"/>
          </w:tcPr>
          <w:p>
            <w:pPr>
              <w:jc w:val="left"/>
            </w:pPr>
          </w:p>
        </w:tc>
        <w:tc>
          <w:tcPr>
            <w:tcW w:w="3037" w:type="dxa"/>
            <w:vMerge w:val="continue"/>
          </w:tcPr>
          <w:p>
            <w:pPr>
              <w:jc w:val="left"/>
            </w:pP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 w:val="continue"/>
          </w:tcPr>
          <w:p>
            <w:pPr>
              <w:jc w:val="left"/>
            </w:pPr>
          </w:p>
        </w:tc>
        <w:tc>
          <w:tcPr>
            <w:tcW w:w="1185" w:type="dxa"/>
            <w:vMerge w:val="continue"/>
          </w:tcPr>
          <w:p>
            <w:pPr>
              <w:jc w:val="left"/>
            </w:pPr>
          </w:p>
        </w:tc>
        <w:tc>
          <w:tcPr>
            <w:tcW w:w="1569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9" w:type="dxa"/>
            <w:vMerge w:val="restart"/>
          </w:tcPr>
          <w:p>
            <w:pPr>
              <w:jc w:val="left"/>
            </w:pPr>
            <w:r>
              <w:t>2</w:t>
            </w:r>
          </w:p>
        </w:tc>
        <w:tc>
          <w:tcPr>
            <w:tcW w:w="3037" w:type="dxa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sz w:val="24"/>
              </w:rPr>
              <w:t>应急处理</w:t>
            </w:r>
          </w:p>
          <w:p>
            <w:pPr>
              <w:ind w:firstLine="735" w:firstLineChars="350"/>
              <w:jc w:val="left"/>
            </w:pPr>
          </w:p>
        </w:tc>
        <w:tc>
          <w:tcPr>
            <w:tcW w:w="295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查阅</w:t>
            </w:r>
            <w:r>
              <w:rPr>
                <w:rFonts w:ascii="宋体" w:hAnsi="宋体" w:cs="宋体"/>
                <w:kern w:val="0"/>
                <w:sz w:val="24"/>
              </w:rPr>
              <w:t>有</w:t>
            </w:r>
            <w:r>
              <w:rPr>
                <w:rFonts w:hint="eastAsia" w:ascii="宋体" w:hAnsi="宋体" w:cs="宋体"/>
                <w:kern w:val="0"/>
                <w:sz w:val="24"/>
              </w:rPr>
              <w:t>处理突发事件的知识</w:t>
            </w:r>
            <w:r>
              <w:rPr>
                <w:rFonts w:ascii="宋体" w:hAnsi="宋体" w:cs="宋体"/>
                <w:kern w:val="0"/>
                <w:sz w:val="24"/>
              </w:rPr>
              <w:t>与视频</w:t>
            </w:r>
          </w:p>
          <w:p>
            <w:pPr>
              <w:jc w:val="center"/>
            </w:pPr>
          </w:p>
        </w:tc>
        <w:tc>
          <w:tcPr>
            <w:tcW w:w="298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查阅</w:t>
            </w:r>
            <w:r>
              <w:rPr>
                <w:rFonts w:ascii="宋体" w:hAnsi="宋体" w:cs="宋体"/>
                <w:kern w:val="0"/>
                <w:sz w:val="24"/>
              </w:rPr>
              <w:t>有</w:t>
            </w:r>
            <w:r>
              <w:rPr>
                <w:rFonts w:hint="eastAsia" w:ascii="宋体" w:hAnsi="宋体" w:cs="宋体"/>
                <w:kern w:val="0"/>
                <w:sz w:val="24"/>
              </w:rPr>
              <w:t>处理突发事件的知识</w:t>
            </w:r>
            <w:r>
              <w:rPr>
                <w:rFonts w:ascii="宋体" w:hAnsi="宋体" w:cs="宋体"/>
                <w:kern w:val="0"/>
                <w:sz w:val="24"/>
              </w:rPr>
              <w:t>与视频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实践</w:t>
            </w:r>
          </w:p>
        </w:tc>
        <w:tc>
          <w:tcPr>
            <w:tcW w:w="1185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569" w:type="dxa"/>
          </w:tcPr>
          <w:p>
            <w:pPr>
              <w:ind w:firstLine="420" w:firstLineChars="200"/>
            </w:pPr>
            <w:r>
              <w:rPr>
                <w:rFonts w:hint="eastAsia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9" w:type="dxa"/>
            <w:vMerge w:val="continue"/>
          </w:tcPr>
          <w:p>
            <w:pPr>
              <w:jc w:val="left"/>
            </w:pPr>
          </w:p>
        </w:tc>
        <w:tc>
          <w:tcPr>
            <w:tcW w:w="3037" w:type="dxa"/>
          </w:tcPr>
          <w:p>
            <w:pPr>
              <w:jc w:val="left"/>
            </w:pPr>
          </w:p>
          <w:p>
            <w:pPr>
              <w:ind w:firstLine="735" w:firstLineChars="350"/>
              <w:jc w:val="left"/>
            </w:pPr>
          </w:p>
        </w:tc>
        <w:tc>
          <w:tcPr>
            <w:tcW w:w="295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</w:pPr>
          </w:p>
        </w:tc>
        <w:tc>
          <w:tcPr>
            <w:tcW w:w="298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ind w:firstLine="315" w:firstLineChars="150"/>
              <w:jc w:val="left"/>
            </w:pPr>
          </w:p>
        </w:tc>
        <w:tc>
          <w:tcPr>
            <w:tcW w:w="1185" w:type="dxa"/>
          </w:tcPr>
          <w:p>
            <w:pPr>
              <w:jc w:val="center"/>
            </w:pPr>
          </w:p>
        </w:tc>
        <w:tc>
          <w:tcPr>
            <w:tcW w:w="1569" w:type="dxa"/>
          </w:tcPr>
          <w:p>
            <w:pPr>
              <w:ind w:firstLine="420" w:firstLineChars="200"/>
            </w:pPr>
            <w:r>
              <w:rPr>
                <w:rFonts w:hint="eastAsia"/>
              </w:rPr>
              <w:t>不限</w:t>
            </w:r>
          </w:p>
        </w:tc>
      </w:tr>
    </w:tbl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邬婷婷          </w:t>
      </w:r>
      <w:r>
        <w:rPr>
          <w:rFonts w:hint="eastAsia"/>
          <w:b/>
          <w:sz w:val="24"/>
        </w:rPr>
        <w:t xml:space="preserve">       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>
      <w:pPr>
        <w:jc w:val="center"/>
        <w:rPr>
          <w:b/>
          <w:sz w:val="32"/>
        </w:rPr>
      </w:pPr>
      <w:r>
        <w:rPr>
          <w:b/>
          <w:sz w:val="32"/>
        </w:rPr>
        <w:t>无锡市新安实验小学备课组课后作业布置计划表</w:t>
      </w:r>
    </w:p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综合      </w:t>
      </w:r>
      <w:r>
        <w:rPr>
          <w:rFonts w:hint="eastAsia"/>
          <w:b/>
          <w:sz w:val="28"/>
        </w:rPr>
        <w:t xml:space="preserve">         年级 ：</w:t>
      </w:r>
      <w:r>
        <w:rPr>
          <w:rFonts w:hint="eastAsia"/>
          <w:b/>
          <w:sz w:val="28"/>
          <w:u w:val="single"/>
        </w:rPr>
        <w:t xml:space="preserve">   六年级      </w:t>
      </w:r>
      <w:r>
        <w:rPr>
          <w:rFonts w:hint="eastAsia"/>
          <w:b/>
          <w:sz w:val="28"/>
        </w:rPr>
        <w:t xml:space="preserve">        周次：第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6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4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8" w:type="dxa"/>
            <w:vMerge w:val="continue"/>
          </w:tcPr>
          <w:p>
            <w:pPr>
              <w:jc w:val="left"/>
            </w:pPr>
          </w:p>
        </w:tc>
        <w:tc>
          <w:tcPr>
            <w:tcW w:w="3048" w:type="dxa"/>
            <w:vMerge w:val="continue"/>
          </w:tcPr>
          <w:p>
            <w:pPr>
              <w:jc w:val="left"/>
            </w:pPr>
          </w:p>
        </w:tc>
        <w:tc>
          <w:tcPr>
            <w:tcW w:w="2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 w:val="continue"/>
          </w:tcPr>
          <w:p>
            <w:pPr>
              <w:jc w:val="left"/>
            </w:pPr>
          </w:p>
        </w:tc>
        <w:tc>
          <w:tcPr>
            <w:tcW w:w="1396" w:type="dxa"/>
            <w:vMerge w:val="continue"/>
          </w:tcPr>
          <w:p>
            <w:pPr>
              <w:jc w:val="left"/>
            </w:pPr>
          </w:p>
        </w:tc>
        <w:tc>
          <w:tcPr>
            <w:tcW w:w="1567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8" w:type="dxa"/>
            <w:vMerge w:val="restart"/>
          </w:tcPr>
          <w:p>
            <w:pPr>
              <w:jc w:val="left"/>
            </w:pPr>
            <w:r>
              <w:t>2</w:t>
            </w:r>
          </w:p>
        </w:tc>
        <w:tc>
          <w:tcPr>
            <w:tcW w:w="3048" w:type="dxa"/>
          </w:tcPr>
          <w:p>
            <w:pPr>
              <w:tabs>
                <w:tab w:val="left" w:pos="538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税收与生活</w:t>
            </w:r>
          </w:p>
          <w:p>
            <w:pPr>
              <w:jc w:val="left"/>
            </w:pPr>
          </w:p>
          <w:p>
            <w:pPr>
              <w:ind w:firstLine="210" w:firstLineChars="100"/>
              <w:jc w:val="left"/>
            </w:pPr>
          </w:p>
        </w:tc>
        <w:tc>
          <w:tcPr>
            <w:tcW w:w="2949" w:type="dxa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查阅</w:t>
            </w:r>
            <w:r>
              <w:rPr>
                <w:rFonts w:ascii="宋体" w:hAnsi="宋体" w:cs="宋体"/>
                <w:kern w:val="0"/>
                <w:sz w:val="24"/>
              </w:rPr>
              <w:t>税收相关知识，感受税收与生活的联系</w:t>
            </w:r>
          </w:p>
          <w:p>
            <w:pPr>
              <w:jc w:val="left"/>
            </w:pPr>
          </w:p>
        </w:tc>
        <w:tc>
          <w:tcPr>
            <w:tcW w:w="2782" w:type="dxa"/>
          </w:tcPr>
          <w:p>
            <w:pPr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查阅</w:t>
            </w:r>
            <w:r>
              <w:rPr>
                <w:rFonts w:ascii="宋体" w:hAnsi="宋体" w:cs="宋体"/>
                <w:kern w:val="0"/>
                <w:sz w:val="24"/>
              </w:rPr>
              <w:t>税收相关知识，感受税收与生活的联系</w:t>
            </w:r>
          </w:p>
          <w:p>
            <w:pPr>
              <w:jc w:val="left"/>
            </w:pPr>
          </w:p>
        </w:tc>
        <w:tc>
          <w:tcPr>
            <w:tcW w:w="1258" w:type="dxa"/>
          </w:tcPr>
          <w:p>
            <w:pPr>
              <w:jc w:val="center"/>
            </w:pPr>
            <w:r>
              <w:rPr>
                <w:rFonts w:hint="eastAsia"/>
              </w:rPr>
              <w:t>实践</w:t>
            </w:r>
          </w:p>
        </w:tc>
        <w:tc>
          <w:tcPr>
            <w:tcW w:w="1396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567" w:type="dxa"/>
          </w:tcPr>
          <w:p>
            <w:pPr>
              <w:jc w:val="center"/>
            </w:pPr>
            <w:r>
              <w:rPr>
                <w:rFonts w:hint="eastAsia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8" w:type="dxa"/>
            <w:vMerge w:val="continue"/>
          </w:tcPr>
          <w:p>
            <w:pPr>
              <w:jc w:val="left"/>
            </w:pPr>
          </w:p>
        </w:tc>
        <w:tc>
          <w:tcPr>
            <w:tcW w:w="3048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</w:pPr>
          </w:p>
        </w:tc>
        <w:tc>
          <w:tcPr>
            <w:tcW w:w="2949" w:type="dxa"/>
          </w:tcPr>
          <w:p>
            <w:pPr>
              <w:jc w:val="left"/>
            </w:pPr>
          </w:p>
        </w:tc>
        <w:tc>
          <w:tcPr>
            <w:tcW w:w="2782" w:type="dxa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left"/>
            </w:pPr>
          </w:p>
        </w:tc>
        <w:tc>
          <w:tcPr>
            <w:tcW w:w="1258" w:type="dxa"/>
          </w:tcPr>
          <w:p>
            <w:pPr>
              <w:jc w:val="center"/>
            </w:pPr>
          </w:p>
        </w:tc>
        <w:tc>
          <w:tcPr>
            <w:tcW w:w="1396" w:type="dxa"/>
          </w:tcPr>
          <w:p>
            <w:pPr>
              <w:jc w:val="center"/>
            </w:pPr>
          </w:p>
        </w:tc>
        <w:tc>
          <w:tcPr>
            <w:tcW w:w="1567" w:type="dxa"/>
          </w:tcPr>
          <w:p>
            <w:pPr>
              <w:jc w:val="center"/>
            </w:pPr>
          </w:p>
        </w:tc>
      </w:tr>
    </w:tbl>
    <w:p/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邬婷婷         </w:t>
      </w:r>
      <w:r>
        <w:rPr>
          <w:rFonts w:hint="eastAsia"/>
          <w:b/>
          <w:sz w:val="24"/>
        </w:rPr>
        <w:t xml:space="preserve">       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>
      <w:pPr>
        <w:jc w:val="center"/>
        <w:rPr>
          <w:b/>
          <w:sz w:val="32"/>
        </w:rPr>
      </w:pPr>
      <w:r>
        <w:rPr>
          <w:b/>
          <w:sz w:val="32"/>
        </w:rPr>
        <w:t>无锡市新安实验小学备课组课后作业布置计划表</w:t>
      </w:r>
    </w:p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综合        </w:t>
      </w:r>
      <w:r>
        <w:rPr>
          <w:rFonts w:hint="eastAsia"/>
          <w:b/>
          <w:sz w:val="28"/>
        </w:rPr>
        <w:t xml:space="preserve">         年级 ：</w:t>
      </w:r>
      <w:r>
        <w:rPr>
          <w:rFonts w:hint="eastAsia"/>
          <w:b/>
          <w:sz w:val="28"/>
          <w:u w:val="single"/>
        </w:rPr>
        <w:t xml:space="preserve">   六年级      </w:t>
      </w:r>
      <w:r>
        <w:rPr>
          <w:rFonts w:hint="eastAsia"/>
          <w:b/>
          <w:sz w:val="28"/>
        </w:rPr>
        <w:t xml:space="preserve">        周次：第 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b/>
          <w:sz w:val="28"/>
          <w:u w:val="single"/>
        </w:rPr>
        <w:t xml:space="preserve">7  </w:t>
      </w:r>
      <w:r>
        <w:rPr>
          <w:rFonts w:hint="eastAsia"/>
          <w:b/>
          <w:sz w:val="28"/>
        </w:rPr>
        <w:t xml:space="preserve"> 周</w:t>
      </w:r>
    </w:p>
    <w:p>
      <w:pPr>
        <w:jc w:val="left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037"/>
        <w:gridCol w:w="2951"/>
        <w:gridCol w:w="2981"/>
        <w:gridCol w:w="1276"/>
        <w:gridCol w:w="1185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4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3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93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9" w:type="dxa"/>
            <w:vMerge w:val="continue"/>
          </w:tcPr>
          <w:p>
            <w:pPr>
              <w:jc w:val="left"/>
            </w:pPr>
          </w:p>
        </w:tc>
        <w:tc>
          <w:tcPr>
            <w:tcW w:w="3037" w:type="dxa"/>
            <w:vMerge w:val="continue"/>
          </w:tcPr>
          <w:p>
            <w:pPr>
              <w:jc w:val="left"/>
            </w:pP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 w:val="continue"/>
          </w:tcPr>
          <w:p>
            <w:pPr>
              <w:jc w:val="left"/>
            </w:pPr>
          </w:p>
        </w:tc>
        <w:tc>
          <w:tcPr>
            <w:tcW w:w="1185" w:type="dxa"/>
            <w:vMerge w:val="continue"/>
          </w:tcPr>
          <w:p>
            <w:pPr>
              <w:jc w:val="left"/>
            </w:pPr>
          </w:p>
        </w:tc>
        <w:tc>
          <w:tcPr>
            <w:tcW w:w="1569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9" w:type="dxa"/>
            <w:vMerge w:val="restart"/>
          </w:tcPr>
          <w:p>
            <w:pPr>
              <w:jc w:val="left"/>
            </w:pPr>
            <w:r>
              <w:t>2</w:t>
            </w:r>
          </w:p>
        </w:tc>
        <w:tc>
          <w:tcPr>
            <w:tcW w:w="3037" w:type="dxa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sz w:val="24"/>
              </w:rPr>
              <w:t>民居</w:t>
            </w:r>
          </w:p>
          <w:p>
            <w:pPr>
              <w:ind w:firstLine="735" w:firstLineChars="350"/>
              <w:jc w:val="left"/>
            </w:pPr>
          </w:p>
        </w:tc>
        <w:tc>
          <w:tcPr>
            <w:tcW w:w="295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了解不同地区、不同民族、不同风格的民居</w:t>
            </w:r>
          </w:p>
          <w:p>
            <w:pPr>
              <w:jc w:val="center"/>
            </w:pPr>
          </w:p>
        </w:tc>
        <w:tc>
          <w:tcPr>
            <w:tcW w:w="298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了解不同地区、不同民族、不同风格的民居</w:t>
            </w:r>
          </w:p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jc w:val="center"/>
            </w:pPr>
            <w:r>
              <w:rPr>
                <w:rFonts w:hint="eastAsia"/>
              </w:rPr>
              <w:t>实践</w:t>
            </w:r>
          </w:p>
        </w:tc>
        <w:tc>
          <w:tcPr>
            <w:tcW w:w="1185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569" w:type="dxa"/>
          </w:tcPr>
          <w:p>
            <w:pPr>
              <w:ind w:firstLine="420" w:firstLineChars="200"/>
            </w:pPr>
            <w:r>
              <w:rPr>
                <w:rFonts w:hint="eastAsia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9" w:type="dxa"/>
            <w:vMerge w:val="continue"/>
          </w:tcPr>
          <w:p>
            <w:pPr>
              <w:jc w:val="left"/>
            </w:pPr>
          </w:p>
        </w:tc>
        <w:tc>
          <w:tcPr>
            <w:tcW w:w="3037" w:type="dxa"/>
          </w:tcPr>
          <w:p>
            <w:pPr>
              <w:jc w:val="left"/>
            </w:pPr>
          </w:p>
          <w:p>
            <w:pPr>
              <w:ind w:firstLine="735" w:firstLineChars="350"/>
              <w:jc w:val="left"/>
            </w:pPr>
          </w:p>
        </w:tc>
        <w:tc>
          <w:tcPr>
            <w:tcW w:w="295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</w:pPr>
          </w:p>
        </w:tc>
        <w:tc>
          <w:tcPr>
            <w:tcW w:w="298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ind w:firstLine="315" w:firstLineChars="150"/>
              <w:jc w:val="left"/>
            </w:pPr>
          </w:p>
        </w:tc>
        <w:tc>
          <w:tcPr>
            <w:tcW w:w="1185" w:type="dxa"/>
          </w:tcPr>
          <w:p>
            <w:pPr>
              <w:jc w:val="center"/>
            </w:pPr>
          </w:p>
        </w:tc>
        <w:tc>
          <w:tcPr>
            <w:tcW w:w="1569" w:type="dxa"/>
          </w:tcPr>
          <w:p>
            <w:pPr>
              <w:ind w:firstLine="420" w:firstLineChars="200"/>
            </w:pPr>
          </w:p>
        </w:tc>
      </w:tr>
    </w:tbl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邬婷婷          </w:t>
      </w:r>
      <w:r>
        <w:rPr>
          <w:rFonts w:hint="eastAsia"/>
          <w:b/>
          <w:sz w:val="24"/>
        </w:rPr>
        <w:t xml:space="preserve">       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  <w:r>
        <w:rPr>
          <w:b/>
          <w:sz w:val="32"/>
        </w:rPr>
        <w:t>无锡市新安实验小学备课组课后作业布置计划表</w:t>
      </w:r>
    </w:p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综合      </w:t>
      </w:r>
      <w:r>
        <w:rPr>
          <w:rFonts w:hint="eastAsia"/>
          <w:b/>
          <w:sz w:val="28"/>
        </w:rPr>
        <w:t xml:space="preserve">         年级 ：</w:t>
      </w:r>
      <w:r>
        <w:rPr>
          <w:rFonts w:hint="eastAsia"/>
          <w:b/>
          <w:sz w:val="28"/>
          <w:u w:val="single"/>
        </w:rPr>
        <w:t xml:space="preserve">   六年级      </w:t>
      </w:r>
      <w:r>
        <w:rPr>
          <w:rFonts w:hint="eastAsia"/>
          <w:b/>
          <w:sz w:val="28"/>
        </w:rPr>
        <w:t xml:space="preserve">        周次：第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b/>
          <w:sz w:val="28"/>
          <w:u w:val="single"/>
        </w:rPr>
        <w:t>8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3048"/>
        <w:gridCol w:w="2949"/>
        <w:gridCol w:w="2782"/>
        <w:gridCol w:w="1258"/>
        <w:gridCol w:w="1396"/>
        <w:gridCol w:w="1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4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4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731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5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39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8" w:type="dxa"/>
            <w:vMerge w:val="continue"/>
          </w:tcPr>
          <w:p>
            <w:pPr>
              <w:jc w:val="left"/>
            </w:pPr>
          </w:p>
        </w:tc>
        <w:tc>
          <w:tcPr>
            <w:tcW w:w="3048" w:type="dxa"/>
            <w:vMerge w:val="continue"/>
          </w:tcPr>
          <w:p>
            <w:pPr>
              <w:jc w:val="left"/>
            </w:pPr>
          </w:p>
        </w:tc>
        <w:tc>
          <w:tcPr>
            <w:tcW w:w="29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7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58" w:type="dxa"/>
            <w:vMerge w:val="continue"/>
          </w:tcPr>
          <w:p>
            <w:pPr>
              <w:jc w:val="left"/>
            </w:pPr>
          </w:p>
        </w:tc>
        <w:tc>
          <w:tcPr>
            <w:tcW w:w="1396" w:type="dxa"/>
            <w:vMerge w:val="continue"/>
          </w:tcPr>
          <w:p>
            <w:pPr>
              <w:jc w:val="left"/>
            </w:pPr>
          </w:p>
        </w:tc>
        <w:tc>
          <w:tcPr>
            <w:tcW w:w="1567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8" w:type="dxa"/>
            <w:vMerge w:val="restart"/>
          </w:tcPr>
          <w:p>
            <w:pPr>
              <w:jc w:val="left"/>
            </w:pPr>
            <w:r>
              <w:t>2</w:t>
            </w:r>
          </w:p>
        </w:tc>
        <w:tc>
          <w:tcPr>
            <w:tcW w:w="3048" w:type="dxa"/>
          </w:tcPr>
          <w:p>
            <w:pPr>
              <w:tabs>
                <w:tab w:val="left" w:pos="538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人造卫星</w:t>
            </w:r>
          </w:p>
          <w:p>
            <w:pPr>
              <w:jc w:val="left"/>
            </w:pPr>
          </w:p>
          <w:p>
            <w:pPr>
              <w:ind w:firstLine="210" w:firstLineChars="100"/>
              <w:jc w:val="left"/>
            </w:pPr>
          </w:p>
        </w:tc>
        <w:tc>
          <w:tcPr>
            <w:tcW w:w="2949" w:type="dxa"/>
          </w:tcPr>
          <w:p>
            <w:pPr>
              <w:widowControl/>
              <w:spacing w:line="301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了解有关人造卫星的知识，并制作人造卫星模型。</w:t>
            </w:r>
          </w:p>
          <w:p>
            <w:pPr>
              <w:rPr>
                <w:rFonts w:hint="eastAsia"/>
              </w:rPr>
            </w:pPr>
          </w:p>
          <w:p>
            <w:pPr>
              <w:jc w:val="left"/>
            </w:pPr>
          </w:p>
        </w:tc>
        <w:tc>
          <w:tcPr>
            <w:tcW w:w="2782" w:type="dxa"/>
          </w:tcPr>
          <w:p>
            <w:pPr>
              <w:widowControl/>
              <w:spacing w:line="301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了解有关人造卫星的知识，并制作人造卫星模型。</w:t>
            </w:r>
          </w:p>
          <w:p/>
          <w:p>
            <w:pPr>
              <w:jc w:val="left"/>
            </w:pPr>
          </w:p>
        </w:tc>
        <w:tc>
          <w:tcPr>
            <w:tcW w:w="1258" w:type="dxa"/>
          </w:tcPr>
          <w:p>
            <w:pPr>
              <w:jc w:val="center"/>
            </w:pPr>
            <w:r>
              <w:rPr>
                <w:rFonts w:hint="eastAsia"/>
              </w:rPr>
              <w:t>实践</w:t>
            </w:r>
          </w:p>
        </w:tc>
        <w:tc>
          <w:tcPr>
            <w:tcW w:w="1396" w:type="dxa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567" w:type="dxa"/>
          </w:tcPr>
          <w:p>
            <w:pPr>
              <w:jc w:val="center"/>
            </w:pPr>
            <w:r>
              <w:rPr>
                <w:rFonts w:hint="eastAsia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8" w:type="dxa"/>
            <w:vMerge w:val="continue"/>
          </w:tcPr>
          <w:p>
            <w:pPr>
              <w:jc w:val="left"/>
            </w:pPr>
          </w:p>
        </w:tc>
        <w:tc>
          <w:tcPr>
            <w:tcW w:w="3048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</w:pPr>
          </w:p>
        </w:tc>
        <w:tc>
          <w:tcPr>
            <w:tcW w:w="2949" w:type="dxa"/>
          </w:tcPr>
          <w:p>
            <w:pPr>
              <w:jc w:val="left"/>
            </w:pPr>
          </w:p>
        </w:tc>
        <w:tc>
          <w:tcPr>
            <w:tcW w:w="2782" w:type="dxa"/>
          </w:tcPr>
          <w:p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left"/>
            </w:pPr>
          </w:p>
        </w:tc>
        <w:tc>
          <w:tcPr>
            <w:tcW w:w="1258" w:type="dxa"/>
          </w:tcPr>
          <w:p>
            <w:pPr>
              <w:jc w:val="center"/>
            </w:pPr>
          </w:p>
        </w:tc>
        <w:tc>
          <w:tcPr>
            <w:tcW w:w="1396" w:type="dxa"/>
          </w:tcPr>
          <w:p>
            <w:pPr>
              <w:jc w:val="center"/>
            </w:pPr>
          </w:p>
        </w:tc>
        <w:tc>
          <w:tcPr>
            <w:tcW w:w="1567" w:type="dxa"/>
          </w:tcPr>
          <w:p>
            <w:pPr>
              <w:jc w:val="center"/>
            </w:pPr>
          </w:p>
        </w:tc>
      </w:tr>
    </w:tbl>
    <w:p/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邬婷婷         </w:t>
      </w:r>
      <w:r>
        <w:rPr>
          <w:rFonts w:hint="eastAsia"/>
          <w:b/>
          <w:sz w:val="24"/>
        </w:rPr>
        <w:t xml:space="preserve">       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>
      <w:pPr>
        <w:jc w:val="left"/>
        <w:rPr>
          <w:b/>
          <w:sz w:val="24"/>
        </w:rPr>
      </w:pPr>
    </w:p>
    <w:sectPr>
      <w:pgSz w:w="16838" w:h="11906" w:orient="landscape"/>
      <w:pgMar w:top="851" w:right="1440" w:bottom="113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71"/>
    <w:rsid w:val="000F1C93"/>
    <w:rsid w:val="00296016"/>
    <w:rsid w:val="002A5E9D"/>
    <w:rsid w:val="003F6259"/>
    <w:rsid w:val="004470FD"/>
    <w:rsid w:val="004A256B"/>
    <w:rsid w:val="004D30F5"/>
    <w:rsid w:val="00504D6C"/>
    <w:rsid w:val="005C6D7F"/>
    <w:rsid w:val="007649C2"/>
    <w:rsid w:val="009D1B70"/>
    <w:rsid w:val="00A30171"/>
    <w:rsid w:val="00D10F36"/>
    <w:rsid w:val="00D22667"/>
    <w:rsid w:val="00DE60D4"/>
    <w:rsid w:val="00EB5878"/>
    <w:rsid w:val="0E8101D5"/>
    <w:rsid w:val="116D0319"/>
    <w:rsid w:val="1C235CAE"/>
    <w:rsid w:val="21AE078C"/>
    <w:rsid w:val="2FCF6278"/>
    <w:rsid w:val="33AC22CA"/>
    <w:rsid w:val="3649565E"/>
    <w:rsid w:val="41BD788E"/>
    <w:rsid w:val="64535857"/>
    <w:rsid w:val="6B631C92"/>
    <w:rsid w:val="71A84273"/>
    <w:rsid w:val="79D65D26"/>
    <w:rsid w:val="7DFF344D"/>
    <w:rsid w:val="7E7B357C"/>
    <w:rsid w:val="7EFB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6872DF-F5AE-463A-A181-90E38F1D33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479</Characters>
  <Lines>3</Lines>
  <Paragraphs>1</Paragraphs>
  <TotalTime>0</TotalTime>
  <ScaleCrop>false</ScaleCrop>
  <LinksUpToDate>false</LinksUpToDate>
  <CharactersWithSpaces>562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2021-09-03T01:50:00Z</dcterms:created>
  <dc:creator>USER</dc:creator>
  <cp:lastModifiedBy>xasx</cp:lastModifiedBy>
  <dcterms:modified xsi:type="dcterms:W3CDTF">2021-10-11T02:31:35Z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D9E07C662C664F04924B660C734981AD</vt:lpwstr>
  </property>
</Properties>
</file>