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1.正确、流利有感情地朗读《识字加油站》内容。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2.观察《我的发现》，说说虫字旁的字大都和什么有关，再说出几个带有虫字旁的字。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1.放声朗读课文《识字加油站》内容。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1.熟练地背诵诗歌《画鸡》。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1.熟练地朗读诗歌《画鸡》。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1.把《小熊住山洞》的故事，绘声绘色地讲给家人听。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1.尝试把《小熊住山洞》这个故事讲给家人听。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/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1.有感情地朗读《棉花姑娘》中的对话，会说燕子、啄木鸟、青蛙和七星瓢虫各自捉什么害虫。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2.有感情地朗读课文《咕咚》，说说课文蕴含的道理。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1.正确朗读《棉花姑娘》中的对话，尝试说说燕子、啄木鸟、青蛙和七星瓢虫各自捉什么害虫。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2.正确朗读课文《咕咚》，尝试说说课文蕴含的道理。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1.熟练的说说写好“单人旁”的方法。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2.能正确美观地书写“伙、伴”。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1.尝试说说写好“单人旁”的方法。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1.读熟课文《小壁虎借尾巴》，说一说小鱼、老牛、燕子的尾巴的用处。</w:t>
            </w:r>
          </w:p>
          <w:p>
            <w:r>
              <w:rPr>
                <w:rFonts w:hint="eastAsia"/>
              </w:rPr>
              <w:t>2.复习本课生字组成的词语，再补充两个扩词。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1.正确读课文《小壁虎借尾巴》，尝试说一说小鱼、老牛、燕子的尾巴的用处。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1.复习《春夏秋冬》，看书上图画快速识字。</w:t>
            </w:r>
          </w:p>
          <w:p>
            <w:pPr>
              <w:jc w:val="left"/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1.复习《小青蛙》，说说字族识字的方法。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2.复习《猜字谜》，说说形声字识字效果。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</w:pPr>
            <w:r>
              <w:rPr>
                <w:rFonts w:hint="eastAsia"/>
              </w:rPr>
              <w:t>2.熟读识字3和识字4生字组成的词语。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both"/>
            </w:pPr>
            <w:bookmarkStart w:id="0" w:name="_GoBack"/>
            <w:bookmarkEnd w:id="0"/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184E63"/>
    <w:rsid w:val="0023142C"/>
    <w:rsid w:val="002E5325"/>
    <w:rsid w:val="0038135E"/>
    <w:rsid w:val="003C696F"/>
    <w:rsid w:val="003D1240"/>
    <w:rsid w:val="00484A66"/>
    <w:rsid w:val="004B66C9"/>
    <w:rsid w:val="00585C8A"/>
    <w:rsid w:val="00644DA0"/>
    <w:rsid w:val="006A41F3"/>
    <w:rsid w:val="006E7D59"/>
    <w:rsid w:val="007140FD"/>
    <w:rsid w:val="00771E3C"/>
    <w:rsid w:val="007F314C"/>
    <w:rsid w:val="00830C4A"/>
    <w:rsid w:val="00834B6C"/>
    <w:rsid w:val="008C1001"/>
    <w:rsid w:val="00922A5E"/>
    <w:rsid w:val="00941AA1"/>
    <w:rsid w:val="00963661"/>
    <w:rsid w:val="009C0142"/>
    <w:rsid w:val="00AA0E65"/>
    <w:rsid w:val="00AF1455"/>
    <w:rsid w:val="00B3249A"/>
    <w:rsid w:val="00C13624"/>
    <w:rsid w:val="00CD6E53"/>
    <w:rsid w:val="00CF6CA5"/>
    <w:rsid w:val="00D57F3D"/>
    <w:rsid w:val="00DA3BFF"/>
    <w:rsid w:val="00DB5846"/>
    <w:rsid w:val="00E70D75"/>
    <w:rsid w:val="00E71CFC"/>
    <w:rsid w:val="00EE45CD"/>
    <w:rsid w:val="00F00AE3"/>
    <w:rsid w:val="00FE51C8"/>
    <w:rsid w:val="2D101523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2140</Words>
  <Characters>2192</Characters>
  <Lines>19</Lines>
  <Paragraphs>5</Paragraphs>
  <TotalTime>0</TotalTime>
  <ScaleCrop>false</ScaleCrop>
  <LinksUpToDate>false</LinksUpToDate>
  <CharactersWithSpaces>2398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2023-05-18T12:44:05Z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