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B1DA" w14:textId="77777777" w:rsidR="005D5A00" w:rsidRDefault="0026247B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3CCFFAA5" w14:textId="77777777" w:rsidR="005D5A00" w:rsidRDefault="0026247B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B550BF">
        <w:rPr>
          <w:rFonts w:hint="eastAsia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1CF6EED" w14:textId="77777777" w:rsidR="005D5A00" w:rsidRDefault="005D5A00">
      <w:pPr>
        <w:jc w:val="center"/>
      </w:pPr>
    </w:p>
    <w:tbl>
      <w:tblPr>
        <w:tblStyle w:val="a7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 w:rsidR="005D5A00" w14:paraId="638DCB76" w14:textId="77777777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14:paraId="5DDF2B8D" w14:textId="77777777" w:rsidR="005D5A00" w:rsidRDefault="002624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 w14:paraId="55969591" w14:textId="77777777" w:rsidR="005D5A00" w:rsidRDefault="002624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 w14:paraId="0CF4B13F" w14:textId="77777777" w:rsidR="005D5A00" w:rsidRDefault="002624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2408200" w14:textId="77777777" w:rsidR="005D5A00" w:rsidRDefault="002624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 w14:paraId="1FC7F1C0" w14:textId="77777777" w:rsidR="005D5A00" w:rsidRDefault="002624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4920B9F" w14:textId="77777777" w:rsidR="005D5A00" w:rsidRDefault="002624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1D4A76F" w14:textId="77777777" w:rsidR="005D5A00" w:rsidRDefault="002624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6280A8A" w14:textId="77777777" w:rsidR="005D5A00" w:rsidRDefault="002624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9293955" w14:textId="77777777" w:rsidR="005D5A00" w:rsidRDefault="0026247B"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 w14:paraId="1D89639F" w14:textId="77777777" w:rsidR="005D5A00" w:rsidRDefault="005D5A00">
            <w:pPr>
              <w:jc w:val="left"/>
            </w:pPr>
          </w:p>
          <w:p w14:paraId="3ABF9A43" w14:textId="77777777" w:rsidR="005D5A00" w:rsidRDefault="005D5A00">
            <w:pPr>
              <w:jc w:val="center"/>
              <w:rPr>
                <w:b/>
                <w:sz w:val="24"/>
              </w:rPr>
            </w:pPr>
          </w:p>
        </w:tc>
      </w:tr>
      <w:tr w:rsidR="005D5A00" w14:paraId="6A753677" w14:textId="77777777">
        <w:trPr>
          <w:trHeight w:val="947"/>
          <w:jc w:val="center"/>
        </w:trPr>
        <w:tc>
          <w:tcPr>
            <w:tcW w:w="740" w:type="dxa"/>
            <w:vMerge/>
          </w:tcPr>
          <w:p w14:paraId="51C366E0" w14:textId="77777777" w:rsidR="005D5A00" w:rsidRDefault="005D5A00">
            <w:pPr>
              <w:jc w:val="center"/>
            </w:pPr>
          </w:p>
        </w:tc>
        <w:tc>
          <w:tcPr>
            <w:tcW w:w="479" w:type="dxa"/>
            <w:vMerge/>
          </w:tcPr>
          <w:p w14:paraId="504E86A0" w14:textId="77777777" w:rsidR="005D5A00" w:rsidRDefault="005D5A00">
            <w:pPr>
              <w:jc w:val="center"/>
            </w:pPr>
          </w:p>
        </w:tc>
        <w:tc>
          <w:tcPr>
            <w:tcW w:w="1462" w:type="dxa"/>
            <w:vMerge/>
          </w:tcPr>
          <w:p w14:paraId="6F8F8D80" w14:textId="77777777" w:rsidR="005D5A00" w:rsidRDefault="005D5A00">
            <w:pPr>
              <w:jc w:val="center"/>
            </w:pPr>
          </w:p>
        </w:tc>
        <w:tc>
          <w:tcPr>
            <w:tcW w:w="1680" w:type="dxa"/>
            <w:vMerge/>
          </w:tcPr>
          <w:p w14:paraId="71345E7C" w14:textId="77777777" w:rsidR="005D5A00" w:rsidRDefault="005D5A00">
            <w:pPr>
              <w:jc w:val="center"/>
            </w:pPr>
          </w:p>
        </w:tc>
        <w:tc>
          <w:tcPr>
            <w:tcW w:w="3260" w:type="dxa"/>
            <w:vAlign w:val="center"/>
          </w:tcPr>
          <w:p w14:paraId="0119A5F9" w14:textId="77777777" w:rsidR="005D5A00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000FCBA" w14:textId="77777777" w:rsidR="005D5A00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0EC390C" w14:textId="77777777" w:rsidR="005D5A00" w:rsidRDefault="005D5A00">
            <w:pPr>
              <w:jc w:val="center"/>
            </w:pPr>
          </w:p>
        </w:tc>
        <w:tc>
          <w:tcPr>
            <w:tcW w:w="1276" w:type="dxa"/>
            <w:vMerge/>
          </w:tcPr>
          <w:p w14:paraId="11555F9F" w14:textId="77777777" w:rsidR="005D5A00" w:rsidRDefault="005D5A00">
            <w:pPr>
              <w:jc w:val="center"/>
            </w:pPr>
          </w:p>
        </w:tc>
        <w:tc>
          <w:tcPr>
            <w:tcW w:w="992" w:type="dxa"/>
            <w:vMerge/>
          </w:tcPr>
          <w:p w14:paraId="13421D92" w14:textId="77777777" w:rsidR="005D5A00" w:rsidRDefault="005D5A00">
            <w:pPr>
              <w:jc w:val="center"/>
            </w:pPr>
          </w:p>
        </w:tc>
      </w:tr>
      <w:tr w:rsidR="00687B74" w14:paraId="64EF6B09" w14:textId="77777777">
        <w:trPr>
          <w:trHeight w:val="900"/>
          <w:jc w:val="center"/>
        </w:trPr>
        <w:tc>
          <w:tcPr>
            <w:tcW w:w="740" w:type="dxa"/>
            <w:vMerge w:val="restart"/>
            <w:vAlign w:val="center"/>
          </w:tcPr>
          <w:p w14:paraId="2DB75790" w14:textId="77777777" w:rsidR="00687B74" w:rsidRDefault="00687B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79" w:type="dxa"/>
            <w:vAlign w:val="center"/>
          </w:tcPr>
          <w:p w14:paraId="6DA6EB1A" w14:textId="77777777" w:rsidR="00687B74" w:rsidRDefault="00687B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 w14:paraId="379642B3" w14:textId="77777777" w:rsidR="00687B74" w:rsidRDefault="00687B7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 w14:paraId="1A89A96B" w14:textId="2233A515" w:rsidR="00687B74" w:rsidRDefault="00687B7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的面积练习</w:t>
            </w:r>
          </w:p>
        </w:tc>
        <w:tc>
          <w:tcPr>
            <w:tcW w:w="3260" w:type="dxa"/>
          </w:tcPr>
          <w:p w14:paraId="2E351FED" w14:textId="3250DF63" w:rsidR="00687B74" w:rsidRDefault="00687B7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90-91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47168776" w14:textId="63969AC0" w:rsidR="00687B74" w:rsidRDefault="00687B7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90-91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465794D4" w14:textId="23BBA406" w:rsidR="00687B74" w:rsidRDefault="00687B7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28F5767D" w14:textId="70903FB6" w:rsidR="00687B74" w:rsidRDefault="00687B7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6BCF5B58" w14:textId="77777777" w:rsidR="00687B74" w:rsidRDefault="00687B74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0CF0392E" w14:textId="77777777" w:rsidR="00687B74" w:rsidRDefault="00687B7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14:paraId="76CE5713" w14:textId="77777777" w:rsidR="00687B74" w:rsidRDefault="00687B74">
            <w:pPr>
              <w:jc w:val="center"/>
            </w:pPr>
          </w:p>
        </w:tc>
      </w:tr>
      <w:tr w:rsidR="00687B74" w14:paraId="0B8A121F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FEA3147" w14:textId="77777777" w:rsidR="00687B74" w:rsidRDefault="00687B74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6671580B" w14:textId="77777777" w:rsidR="00687B74" w:rsidRDefault="00687B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 w14:paraId="254B8360" w14:textId="77777777" w:rsidR="00687B74" w:rsidRDefault="00687B7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 w14:paraId="5CFBCA7F" w14:textId="3DB9319C" w:rsidR="00687B74" w:rsidRDefault="00687B7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3260" w:type="dxa"/>
          </w:tcPr>
          <w:p w14:paraId="04B0FA67" w14:textId="77777777" w:rsidR="00687B74" w:rsidRDefault="00687B74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4294550F" w14:textId="1482F4E6" w:rsidR="00687B74" w:rsidRDefault="00687B7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7EF9C6DC" w14:textId="77777777" w:rsidR="00687B74" w:rsidRDefault="00687B74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U8  Story time</w:t>
            </w:r>
          </w:p>
          <w:p w14:paraId="4F900201" w14:textId="4F4EE5AD" w:rsidR="00687B74" w:rsidRDefault="00687B7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20CDEC26" w14:textId="77777777" w:rsidR="00687B74" w:rsidRDefault="00687B74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6E94087" w14:textId="77777777" w:rsidR="00687B74" w:rsidRDefault="00687B74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9CD3B" w14:textId="0D5D42E7" w:rsidR="00687B74" w:rsidRDefault="00687B74">
            <w:pPr>
              <w:ind w:firstLineChars="100" w:firstLine="240"/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27334DB7" w14:textId="4DDC52D0" w:rsidR="00687B74" w:rsidRDefault="00687B74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63933ED" w14:textId="77777777" w:rsidR="00687B74" w:rsidRDefault="00687B74">
            <w:pPr>
              <w:jc w:val="center"/>
            </w:pPr>
          </w:p>
        </w:tc>
      </w:tr>
      <w:tr w:rsidR="00687B74" w14:paraId="0553BB2E" w14:textId="77777777" w:rsidTr="00F1308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AE5EF06" w14:textId="77777777" w:rsidR="00687B74" w:rsidRDefault="00687B74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720FA91F" w14:textId="77777777" w:rsidR="00687B74" w:rsidRDefault="00687B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 w14:paraId="5DD7F256" w14:textId="77777777" w:rsidR="00687B74" w:rsidRDefault="00687B7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 w14:paraId="4078B29F" w14:textId="2968644B" w:rsidR="00687B74" w:rsidRDefault="00687B74">
            <w:pPr>
              <w:tabs>
                <w:tab w:val="left" w:pos="1460"/>
              </w:tabs>
            </w:pPr>
            <w:r>
              <w:rPr>
                <w:rFonts w:hint="eastAsia"/>
                <w:kern w:val="0"/>
                <w:sz w:val="20"/>
                <w:szCs w:val="20"/>
              </w:rPr>
              <w:t>21.</w:t>
            </w:r>
            <w:r>
              <w:rPr>
                <w:rFonts w:hint="eastAsia"/>
                <w:kern w:val="0"/>
                <w:sz w:val="20"/>
                <w:szCs w:val="20"/>
              </w:rPr>
              <w:t>杨氏之子（第二课时）</w:t>
            </w:r>
          </w:p>
        </w:tc>
        <w:tc>
          <w:tcPr>
            <w:tcW w:w="3260" w:type="dxa"/>
          </w:tcPr>
          <w:p w14:paraId="24DC5B5A" w14:textId="77777777" w:rsidR="00687B74" w:rsidRDefault="00687B74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说说杨氏之子的聪明机智表现在哪里。感受其风趣幽默的语言，体会不同的表达方式带来的不同作用。</w:t>
            </w:r>
          </w:p>
          <w:p w14:paraId="34A957D3" w14:textId="77777777" w:rsidR="00687B74" w:rsidRDefault="00687B74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收集一些其他表现人物语言艺术的古文，读一读，进一步感受语言的魅力。</w:t>
            </w:r>
          </w:p>
          <w:p w14:paraId="5F9B021B" w14:textId="77777777" w:rsidR="00687B74" w:rsidRDefault="00687B74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、四、五题。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14:paraId="71694E62" w14:textId="58ACB873" w:rsidR="00687B74" w:rsidRDefault="00687B7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14:paraId="752CEA2B" w14:textId="77777777" w:rsidR="00687B74" w:rsidRDefault="00687B74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说说杨氏之子的聪明机智表现在哪里。感受其风趣幽默的语言，体会不同的表达方式带来的不同作用。</w:t>
            </w:r>
          </w:p>
          <w:p w14:paraId="57205E05" w14:textId="77777777" w:rsidR="00687B74" w:rsidRDefault="00687B74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收集一些其他表现人物语言艺术的古文，读一读，进一步感受语言的魅力。</w:t>
            </w:r>
          </w:p>
          <w:p w14:paraId="0FC3BCF6" w14:textId="77777777" w:rsidR="00687B74" w:rsidRDefault="00687B74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、四、五题。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14:paraId="6FF0F086" w14:textId="77777777" w:rsidR="00687B74" w:rsidRDefault="00687B74">
            <w:pPr>
              <w:jc w:val="left"/>
            </w:pPr>
          </w:p>
        </w:tc>
        <w:tc>
          <w:tcPr>
            <w:tcW w:w="1701" w:type="dxa"/>
          </w:tcPr>
          <w:p w14:paraId="6334E65B" w14:textId="77777777" w:rsidR="00687B74" w:rsidRDefault="00687B74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09482651" w14:textId="7F762BB6" w:rsidR="00687B74" w:rsidRDefault="00687B7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2FF2989D" w14:textId="7377F294" w:rsidR="00687B74" w:rsidRDefault="00687B7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8D598CE" w14:textId="77777777" w:rsidR="00687B74" w:rsidRDefault="00687B74">
            <w:pPr>
              <w:jc w:val="center"/>
            </w:pPr>
          </w:p>
        </w:tc>
      </w:tr>
      <w:tr w:rsidR="0026247B" w14:paraId="4116A755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8408ADB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5F1BE7C5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 w14:paraId="4C976647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80" w:type="dxa"/>
          </w:tcPr>
          <w:p w14:paraId="673B9958" w14:textId="4A0B5730" w:rsidR="0026247B" w:rsidRDefault="0026247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设计花瓶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74769FDB" w14:textId="301CAB26" w:rsidR="0026247B" w:rsidRDefault="0026247B">
            <w:pPr>
              <w:jc w:val="left"/>
            </w:pPr>
            <w:r>
              <w:rPr>
                <w:rFonts w:hint="eastAsia"/>
              </w:rPr>
              <w:t>运用拉动中的旋转工具建立更多其他造型的花瓶模型</w:t>
            </w:r>
          </w:p>
        </w:tc>
        <w:tc>
          <w:tcPr>
            <w:tcW w:w="2835" w:type="dxa"/>
          </w:tcPr>
          <w:p w14:paraId="05DF7B10" w14:textId="56DE9B0F" w:rsidR="0026247B" w:rsidRDefault="0026247B">
            <w:pPr>
              <w:jc w:val="left"/>
            </w:pPr>
            <w:r>
              <w:rPr>
                <w:rFonts w:hint="eastAsia"/>
              </w:rPr>
              <w:t>说说旋转工具的作用</w:t>
            </w:r>
          </w:p>
        </w:tc>
        <w:tc>
          <w:tcPr>
            <w:tcW w:w="1701" w:type="dxa"/>
          </w:tcPr>
          <w:p w14:paraId="34EF6884" w14:textId="77777777" w:rsidR="0026247B" w:rsidRDefault="0026247B" w:rsidP="00D36FBC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6980DADE" w14:textId="5F89502A" w:rsidR="0026247B" w:rsidRDefault="0026247B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0F59707C" w14:textId="31D54EA6" w:rsidR="0026247B" w:rsidRDefault="0026247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53D05DB" w14:textId="77777777" w:rsidR="0026247B" w:rsidRDefault="0026247B">
            <w:pPr>
              <w:jc w:val="left"/>
            </w:pPr>
          </w:p>
        </w:tc>
      </w:tr>
      <w:tr w:rsidR="0026247B" w14:paraId="7210328F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D1E3CA0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2C088A50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14:paraId="5EAEDDC7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 w14:paraId="757EF667" w14:textId="3245A442" w:rsidR="0026247B" w:rsidRDefault="0026247B">
            <w:pPr>
              <w:jc w:val="left"/>
            </w:pPr>
            <w:r>
              <w:rPr>
                <w:rFonts w:eastAsia="宋体" w:hint="eastAsia"/>
              </w:rPr>
              <w:t>屹立在世界东方（第一课时）</w:t>
            </w:r>
          </w:p>
        </w:tc>
        <w:tc>
          <w:tcPr>
            <w:tcW w:w="3260" w:type="dxa"/>
          </w:tcPr>
          <w:p w14:paraId="34BB5929" w14:textId="77777777" w:rsidR="0026247B" w:rsidRDefault="0026247B" w:rsidP="00D36FB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知道我们国旗国徽的象征。</w:t>
            </w:r>
          </w:p>
          <w:p w14:paraId="22BFC8D4" w14:textId="125843ED" w:rsidR="0026247B" w:rsidRDefault="0026247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说说新中国成立后，人民的生活发生了怎样的变化？</w:t>
            </w:r>
          </w:p>
        </w:tc>
        <w:tc>
          <w:tcPr>
            <w:tcW w:w="2835" w:type="dxa"/>
          </w:tcPr>
          <w:p w14:paraId="5F32A041" w14:textId="77777777" w:rsidR="0026247B" w:rsidRDefault="0026247B" w:rsidP="00D36FB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知道我们国旗国徽的象征。</w:t>
            </w:r>
          </w:p>
          <w:p w14:paraId="328826C9" w14:textId="77777777" w:rsidR="0026247B" w:rsidRDefault="0026247B">
            <w:pPr>
              <w:jc w:val="left"/>
            </w:pPr>
          </w:p>
        </w:tc>
        <w:tc>
          <w:tcPr>
            <w:tcW w:w="1701" w:type="dxa"/>
          </w:tcPr>
          <w:p w14:paraId="2C44C895" w14:textId="343AD08E" w:rsidR="0026247B" w:rsidRDefault="0026247B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65CFD49E" w14:textId="4F5FA37D" w:rsidR="0026247B" w:rsidRDefault="0026247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1C9F17" w14:textId="77777777" w:rsidR="0026247B" w:rsidRDefault="0026247B">
            <w:pPr>
              <w:jc w:val="center"/>
            </w:pPr>
          </w:p>
        </w:tc>
      </w:tr>
      <w:tr w:rsidR="0026247B" w14:paraId="0616FC42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27085DE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61CC8178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 w14:paraId="7D8FC11E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 w14:paraId="0EF084A7" w14:textId="32B9C05B" w:rsidR="0026247B" w:rsidRDefault="0026247B">
            <w:pPr>
              <w:jc w:val="left"/>
            </w:pPr>
            <w:r>
              <w:rPr>
                <w:rFonts w:hint="eastAsia"/>
              </w:rPr>
              <w:t>像科学家那样（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3C1DABBF" w14:textId="1B1528AB" w:rsidR="0026247B" w:rsidRDefault="002624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9529740" w14:textId="15C5F826" w:rsidR="0026247B" w:rsidRDefault="002624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0815C6C" w14:textId="66CD7CFB" w:rsidR="0026247B" w:rsidRDefault="002624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DC383D6" w14:textId="74408558" w:rsidR="0026247B" w:rsidRDefault="002624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20A57219" w14:textId="77777777" w:rsidR="0026247B" w:rsidRDefault="0026247B">
            <w:pPr>
              <w:jc w:val="left"/>
            </w:pPr>
          </w:p>
        </w:tc>
      </w:tr>
      <w:tr w:rsidR="0026247B" w14:paraId="7483B976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3AD814EB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79" w:type="dxa"/>
            <w:vAlign w:val="center"/>
          </w:tcPr>
          <w:p w14:paraId="0EA743E8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 w14:paraId="41E4C82A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 w14:paraId="00DFC589" w14:textId="624E662A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23A9B6D1" w14:textId="74B237AA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92-93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40D7438C" w14:textId="740E6FDD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92-93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1D472C1D" w14:textId="68E65BE8" w:rsidR="0026247B" w:rsidRDefault="0026247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4E741306" w14:textId="6860BF67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560AB9C0" w14:textId="77777777" w:rsidR="0026247B" w:rsidRDefault="0026247B">
            <w:pPr>
              <w:jc w:val="left"/>
            </w:pPr>
          </w:p>
          <w:p w14:paraId="7484DC27" w14:textId="77777777" w:rsidR="0026247B" w:rsidRDefault="0026247B">
            <w:pPr>
              <w:jc w:val="center"/>
            </w:pPr>
          </w:p>
          <w:p w14:paraId="27FEC978" w14:textId="77777777" w:rsidR="0026247B" w:rsidRDefault="0026247B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26247B" w14:paraId="757FBD2D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C6EDEE5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446A0149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 w14:paraId="31C01E5E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 w14:paraId="3259D59D" w14:textId="77F2D421" w:rsidR="0026247B" w:rsidRDefault="0026247B">
            <w:pPr>
              <w:jc w:val="left"/>
            </w:pP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22..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手指》（第一课时）</w:t>
            </w:r>
          </w:p>
        </w:tc>
        <w:tc>
          <w:tcPr>
            <w:tcW w:w="3260" w:type="dxa"/>
          </w:tcPr>
          <w:p w14:paraId="39C0FA50" w14:textId="77777777" w:rsidR="0026247B" w:rsidRDefault="0026247B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文章语言幽默，找出相关的句子。抄写下来，体会一下。</w:t>
            </w:r>
          </w:p>
          <w:p w14:paraId="3B4FA083" w14:textId="77777777" w:rsidR="0026247B" w:rsidRDefault="0026247B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作者笔下的五根手指，让你联想到了生活中的哪些人？和同学交流。</w:t>
            </w:r>
          </w:p>
          <w:p w14:paraId="78CD8612" w14:textId="77777777" w:rsidR="0026247B" w:rsidRDefault="0026247B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14:paraId="3B64BD3B" w14:textId="7F9D617D" w:rsidR="0026247B" w:rsidRDefault="0026247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14:paraId="53B1E97A" w14:textId="77777777" w:rsidR="0026247B" w:rsidRDefault="0026247B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文章语言幽默，找出相关的句子。抄写下来，体会一下。</w:t>
            </w:r>
          </w:p>
          <w:p w14:paraId="6B56CAE7" w14:textId="77777777" w:rsidR="0026247B" w:rsidRDefault="0026247B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作者笔下的五根手指，让你联想到了生活中的哪些人？和同学交流。</w:t>
            </w:r>
          </w:p>
          <w:p w14:paraId="7BB2FB19" w14:textId="77777777" w:rsidR="0026247B" w:rsidRDefault="0026247B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14:paraId="22BC4811" w14:textId="77777777" w:rsidR="0026247B" w:rsidRDefault="0026247B">
            <w:pPr>
              <w:jc w:val="left"/>
            </w:pPr>
          </w:p>
        </w:tc>
        <w:tc>
          <w:tcPr>
            <w:tcW w:w="1701" w:type="dxa"/>
          </w:tcPr>
          <w:p w14:paraId="1C57DF9A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2C258087" w14:textId="7229D19D" w:rsidR="0026247B" w:rsidRDefault="0026247B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35C09868" w14:textId="495B567E" w:rsidR="0026247B" w:rsidRDefault="0026247B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8A38DB2" w14:textId="77777777" w:rsidR="0026247B" w:rsidRDefault="0026247B">
            <w:pPr>
              <w:jc w:val="center"/>
            </w:pPr>
          </w:p>
        </w:tc>
      </w:tr>
      <w:tr w:rsidR="0026247B" w14:paraId="541D2B92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0896D8B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733C539F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 w14:paraId="6C60EAB4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 w14:paraId="5D18E39D" w14:textId="2185A9EC" w:rsidR="0026247B" w:rsidRDefault="0026247B">
            <w:pPr>
              <w:jc w:val="left"/>
            </w:pPr>
            <w:r>
              <w:rPr>
                <w:rFonts w:hint="eastAsia"/>
              </w:rPr>
              <w:t>韵律操：</w:t>
            </w:r>
            <w:r>
              <w:t>韵律绳操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 w14:paraId="1EE0F15A" w14:textId="1FD475FD" w:rsidR="0026247B" w:rsidRDefault="0026247B">
            <w:pPr>
              <w:jc w:val="left"/>
            </w:pPr>
            <w:r>
              <w:rPr>
                <w:rFonts w:hint="eastAsia"/>
              </w:rPr>
              <w:t>复习韵律绳操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14:paraId="3697D214" w14:textId="34BF27AE" w:rsidR="0026247B" w:rsidRDefault="0026247B">
            <w:pPr>
              <w:jc w:val="left"/>
            </w:pPr>
            <w:r>
              <w:rPr>
                <w:rFonts w:hint="eastAsia"/>
              </w:rPr>
              <w:t>双脚交跳短绳</w:t>
            </w:r>
            <w:r>
              <w:t>和</w:t>
            </w:r>
            <w:r>
              <w:rPr>
                <w:rFonts w:hint="eastAsia"/>
              </w:rPr>
              <w:t>并脚跳短绳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79630E92" w14:textId="2461FD9A" w:rsidR="0026247B" w:rsidRDefault="0026247B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832F7EA" w14:textId="5E4ACA0C" w:rsidR="0026247B" w:rsidRDefault="0026247B">
            <w:pPr>
              <w:ind w:firstLineChars="100" w:firstLine="210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65DB609" w14:textId="77777777" w:rsidR="0026247B" w:rsidRDefault="0026247B">
            <w:pPr>
              <w:jc w:val="center"/>
            </w:pPr>
          </w:p>
        </w:tc>
      </w:tr>
      <w:tr w:rsidR="0026247B" w14:paraId="2C6DAA7C" w14:textId="77777777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14:paraId="7E1D51A2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45D1ACA3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 w14:paraId="17D8BB90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 w14:paraId="70A04EB0" w14:textId="4AADDCF0" w:rsidR="0026247B" w:rsidRDefault="0026247B">
            <w:pPr>
              <w:jc w:val="left"/>
            </w:pP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22..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手指》（第二课时）</w:t>
            </w:r>
          </w:p>
        </w:tc>
        <w:tc>
          <w:tcPr>
            <w:tcW w:w="3260" w:type="dxa"/>
          </w:tcPr>
          <w:p w14:paraId="0B01CBB7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进一步阅读课文，仿照课文的表达特点，从人的五官中选一个，写一段话。</w:t>
            </w:r>
          </w:p>
          <w:p w14:paraId="5EF0EDDE" w14:textId="77777777" w:rsidR="0026247B" w:rsidRDefault="0026247B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14:paraId="5BE234F0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 w14:paraId="1015CC7B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14:paraId="50F7ABCD" w14:textId="77777777" w:rsidR="0026247B" w:rsidRDefault="0026247B">
            <w:pPr>
              <w:jc w:val="left"/>
              <w:rPr>
                <w:rFonts w:eastAsia="宋体"/>
              </w:rPr>
            </w:pPr>
          </w:p>
        </w:tc>
        <w:tc>
          <w:tcPr>
            <w:tcW w:w="2835" w:type="dxa"/>
          </w:tcPr>
          <w:p w14:paraId="2F5256BD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进一步阅读课文，仿照课文的表达特点，从人的五官中选一个，写一段话。</w:t>
            </w:r>
          </w:p>
          <w:p w14:paraId="04D65227" w14:textId="77777777" w:rsidR="0026247B" w:rsidRDefault="0026247B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14:paraId="4886A6AC" w14:textId="77777777" w:rsidR="0026247B" w:rsidRDefault="0026247B">
            <w:pPr>
              <w:jc w:val="left"/>
            </w:pPr>
          </w:p>
        </w:tc>
        <w:tc>
          <w:tcPr>
            <w:tcW w:w="1701" w:type="dxa"/>
          </w:tcPr>
          <w:p w14:paraId="2D1A4C34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70B4EE19" w14:textId="77777777" w:rsidR="0026247B" w:rsidRDefault="0026247B">
            <w:pPr>
              <w:jc w:val="left"/>
            </w:pPr>
          </w:p>
        </w:tc>
        <w:tc>
          <w:tcPr>
            <w:tcW w:w="1276" w:type="dxa"/>
          </w:tcPr>
          <w:p w14:paraId="681F1836" w14:textId="64EA3CE8" w:rsidR="0026247B" w:rsidRDefault="0026247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BF0B573" w14:textId="77777777" w:rsidR="0026247B" w:rsidRDefault="0026247B">
            <w:pPr>
              <w:jc w:val="center"/>
            </w:pPr>
          </w:p>
        </w:tc>
      </w:tr>
      <w:tr w:rsidR="0026247B" w14:paraId="755AECE9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632293F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4D651354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14:paraId="39A35542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80" w:type="dxa"/>
          </w:tcPr>
          <w:p w14:paraId="4A0A935A" w14:textId="26A3416B" w:rsidR="0026247B" w:rsidRDefault="0026247B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 w14:paraId="12C3BD63" w14:textId="60117FB5" w:rsidR="0026247B" w:rsidRDefault="0026247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 w14:paraId="7A4542B2" w14:textId="77777777" w:rsidR="0026247B" w:rsidRDefault="0026247B">
            <w:pPr>
              <w:jc w:val="left"/>
            </w:pPr>
          </w:p>
        </w:tc>
        <w:tc>
          <w:tcPr>
            <w:tcW w:w="1701" w:type="dxa"/>
          </w:tcPr>
          <w:p w14:paraId="4E1CAEA9" w14:textId="77777777" w:rsidR="0026247B" w:rsidRDefault="0026247B">
            <w:pPr>
              <w:jc w:val="left"/>
            </w:pPr>
          </w:p>
        </w:tc>
        <w:tc>
          <w:tcPr>
            <w:tcW w:w="1276" w:type="dxa"/>
          </w:tcPr>
          <w:p w14:paraId="3D6556F2" w14:textId="1A5D3ACB" w:rsidR="0026247B" w:rsidRDefault="0026247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3C55BAD" w14:textId="77777777" w:rsidR="0026247B" w:rsidRDefault="0026247B">
            <w:pPr>
              <w:jc w:val="center"/>
            </w:pPr>
          </w:p>
        </w:tc>
      </w:tr>
      <w:tr w:rsidR="0026247B" w14:paraId="1125A874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C3FAA98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71805E1C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 w14:paraId="64A750A8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 w14:paraId="01CE19DF" w14:textId="121D6914" w:rsidR="0026247B" w:rsidRDefault="0026247B">
            <w:pPr>
              <w:jc w:val="left"/>
            </w:pPr>
            <w:r>
              <w:rPr>
                <w:rFonts w:hint="eastAsia"/>
              </w:rPr>
              <w:t>学唱歌曲《斑鸠调》</w:t>
            </w:r>
          </w:p>
        </w:tc>
        <w:tc>
          <w:tcPr>
            <w:tcW w:w="3260" w:type="dxa"/>
          </w:tcPr>
          <w:p w14:paraId="5AC33582" w14:textId="0D54D14D" w:rsidR="0026247B" w:rsidRDefault="0026247B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14:paraId="0DE8B099" w14:textId="09EE30D2" w:rsidR="0026247B" w:rsidRDefault="0026247B">
            <w:pPr>
              <w:jc w:val="left"/>
            </w:pPr>
            <w:r>
              <w:rPr>
                <w:rFonts w:hint="eastAsia"/>
              </w:rPr>
              <w:t>设计动作，随《斑鸠调》音乐律动</w:t>
            </w:r>
          </w:p>
        </w:tc>
        <w:tc>
          <w:tcPr>
            <w:tcW w:w="1701" w:type="dxa"/>
          </w:tcPr>
          <w:p w14:paraId="32CB8512" w14:textId="11D3A476" w:rsidR="0026247B" w:rsidRDefault="002624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4BCD2D0" w14:textId="7F58F0DF" w:rsidR="0026247B" w:rsidRDefault="0026247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AF05626" w14:textId="77777777" w:rsidR="0026247B" w:rsidRDefault="0026247B">
            <w:pPr>
              <w:jc w:val="center"/>
            </w:pPr>
          </w:p>
        </w:tc>
      </w:tr>
      <w:tr w:rsidR="0026247B" w14:paraId="41937873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6CBC29E7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79" w:type="dxa"/>
            <w:vAlign w:val="center"/>
          </w:tcPr>
          <w:p w14:paraId="09A072DD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 w14:paraId="6B634A25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 w14:paraId="5B2060AE" w14:textId="61C667F8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0429DB24" w14:textId="138F89E9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54C8A515" w14:textId="04AA69F1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18AF022B" w14:textId="77777777" w:rsidR="0026247B" w:rsidRDefault="0026247B" w:rsidP="00D36FB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3071E887" w14:textId="77777777" w:rsidR="0026247B" w:rsidRDefault="0026247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F24AFA" w14:textId="0CF2E744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16331AAF" w14:textId="77777777" w:rsidR="0026247B" w:rsidRDefault="0026247B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26247B" w14:paraId="49057B40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180BB8D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52A80004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 w14:paraId="12157398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 w14:paraId="5C005566" w14:textId="598717DA" w:rsidR="0026247B" w:rsidRDefault="0026247B">
            <w:pPr>
              <w:jc w:val="center"/>
            </w:pPr>
            <w:r>
              <w:rPr>
                <w:rFonts w:hint="eastAsia"/>
              </w:rPr>
              <w:t>韵律操：韵律绳操</w:t>
            </w:r>
            <w:r>
              <w:rPr>
                <w:rFonts w:hint="eastAsia"/>
              </w:rPr>
              <w:t>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 w14:paraId="13D91954" w14:textId="2EAAE821" w:rsidR="0026247B" w:rsidRDefault="0026247B">
            <w:pPr>
              <w:jc w:val="left"/>
            </w:pPr>
            <w:r>
              <w:rPr>
                <w:rFonts w:hint="eastAsia"/>
              </w:rPr>
              <w:t>复习韵律绳操</w:t>
            </w:r>
            <w:r>
              <w:rPr>
                <w:rFonts w:hint="eastAsia"/>
              </w:rPr>
              <w:t>4</w:t>
            </w:r>
            <w:r>
              <w:t>-6</w:t>
            </w:r>
            <w:r>
              <w:rPr>
                <w:rFonts w:hint="eastAsia"/>
              </w:rPr>
              <w:t>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14:paraId="0AAD54E1" w14:textId="6D97FCF9" w:rsidR="0026247B" w:rsidRDefault="0026247B">
            <w:pPr>
              <w:jc w:val="left"/>
            </w:pPr>
            <w:r>
              <w:rPr>
                <w:rFonts w:hint="eastAsia"/>
              </w:rPr>
              <w:t>练习臂交叉跳短绳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369DF968" w14:textId="7AD0C521" w:rsidR="0026247B" w:rsidRDefault="002624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575D110" w14:textId="362779C0" w:rsidR="0026247B" w:rsidRDefault="0026247B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3E23B2F" w14:textId="77777777" w:rsidR="0026247B" w:rsidRDefault="0026247B">
            <w:pPr>
              <w:jc w:val="left"/>
            </w:pPr>
          </w:p>
        </w:tc>
      </w:tr>
      <w:tr w:rsidR="0026247B" w14:paraId="6CEE55E8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25625C8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6DF45A32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 w14:paraId="523529C6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 w14:paraId="5C906346" w14:textId="487B5AE8" w:rsidR="0026247B" w:rsidRDefault="0026247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 w14:paraId="3F5B4388" w14:textId="77777777" w:rsidR="0026247B" w:rsidRDefault="0026247B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U8  Story time</w:t>
            </w:r>
          </w:p>
          <w:p w14:paraId="2A3D662C" w14:textId="2B3A9CA9" w:rsidR="0026247B" w:rsidRDefault="0026247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14:paraId="0298DA96" w14:textId="77777777" w:rsidR="0026247B" w:rsidRDefault="0026247B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U8  Story time</w:t>
            </w:r>
          </w:p>
          <w:p w14:paraId="1085757D" w14:textId="3D066224" w:rsidR="0026247B" w:rsidRDefault="0026247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14:paraId="38EFDB05" w14:textId="77777777" w:rsidR="0026247B" w:rsidRDefault="0026247B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4B2146C" w14:textId="77777777" w:rsidR="0026247B" w:rsidRDefault="0026247B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8E52B" w14:textId="1EC669A0" w:rsidR="0026247B" w:rsidRDefault="0026247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697C9BA1" w14:textId="3CCED24D" w:rsidR="0026247B" w:rsidRDefault="0026247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6C6B56D0" w14:textId="77777777" w:rsidR="0026247B" w:rsidRDefault="0026247B">
            <w:pPr>
              <w:jc w:val="left"/>
            </w:pPr>
          </w:p>
        </w:tc>
      </w:tr>
      <w:tr w:rsidR="0026247B" w14:paraId="034894AA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E62984D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77796E8D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 w14:paraId="08931A5A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 w14:paraId="0E669D61" w14:textId="2BE484E2" w:rsidR="0026247B" w:rsidRDefault="0026247B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《童年</w:t>
            </w:r>
            <w:r>
              <w:rPr>
                <w:kern w:val="0"/>
                <w:sz w:val="20"/>
                <w:szCs w:val="20"/>
              </w:rPr>
              <w:t>的发现</w:t>
            </w:r>
            <w:r>
              <w:rPr>
                <w:rFonts w:hint="eastAsia"/>
                <w:kern w:val="0"/>
                <w:sz w:val="20"/>
                <w:szCs w:val="20"/>
              </w:rPr>
              <w:t>》（第一</w:t>
            </w:r>
            <w:r>
              <w:rPr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14:paraId="78CA8CC4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再来</w:t>
            </w:r>
            <w:r>
              <w:rPr>
                <w:kern w:val="0"/>
                <w:sz w:val="20"/>
                <w:szCs w:val="20"/>
              </w:rPr>
              <w:t>找找课文中有趣的部分，说说自己的感受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和同学交流自己有过什么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发现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0D874407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你童年生活中的趣事。</w:t>
            </w:r>
          </w:p>
          <w:p w14:paraId="194967BC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第</w:t>
            </w:r>
            <w:r>
              <w:rPr>
                <w:kern w:val="0"/>
                <w:sz w:val="20"/>
                <w:szCs w:val="20"/>
              </w:rPr>
              <w:t>一、二题。</w:t>
            </w:r>
          </w:p>
          <w:p w14:paraId="11B04BF0" w14:textId="301D4AB3" w:rsidR="0026247B" w:rsidRDefault="0026247B">
            <w:pPr>
              <w:pStyle w:val="a8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6EC77FBA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再来找找课文中有趣的部分，说说自己的感受，和同学交流自己有过什么“发现”。</w:t>
            </w:r>
          </w:p>
          <w:p w14:paraId="335DE46B" w14:textId="767C0671" w:rsidR="0026247B" w:rsidRDefault="0026247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说说你童年生活中的趣事。</w:t>
            </w:r>
          </w:p>
        </w:tc>
        <w:tc>
          <w:tcPr>
            <w:tcW w:w="1701" w:type="dxa"/>
          </w:tcPr>
          <w:p w14:paraId="0F101145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14:paraId="76732D0D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3410B97C" w14:textId="77777777" w:rsidR="0026247B" w:rsidRDefault="0026247B">
            <w:pPr>
              <w:jc w:val="left"/>
            </w:pPr>
          </w:p>
        </w:tc>
        <w:tc>
          <w:tcPr>
            <w:tcW w:w="1276" w:type="dxa"/>
          </w:tcPr>
          <w:p w14:paraId="00A89102" w14:textId="3B943346" w:rsidR="0026247B" w:rsidRDefault="0026247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5DCFADBA" w14:textId="77777777" w:rsidR="0026247B" w:rsidRDefault="0026247B">
            <w:pPr>
              <w:jc w:val="center"/>
            </w:pPr>
          </w:p>
        </w:tc>
      </w:tr>
      <w:tr w:rsidR="0026247B" w14:paraId="684D481F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27BDF67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35363B40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14:paraId="7C8BE601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 w14:paraId="1E03B9D0" w14:textId="3C590A7A" w:rsidR="0026247B" w:rsidRDefault="0026247B">
            <w:pPr>
              <w:jc w:val="left"/>
            </w:pPr>
            <w:r>
              <w:rPr>
                <w:rFonts w:hint="eastAsia"/>
                <w:sz w:val="20"/>
              </w:rPr>
              <w:t>环境小设施（一）</w:t>
            </w:r>
          </w:p>
        </w:tc>
        <w:tc>
          <w:tcPr>
            <w:tcW w:w="3260" w:type="dxa"/>
          </w:tcPr>
          <w:p w14:paraId="0FFC275F" w14:textId="3EF3B2A0" w:rsidR="0026247B" w:rsidRDefault="0026247B">
            <w:pPr>
              <w:jc w:val="left"/>
            </w:pPr>
            <w:r>
              <w:rPr>
                <w:rFonts w:hint="eastAsia"/>
                <w:sz w:val="20"/>
              </w:rPr>
              <w:t>水彩笔、彩纸，剪刀、双面胶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2835" w:type="dxa"/>
          </w:tcPr>
          <w:p w14:paraId="577F33F0" w14:textId="261888D5" w:rsidR="0026247B" w:rsidRDefault="0026247B">
            <w:r>
              <w:rPr>
                <w:rFonts w:hint="eastAsia"/>
                <w:sz w:val="20"/>
              </w:rPr>
              <w:t>水彩笔、彩纸，剪刀、双面胶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1701" w:type="dxa"/>
          </w:tcPr>
          <w:p w14:paraId="45F86284" w14:textId="16460BA7" w:rsidR="0026247B" w:rsidRDefault="0026247B"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64E8441B" w14:textId="1839C8F5" w:rsidR="0026247B" w:rsidRDefault="0026247B">
            <w:pPr>
              <w:jc w:val="center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3D89BE10" w14:textId="77777777" w:rsidR="0026247B" w:rsidRDefault="0026247B">
            <w:pPr>
              <w:jc w:val="center"/>
            </w:pPr>
          </w:p>
        </w:tc>
      </w:tr>
      <w:tr w:rsidR="0026247B" w14:paraId="5D583461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7D4C512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38992E63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 w14:paraId="679566B3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 w14:paraId="6991DFF4" w14:textId="6134DE39" w:rsidR="0026247B" w:rsidRDefault="0026247B">
            <w:pPr>
              <w:jc w:val="left"/>
            </w:pPr>
            <w:r>
              <w:rPr>
                <w:rFonts w:eastAsia="宋体" w:hint="eastAsia"/>
              </w:rPr>
              <w:t>屹立在世界东方（第二课时）</w:t>
            </w:r>
          </w:p>
        </w:tc>
        <w:tc>
          <w:tcPr>
            <w:tcW w:w="3260" w:type="dxa"/>
          </w:tcPr>
          <w:p w14:paraId="443E2286" w14:textId="77777777" w:rsidR="0026247B" w:rsidRDefault="0026247B" w:rsidP="00D36FB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阅读“抗美援朝”的书籍。</w:t>
            </w:r>
          </w:p>
          <w:p w14:paraId="1C49884E" w14:textId="1EBF4526" w:rsidR="0026247B" w:rsidRDefault="0026247B"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2835" w:type="dxa"/>
          </w:tcPr>
          <w:p w14:paraId="2ACC8DCF" w14:textId="77777777" w:rsidR="0026247B" w:rsidRDefault="0026247B" w:rsidP="00D36FB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阅读“抗美援朝”的书籍。</w:t>
            </w:r>
          </w:p>
          <w:p w14:paraId="4BFEEB0E" w14:textId="04691139" w:rsidR="0026247B" w:rsidRDefault="0026247B"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1701" w:type="dxa"/>
          </w:tcPr>
          <w:p w14:paraId="0D8C664F" w14:textId="4DC67513" w:rsidR="0026247B" w:rsidRDefault="0026247B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E3D9F97" w14:textId="51862AAD" w:rsidR="0026247B" w:rsidRDefault="0026247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D205B36" w14:textId="77777777" w:rsidR="0026247B" w:rsidRDefault="0026247B">
            <w:pPr>
              <w:jc w:val="center"/>
            </w:pPr>
          </w:p>
        </w:tc>
      </w:tr>
      <w:tr w:rsidR="0026247B" w14:paraId="27578771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1BDE608E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 w14:paraId="3D2AEFF8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 w14:paraId="3344C267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 w14:paraId="6FE2C3EE" w14:textId="054E2975" w:rsidR="0026247B" w:rsidRDefault="0026247B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14:paraId="69836B7B" w14:textId="22992195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2835" w:type="dxa"/>
          </w:tcPr>
          <w:p w14:paraId="71BF4EC8" w14:textId="67AA0DD2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 w14:paraId="01E11014" w14:textId="77777777" w:rsidR="0026247B" w:rsidRDefault="0026247B" w:rsidP="00D36FB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533E4D95" w14:textId="77777777" w:rsidR="0026247B" w:rsidRDefault="0026247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3341F2" w14:textId="32327A20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01759B36" w14:textId="77777777" w:rsidR="0026247B" w:rsidRDefault="0026247B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14:paraId="17D0263C" w14:textId="77777777" w:rsidR="0026247B" w:rsidRDefault="0026247B">
            <w:pPr>
              <w:jc w:val="center"/>
            </w:pPr>
          </w:p>
        </w:tc>
      </w:tr>
      <w:tr w:rsidR="0026247B" w14:paraId="34861ABB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3F3CF81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1B6C7B11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 w14:paraId="2BBA0C40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 w14:paraId="1B74BB42" w14:textId="10C483B3" w:rsidR="0026247B" w:rsidRDefault="0026247B">
            <w:pPr>
              <w:jc w:val="center"/>
            </w:pPr>
            <w:r>
              <w:rPr>
                <w:rFonts w:hint="eastAsia"/>
              </w:rPr>
              <w:t>韵律操：韵律绳操</w:t>
            </w:r>
            <w:r>
              <w:rPr>
                <w:rFonts w:hint="eastAsia"/>
              </w:rPr>
              <w:t>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 w14:paraId="68409BCE" w14:textId="5DFD230C" w:rsidR="0026247B" w:rsidRDefault="002624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韵律操：韵律绳操</w:t>
            </w:r>
            <w:r>
              <w:rPr>
                <w:rFonts w:hint="eastAsia"/>
              </w:rPr>
              <w:t>7-9</w:t>
            </w:r>
            <w:r>
              <w:rPr>
                <w:rFonts w:hint="eastAsia"/>
              </w:rPr>
              <w:t>节</w:t>
            </w:r>
          </w:p>
        </w:tc>
        <w:tc>
          <w:tcPr>
            <w:tcW w:w="2835" w:type="dxa"/>
          </w:tcPr>
          <w:p w14:paraId="11A61CF5" w14:textId="533665F7" w:rsidR="0026247B" w:rsidRDefault="002624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自由</w:t>
            </w:r>
            <w:r>
              <w:t>方式跳短绳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2CB1A4CB" w14:textId="68F29011" w:rsidR="0026247B" w:rsidRDefault="002624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60BC5A8" w14:textId="3C8DC620" w:rsidR="0026247B" w:rsidRDefault="0026247B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CAA8390" w14:textId="77777777" w:rsidR="0026247B" w:rsidRDefault="0026247B">
            <w:pPr>
              <w:jc w:val="center"/>
            </w:pPr>
          </w:p>
        </w:tc>
      </w:tr>
      <w:tr w:rsidR="0026247B" w14:paraId="4C475B14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7BC55AC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2F2F63E1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 w14:paraId="481771A6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80" w:type="dxa"/>
          </w:tcPr>
          <w:p w14:paraId="466FCF03" w14:textId="372DEC41" w:rsidR="0026247B" w:rsidRDefault="0026247B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书法欣赏标准：（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）点画的线条美。（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）结构的造型美。（</w:t>
            </w: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）章法的整体美。（</w:t>
            </w:r>
            <w:r>
              <w:rPr>
                <w:rFonts w:hint="eastAsia"/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）风格的个性美。（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）构思的意境美。</w:t>
            </w:r>
          </w:p>
        </w:tc>
        <w:tc>
          <w:tcPr>
            <w:tcW w:w="3260" w:type="dxa"/>
          </w:tcPr>
          <w:p w14:paraId="4A657A89" w14:textId="77CD4C42" w:rsidR="0026247B" w:rsidRDefault="0026247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 w14:paraId="321AA872" w14:textId="19F3673B" w:rsidR="0026247B" w:rsidRDefault="0026247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 w14:paraId="43BCEC9D" w14:textId="29CC019A" w:rsidR="0026247B" w:rsidRDefault="0026247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 w14:paraId="41CE1CA6" w14:textId="12662925" w:rsidR="0026247B" w:rsidRDefault="0026247B"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1B2DEF70" w14:textId="77777777" w:rsidR="0026247B" w:rsidRDefault="0026247B">
            <w:pPr>
              <w:jc w:val="left"/>
            </w:pPr>
          </w:p>
        </w:tc>
      </w:tr>
      <w:tr w:rsidR="0026247B" w14:paraId="35DBE90A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87DDB5D" w14:textId="77777777" w:rsidR="0026247B" w:rsidRDefault="0026247B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479" w:type="dxa"/>
            <w:vAlign w:val="center"/>
          </w:tcPr>
          <w:p w14:paraId="3F557B77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 w14:paraId="4D6E67A9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 w14:paraId="1F8B99A9" w14:textId="4B27EF82" w:rsidR="0026247B" w:rsidRDefault="0026247B">
            <w:pPr>
              <w:jc w:val="center"/>
            </w:pPr>
            <w:r>
              <w:rPr>
                <w:rFonts w:hint="eastAsia"/>
                <w:sz w:val="20"/>
              </w:rPr>
              <w:t>环境小设施（一）</w:t>
            </w:r>
          </w:p>
        </w:tc>
        <w:tc>
          <w:tcPr>
            <w:tcW w:w="3260" w:type="dxa"/>
          </w:tcPr>
          <w:p w14:paraId="4992A503" w14:textId="561C24FE" w:rsidR="0026247B" w:rsidRDefault="0026247B">
            <w:pPr>
              <w:jc w:val="center"/>
            </w:pPr>
            <w:r>
              <w:rPr>
                <w:rFonts w:hint="eastAsia"/>
                <w:sz w:val="20"/>
              </w:rPr>
              <w:t>观察、了解各环境小设施的造型和功能，能从日常生活中发现问题，围绕一定的目标和用途进行设计。</w:t>
            </w:r>
          </w:p>
        </w:tc>
        <w:tc>
          <w:tcPr>
            <w:tcW w:w="2835" w:type="dxa"/>
          </w:tcPr>
          <w:p w14:paraId="19D13BE9" w14:textId="10C40B27" w:rsidR="0026247B" w:rsidRDefault="0026247B">
            <w:pPr>
              <w:jc w:val="center"/>
            </w:pPr>
            <w:r>
              <w:rPr>
                <w:rFonts w:hint="eastAsia"/>
                <w:sz w:val="20"/>
              </w:rPr>
              <w:t>通过学习，描绘环境小设施，表现有思考的设计。逐步形成设计意识，发展美术构思，表达自己的创意想法。</w:t>
            </w:r>
          </w:p>
        </w:tc>
        <w:tc>
          <w:tcPr>
            <w:tcW w:w="1701" w:type="dxa"/>
          </w:tcPr>
          <w:p w14:paraId="0AF408A1" w14:textId="4BEC99B4" w:rsidR="0026247B" w:rsidRDefault="0026247B"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14:paraId="4EFBB7B1" w14:textId="4ED1739E" w:rsidR="0026247B" w:rsidRDefault="0026247B"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29C2EBC7" w14:textId="77777777" w:rsidR="0026247B" w:rsidRDefault="0026247B">
            <w:pPr>
              <w:jc w:val="center"/>
            </w:pPr>
          </w:p>
        </w:tc>
      </w:tr>
      <w:bookmarkEnd w:id="0"/>
      <w:tr w:rsidR="0026247B" w14:paraId="1702C75C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08803DE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0D093052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14:paraId="348F7702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80" w:type="dxa"/>
          </w:tcPr>
          <w:p w14:paraId="7ED54A8F" w14:textId="104CFDD2" w:rsidR="0026247B" w:rsidRDefault="0026247B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14:paraId="579A510D" w14:textId="74B22AA4" w:rsidR="0026247B" w:rsidRDefault="002624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624385D" w14:textId="721ACF1C" w:rsidR="0026247B" w:rsidRDefault="002624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46931D0E" w14:textId="098856FE" w:rsidR="0026247B" w:rsidRDefault="002624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4CE70B0" w14:textId="77777777" w:rsidR="0026247B" w:rsidRDefault="0026247B">
            <w:pPr>
              <w:jc w:val="left"/>
            </w:pPr>
          </w:p>
        </w:tc>
        <w:tc>
          <w:tcPr>
            <w:tcW w:w="992" w:type="dxa"/>
            <w:vMerge/>
          </w:tcPr>
          <w:p w14:paraId="4EC5D82B" w14:textId="77777777" w:rsidR="0026247B" w:rsidRDefault="0026247B">
            <w:pPr>
              <w:jc w:val="center"/>
            </w:pPr>
          </w:p>
        </w:tc>
      </w:tr>
      <w:tr w:rsidR="0026247B" w14:paraId="4ACF6C80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0A6D0D0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7AA5A4D5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 w14:paraId="3FB18773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680" w:type="dxa"/>
          </w:tcPr>
          <w:p w14:paraId="18A61B39" w14:textId="1B67B64A" w:rsidR="0026247B" w:rsidRDefault="0026247B">
            <w:pPr>
              <w:jc w:val="center"/>
            </w:pPr>
            <w:r>
              <w:rPr>
                <w:rFonts w:ascii="华文楷体" w:eastAsia="华文楷体" w:hAnsi="华文楷体" w:hint="eastAsia"/>
                <w:sz w:val="24"/>
                <w:szCs w:val="24"/>
              </w:rPr>
              <w:t>桌面垃圾桶</w:t>
            </w:r>
          </w:p>
        </w:tc>
        <w:tc>
          <w:tcPr>
            <w:tcW w:w="3260" w:type="dxa"/>
          </w:tcPr>
          <w:p w14:paraId="376F2862" w14:textId="74C9032E" w:rsidR="0026247B" w:rsidRDefault="0026247B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桌面垃圾桶</w:t>
            </w:r>
          </w:p>
        </w:tc>
        <w:tc>
          <w:tcPr>
            <w:tcW w:w="2835" w:type="dxa"/>
          </w:tcPr>
          <w:p w14:paraId="3E6D06CD" w14:textId="5E8BF4CB" w:rsidR="0026247B" w:rsidRDefault="0026247B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了解桌面垃圾桶的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14:paraId="77AAC015" w14:textId="3A3AFDF7" w:rsidR="0026247B" w:rsidRDefault="0026247B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042DCDFE" w14:textId="77777777" w:rsidR="0026247B" w:rsidRDefault="0026247B" w:rsidP="00D36FBC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6C97EF1F" w14:textId="6C4433E8" w:rsidR="0026247B" w:rsidRDefault="0026247B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/>
          </w:tcPr>
          <w:p w14:paraId="1BBD5E18" w14:textId="77777777" w:rsidR="0026247B" w:rsidRDefault="0026247B">
            <w:pPr>
              <w:jc w:val="center"/>
            </w:pPr>
          </w:p>
        </w:tc>
      </w:tr>
      <w:tr w:rsidR="0026247B" w14:paraId="7EC9C689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128243AB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 w14:paraId="2A6AB071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 w14:paraId="59FFB72A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 w14:paraId="4222B77A" w14:textId="2D92314F" w:rsidR="0026247B" w:rsidRDefault="0026247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  <w:r>
              <w:rPr>
                <w:kern w:val="0"/>
                <w:sz w:val="20"/>
                <w:szCs w:val="20"/>
              </w:rPr>
              <w:t>：我们都来讲笑话</w:t>
            </w:r>
          </w:p>
        </w:tc>
        <w:tc>
          <w:tcPr>
            <w:tcW w:w="3260" w:type="dxa"/>
          </w:tcPr>
          <w:p w14:paraId="5C7A675C" w14:textId="77777777" w:rsidR="0026247B" w:rsidRDefault="0026247B" w:rsidP="00D36FB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老师上</w:t>
            </w:r>
            <w:r>
              <w:rPr>
                <w:rFonts w:hint="eastAsia"/>
                <w:kern w:val="0"/>
                <w:sz w:val="20"/>
                <w:szCs w:val="20"/>
              </w:rPr>
              <w:t>课提到</w:t>
            </w:r>
            <w:r>
              <w:rPr>
                <w:kern w:val="0"/>
                <w:sz w:val="20"/>
                <w:szCs w:val="20"/>
              </w:rPr>
              <w:t>的注意点</w:t>
            </w:r>
            <w:r>
              <w:rPr>
                <w:rFonts w:hint="eastAsia"/>
                <w:kern w:val="0"/>
                <w:sz w:val="20"/>
                <w:szCs w:val="20"/>
              </w:rPr>
              <w:t>，再</w:t>
            </w:r>
            <w:r>
              <w:rPr>
                <w:kern w:val="0"/>
                <w:sz w:val="20"/>
                <w:szCs w:val="20"/>
              </w:rPr>
              <w:t>和其他人讲讲笑话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提高自己的口语交流能力。</w:t>
            </w:r>
          </w:p>
          <w:p w14:paraId="48E58867" w14:textId="5EDC0F15" w:rsidR="0026247B" w:rsidRDefault="0026247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14:paraId="28AEC364" w14:textId="3B3B9097" w:rsidR="0026247B" w:rsidRDefault="0026247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根据老师上课提到的注意点，再和其他人讲讲笑话，提高自己的口语交流能力。</w:t>
            </w:r>
          </w:p>
        </w:tc>
        <w:tc>
          <w:tcPr>
            <w:tcW w:w="1701" w:type="dxa"/>
          </w:tcPr>
          <w:p w14:paraId="7726C346" w14:textId="77777777" w:rsidR="0026247B" w:rsidRDefault="0026247B" w:rsidP="00D36F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538AA35A" w14:textId="251E4D24" w:rsidR="0026247B" w:rsidRDefault="0026247B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08A98D3D" w14:textId="16822989" w:rsidR="0026247B" w:rsidRDefault="0026247B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6B9C12F5" w14:textId="77777777" w:rsidR="0026247B" w:rsidRDefault="0026247B">
            <w:pPr>
              <w:jc w:val="center"/>
            </w:pPr>
          </w:p>
          <w:p w14:paraId="5D902AE0" w14:textId="77777777" w:rsidR="0026247B" w:rsidRDefault="0026247B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26247B" w14:paraId="383A267A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DD27CF1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2F0FF71A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 w14:paraId="12877A36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 w14:paraId="72683451" w14:textId="42AD5457" w:rsidR="0026247B" w:rsidRDefault="0026247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3260" w:type="dxa"/>
          </w:tcPr>
          <w:p w14:paraId="0E896EDE" w14:textId="77777777" w:rsidR="0026247B" w:rsidRDefault="0026247B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U8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22AC0B4D" w14:textId="496EE548" w:rsidR="0026247B" w:rsidRDefault="0026247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3E5EE28F" w14:textId="77777777" w:rsidR="0026247B" w:rsidRDefault="0026247B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U8 Sound  time</w:t>
            </w:r>
          </w:p>
          <w:p w14:paraId="3D3A56D3" w14:textId="592654E6" w:rsidR="0026247B" w:rsidRDefault="0026247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2E93EA4D" w14:textId="77777777" w:rsidR="0026247B" w:rsidRDefault="0026247B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B905147" w14:textId="77777777" w:rsidR="0026247B" w:rsidRDefault="0026247B" w:rsidP="00D36F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1ABEE" w14:textId="6A8B11AB" w:rsidR="0026247B" w:rsidRDefault="0026247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60CD83AE" w14:textId="7431B724" w:rsidR="0026247B" w:rsidRDefault="0026247B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7418939" w14:textId="77777777" w:rsidR="0026247B" w:rsidRDefault="0026247B">
            <w:pPr>
              <w:jc w:val="center"/>
            </w:pPr>
          </w:p>
        </w:tc>
      </w:tr>
      <w:tr w:rsidR="0026247B" w14:paraId="222B66E7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9E2D6D6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7E589246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 w14:paraId="26F09306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 w14:paraId="76450FF0" w14:textId="7FF3D807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转化的策略解决问题（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52816452" w14:textId="48B380D9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48F27AA0" w14:textId="2962EBDC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195727FD" w14:textId="52FF2765" w:rsidR="0026247B" w:rsidRDefault="0026247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3FA5E2E9" w14:textId="21972AAE" w:rsidR="0026247B" w:rsidRDefault="002624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59FEE1DB" w14:textId="77777777" w:rsidR="0026247B" w:rsidRDefault="0026247B">
            <w:pPr>
              <w:jc w:val="center"/>
            </w:pPr>
          </w:p>
        </w:tc>
      </w:tr>
      <w:tr w:rsidR="0026247B" w14:paraId="3812A6F8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617654F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7A968D25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 w14:paraId="7CB1B19C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80" w:type="dxa"/>
          </w:tcPr>
          <w:p w14:paraId="47F7A089" w14:textId="13215A25" w:rsidR="0026247B" w:rsidRDefault="0026247B">
            <w:pPr>
              <w:jc w:val="center"/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3260" w:type="dxa"/>
          </w:tcPr>
          <w:p w14:paraId="01D69325" w14:textId="018BF352" w:rsidR="0026247B" w:rsidRDefault="0026247B"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2835" w:type="dxa"/>
          </w:tcPr>
          <w:p w14:paraId="1FD7B115" w14:textId="710234E7" w:rsidR="0026247B" w:rsidRDefault="0026247B"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1701" w:type="dxa"/>
          </w:tcPr>
          <w:p w14:paraId="30B146C7" w14:textId="7CB470E2" w:rsidR="0026247B" w:rsidRDefault="002624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BF50A1A" w14:textId="315B9A4B" w:rsidR="0026247B" w:rsidRDefault="0026247B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29137B4" w14:textId="77777777" w:rsidR="0026247B" w:rsidRDefault="0026247B">
            <w:pPr>
              <w:jc w:val="left"/>
            </w:pPr>
          </w:p>
        </w:tc>
      </w:tr>
      <w:tr w:rsidR="0026247B" w14:paraId="1909B2D2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E9C42DF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0BBE497E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14:paraId="1E163081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 w14:paraId="544F9483" w14:textId="63A067AC" w:rsidR="0026247B" w:rsidRDefault="0026247B">
            <w:pPr>
              <w:jc w:val="center"/>
            </w:pPr>
            <w:r>
              <w:rPr>
                <w:rFonts w:hint="eastAsia"/>
              </w:rPr>
              <w:t>欣赏管弦乐《未孵化的鸟雏的舞蹈》</w:t>
            </w:r>
          </w:p>
        </w:tc>
        <w:tc>
          <w:tcPr>
            <w:tcW w:w="3260" w:type="dxa"/>
          </w:tcPr>
          <w:p w14:paraId="0C0142A7" w14:textId="1BB61A76" w:rsidR="0026247B" w:rsidRDefault="0026247B">
            <w:pPr>
              <w:jc w:val="left"/>
            </w:pPr>
            <w:r>
              <w:rPr>
                <w:rFonts w:hint="eastAsia"/>
              </w:rPr>
              <w:t>设计动作，随音乐律动</w:t>
            </w:r>
          </w:p>
        </w:tc>
        <w:tc>
          <w:tcPr>
            <w:tcW w:w="2835" w:type="dxa"/>
          </w:tcPr>
          <w:p w14:paraId="2766CB13" w14:textId="3421E6B4" w:rsidR="0026247B" w:rsidRDefault="0026247B">
            <w:pPr>
              <w:jc w:val="left"/>
            </w:pPr>
            <w:r>
              <w:rPr>
                <w:rFonts w:hint="eastAsia"/>
              </w:rPr>
              <w:t>设计动作，随音乐律动</w:t>
            </w:r>
          </w:p>
        </w:tc>
        <w:tc>
          <w:tcPr>
            <w:tcW w:w="1701" w:type="dxa"/>
          </w:tcPr>
          <w:p w14:paraId="2D89598A" w14:textId="139C45F5" w:rsidR="0026247B" w:rsidRDefault="002624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93CE179" w14:textId="6D34952D" w:rsidR="0026247B" w:rsidRDefault="0026247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FA2865E" w14:textId="77777777" w:rsidR="0026247B" w:rsidRDefault="0026247B">
            <w:pPr>
              <w:jc w:val="center"/>
            </w:pPr>
          </w:p>
        </w:tc>
      </w:tr>
      <w:tr w:rsidR="0026247B" w14:paraId="322F389A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41DE0B5" w14:textId="77777777" w:rsidR="0026247B" w:rsidRDefault="0026247B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29423EFF" w14:textId="77777777" w:rsidR="0026247B" w:rsidRDefault="00262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 w14:paraId="6D777BCC" w14:textId="77777777" w:rsidR="0026247B" w:rsidRDefault="002624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 w14:paraId="1BD54609" w14:textId="7B710D5D" w:rsidR="0026247B" w:rsidRDefault="0026247B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5FEC83BC" w14:textId="3B1AA0AC" w:rsidR="0026247B" w:rsidRDefault="002624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F86B38B" w14:textId="0792B1F1" w:rsidR="0026247B" w:rsidRDefault="002624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DA292B8" w14:textId="21C11AA8" w:rsidR="0026247B" w:rsidRDefault="002624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20E371AA" w14:textId="08286A0A" w:rsidR="0026247B" w:rsidRDefault="0026247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08C51E9" w14:textId="77777777" w:rsidR="0026247B" w:rsidRDefault="0026247B">
            <w:pPr>
              <w:jc w:val="center"/>
            </w:pPr>
          </w:p>
        </w:tc>
      </w:tr>
    </w:tbl>
    <w:p w14:paraId="589B476E" w14:textId="77777777" w:rsidR="005D5A00" w:rsidRDefault="005D5A00">
      <w:pPr>
        <w:jc w:val="center"/>
      </w:pPr>
    </w:p>
    <w:p w14:paraId="58103ED8" w14:textId="77777777" w:rsidR="005D5A00" w:rsidRDefault="005D5A00">
      <w:pPr>
        <w:jc w:val="center"/>
        <w:rPr>
          <w:b/>
          <w:sz w:val="24"/>
        </w:rPr>
      </w:pPr>
    </w:p>
    <w:p w14:paraId="0247D64A" w14:textId="77777777" w:rsidR="005D5A00" w:rsidRDefault="0026247B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陶雨濛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14:paraId="18F484FD" w14:textId="77777777" w:rsidR="005D5A00" w:rsidRDefault="005D5A00">
      <w:pPr>
        <w:jc w:val="left"/>
      </w:pPr>
    </w:p>
    <w:sectPr w:rsidR="005D5A0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华文楷体">
    <w:altName w:val="KaiTi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6598"/>
    <w:multiLevelType w:val="multilevel"/>
    <w:tmpl w:val="005C6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57C16"/>
    <w:rsid w:val="00092B7C"/>
    <w:rsid w:val="00157BA5"/>
    <w:rsid w:val="0017212A"/>
    <w:rsid w:val="0026247B"/>
    <w:rsid w:val="00265D29"/>
    <w:rsid w:val="002874DA"/>
    <w:rsid w:val="00335CD2"/>
    <w:rsid w:val="003D4ADB"/>
    <w:rsid w:val="00433097"/>
    <w:rsid w:val="004F6022"/>
    <w:rsid w:val="005C1606"/>
    <w:rsid w:val="005D5A00"/>
    <w:rsid w:val="00602DB0"/>
    <w:rsid w:val="006738CC"/>
    <w:rsid w:val="00675915"/>
    <w:rsid w:val="006866AA"/>
    <w:rsid w:val="00687B74"/>
    <w:rsid w:val="007840AC"/>
    <w:rsid w:val="007F2C3D"/>
    <w:rsid w:val="00854614"/>
    <w:rsid w:val="008C031C"/>
    <w:rsid w:val="00A2306C"/>
    <w:rsid w:val="00A25970"/>
    <w:rsid w:val="00A273CF"/>
    <w:rsid w:val="00AB0157"/>
    <w:rsid w:val="00B550BF"/>
    <w:rsid w:val="00B8795F"/>
    <w:rsid w:val="00C0722C"/>
    <w:rsid w:val="00C422BA"/>
    <w:rsid w:val="00CF2EF1"/>
    <w:rsid w:val="00E173B9"/>
    <w:rsid w:val="00E315E0"/>
    <w:rsid w:val="00EB3CDC"/>
    <w:rsid w:val="00ED5F22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22AA0213"/>
    <w:rsid w:val="29F7646A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5824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楷体" w:eastAsia="楷体" w:hAnsi="楷体" w:cs="楷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419</Words>
  <Characters>2392</Characters>
  <Application>Microsoft Macintosh Word</Application>
  <DocSecurity>0</DocSecurity>
  <Lines>19</Lines>
  <Paragraphs>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tymtjfsu@163.com</cp:lastModifiedBy>
  <cp:revision>4</cp:revision>
  <dcterms:created xsi:type="dcterms:W3CDTF">2023-05-17T09:00:00Z</dcterms:created>
  <dcterms:modified xsi:type="dcterms:W3CDTF">2023-05-17T09:07:00Z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7ECEE985E1234156AD5D1849CFBDDAB3</vt:lpwstr>
  </property>
</Properties>
</file>