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1.背诵《四时</w:t>
            </w:r>
            <w:r>
              <w:t>田园杂兴》</w:t>
            </w:r>
            <w:r>
              <w:rPr>
                <w:rFonts w:hint="eastAsia"/>
              </w:rPr>
              <w:t>（其三十一</w:t>
            </w:r>
            <w:r>
              <w:t>）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2.默写《四时</w:t>
            </w:r>
            <w:r>
              <w:t>田园杂兴》</w:t>
            </w:r>
            <w:r>
              <w:rPr>
                <w:rFonts w:hint="eastAsia"/>
              </w:rPr>
              <w:t>（其三十一</w:t>
            </w:r>
            <w:r>
              <w:t>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3.读《四时</w:t>
            </w:r>
            <w:r>
              <w:t>田园杂兴》</w:t>
            </w:r>
            <w:r>
              <w:rPr>
                <w:rFonts w:hint="eastAsia"/>
              </w:rPr>
              <w:t>其他</w:t>
            </w:r>
            <w:r>
              <w:t>诗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1.背诵《四时</w:t>
            </w:r>
            <w:r>
              <w:t>田园杂兴》</w:t>
            </w:r>
            <w:r>
              <w:rPr>
                <w:rFonts w:hint="eastAsia"/>
              </w:rPr>
              <w:t>（其三十一</w:t>
            </w:r>
            <w:r>
              <w:t>）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2.默写《四时</w:t>
            </w:r>
            <w:r>
              <w:t>田园杂兴》</w:t>
            </w:r>
            <w:r>
              <w:rPr>
                <w:rFonts w:hint="eastAsia"/>
              </w:rPr>
              <w:t>（其三十一</w:t>
            </w:r>
            <w:r>
              <w:t>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等式和</w:t>
            </w:r>
            <w:r>
              <w:rPr>
                <w:rFonts w:ascii="Calibri" w:hAnsi="Calibri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2.预习书第2页例3，完成试一试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1.完成《练习与测试》第2页。最后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2.预习书第2页例3，完成试一试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学唱歌曲《好一个土娃子》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边唱边加上动作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1、了解学校周围的环境状况。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2、了解家乡旅游区的分布情况。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了解环境被破坏的原因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了解学校周围的环境和家乡旅游区的分布状况。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科学常规要求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 背诵《稚子</w:t>
            </w:r>
            <w:r>
              <w:t>弄冰》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2.读《阅读</w:t>
            </w:r>
            <w:r>
              <w:t>空间》</w:t>
            </w:r>
            <w:r>
              <w:rPr>
                <w:rFonts w:hint="eastAsia"/>
              </w:rPr>
              <w:t>第</w:t>
            </w:r>
            <w:r>
              <w:t>九单元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 背诵《稚子</w:t>
            </w:r>
            <w:r>
              <w:t>弄冰》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用</w:t>
            </w:r>
            <w:r>
              <w:rPr>
                <w:rFonts w:ascii="Calibri" w:hAnsi="Calibri"/>
                <w:szCs w:val="21"/>
              </w:rPr>
              <w:t>等式的性质解方程（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2.预习书第4页例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，完成试一试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2.预习书第4页例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，完成试一试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  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《垃圾分类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说一说</w:t>
            </w:r>
            <w:r>
              <w:rPr>
                <w:rFonts w:hint="eastAsia"/>
              </w:rPr>
              <w:t>如何进行</w:t>
            </w:r>
            <w:r>
              <w:t>垃圾分类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制作</w:t>
            </w:r>
            <w:r>
              <w:t>：将垃圾变废</w:t>
            </w:r>
            <w:r>
              <w:rPr>
                <w:rFonts w:hint="eastAsia"/>
              </w:rPr>
              <w:t>为</w:t>
            </w:r>
            <w:r>
              <w:t>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说说摇杆的作用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用等式的性质解方程（</w:t>
            </w:r>
            <w:r>
              <w:rPr>
                <w:rFonts w:ascii="Calibri" w:hAnsi="Calibri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1.完成《练习与测试》第4</w:t>
            </w:r>
            <w:r>
              <w:rPr>
                <w:rFonts w:ascii="Calibri" w:hAnsi="Calibri"/>
              </w:rPr>
              <w:t>-5</w:t>
            </w:r>
            <w:r>
              <w:rPr>
                <w:rFonts w:hint="eastAsia" w:ascii="Calibri" w:hAnsi="Calibri"/>
              </w:rPr>
              <w:t>页。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复习</w:t>
            </w:r>
            <w:r>
              <w:t>等式的性质概念。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1.完成《练习与测试》第4</w:t>
            </w:r>
            <w:r>
              <w:rPr>
                <w:rFonts w:ascii="Calibri" w:hAnsi="Calibri"/>
              </w:rPr>
              <w:t>-5</w:t>
            </w:r>
            <w:r>
              <w:rPr>
                <w:rFonts w:hint="eastAsia" w:ascii="Calibri" w:hAnsi="Calibri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复习</w:t>
            </w:r>
            <w:r>
              <w:t>等式的性质概念。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》第三课时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村</w:t>
            </w:r>
            <w:r>
              <w:t>晚》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</w:t>
            </w:r>
            <w:r>
              <w:t>与测试》一至五题。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根据古诗歌</w:t>
            </w:r>
            <w:r>
              <w:t>内容，展</w:t>
            </w:r>
            <w:r>
              <w:rPr>
                <w:rFonts w:hint="eastAsia"/>
              </w:rPr>
              <w:t>开想象</w:t>
            </w:r>
            <w:r>
              <w:t>，改</w:t>
            </w:r>
            <w:r>
              <w:rPr>
                <w:rFonts w:hint="eastAsia"/>
              </w:rPr>
              <w:t>写成</w:t>
            </w:r>
            <w:r>
              <w:t>短文。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1.背诵</w:t>
            </w:r>
            <w:r>
              <w:t>《</w:t>
            </w:r>
            <w:r>
              <w:rPr>
                <w:rFonts w:hint="eastAsia"/>
              </w:rPr>
              <w:t>村</w:t>
            </w:r>
            <w:r>
              <w:t>晚》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2.完成《练习</w:t>
            </w:r>
            <w:r>
              <w:t>与测试》一至五题。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.继续读背U1  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1.继续读背U1  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书法: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牙字旁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1.临写“鸦、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雅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邢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”三个字。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1.临写“鸦、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雅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邢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”三个字。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欣赏歌曲《童声里的中国》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通过仔细聆听，听辨乐句重复的地方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跟着伴奏轻声哼唱，踢回歌曲情绪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仰卧起坐1分钟x4组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跪</w:t>
            </w:r>
            <w:r>
              <w:t>膝后倒</w:t>
            </w:r>
            <w:r>
              <w:rPr>
                <w:rFonts w:hint="eastAsia"/>
              </w:rPr>
              <w:t>30秒x2组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熟读并背诵U1 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《祖父的园子》</w:t>
            </w:r>
            <w:r>
              <w:t>第</w:t>
            </w:r>
            <w:r>
              <w:rPr>
                <w:rFonts w:hint="eastAsia"/>
              </w:rPr>
              <w:t>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有感情</w:t>
            </w:r>
            <w:r>
              <w:t>朗读课文，</w:t>
            </w:r>
            <w:r>
              <w:rPr>
                <w:rFonts w:hint="eastAsia"/>
              </w:rPr>
              <w:t>感受</w:t>
            </w:r>
            <w:r>
              <w:t>课文意境，领悟作者侧面描写</w:t>
            </w:r>
            <w:r>
              <w:rPr>
                <w:rFonts w:hint="eastAsia"/>
              </w:rPr>
              <w:t>的</w:t>
            </w:r>
            <w:r>
              <w:t>和借景抒情的写作方法的妙处。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</w:t>
            </w:r>
            <w:r>
              <w:t>与测试》一至</w:t>
            </w:r>
            <w:r>
              <w:rPr>
                <w:rFonts w:hint="eastAsia"/>
              </w:rPr>
              <w:t>三</w:t>
            </w:r>
            <w:r>
              <w:t>题。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跟祖父</w:t>
            </w:r>
            <w:r>
              <w:t>学诗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1.有感情</w:t>
            </w:r>
            <w:r>
              <w:t>朗读课文，</w:t>
            </w:r>
            <w:r>
              <w:rPr>
                <w:rFonts w:hint="eastAsia"/>
              </w:rPr>
              <w:t>感受</w:t>
            </w:r>
            <w:r>
              <w:t>课文意境，领悟作者侧面描写</w:t>
            </w:r>
            <w:r>
              <w:rPr>
                <w:rFonts w:hint="eastAsia"/>
              </w:rPr>
              <w:t>的</w:t>
            </w:r>
            <w:r>
              <w:t>和借景抒情的写作方法的妙处。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2.完成《练习</w:t>
            </w:r>
            <w:r>
              <w:t>与测试》一至</w:t>
            </w:r>
            <w:r>
              <w:rPr>
                <w:rFonts w:hint="eastAsia"/>
              </w:rPr>
              <w:t>三</w:t>
            </w:r>
            <w:r>
              <w:t>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完成《练习与测试》第6</w:t>
            </w:r>
            <w:r>
              <w:rPr>
                <w:rFonts w:ascii="Calibri" w:hAnsi="Calibri"/>
              </w:rPr>
              <w:t>-7</w:t>
            </w:r>
            <w:r>
              <w:rPr>
                <w:rFonts w:hint="eastAsia" w:ascii="Calibri" w:hAnsi="Calibri"/>
              </w:rPr>
              <w:t>页。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书</w:t>
            </w:r>
            <w:r>
              <w:rPr>
                <w:rFonts w:hint="eastAsia" w:ascii="Calibri" w:hAnsi="Calibri"/>
              </w:rPr>
              <w:t>第8页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7，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1.完成《练习与测试》第6</w:t>
            </w:r>
            <w:r>
              <w:rPr>
                <w:rFonts w:ascii="Calibri" w:hAnsi="Calibri"/>
              </w:rPr>
              <w:t>-7</w:t>
            </w:r>
            <w:r>
              <w:rPr>
                <w:rFonts w:hint="eastAsia" w:ascii="Calibri" w:hAnsi="Calibri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书</w:t>
            </w:r>
            <w:r>
              <w:rPr>
                <w:rFonts w:hint="eastAsia" w:ascii="Calibri" w:hAnsi="Calibri"/>
              </w:rPr>
              <w:t>第8页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7，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心</w:t>
            </w:r>
            <w:r>
              <w:t>向未来，虎力全开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自喊自做每个动作5遍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原地高抬腿30秒x3组</w:t>
            </w:r>
          </w:p>
          <w:p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30秒x3组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eastAsia="宋体"/>
              </w:rPr>
              <w:t>读懂彼此的心（第一课时）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2.以</w:t>
            </w:r>
            <w:r>
              <w:t>“</w:t>
            </w:r>
            <w:r>
              <w:rPr>
                <w:rFonts w:hint="eastAsia"/>
              </w:rPr>
              <w:t>你们</w:t>
            </w:r>
            <w:r>
              <w:t>的爱，我体会了”</w:t>
            </w:r>
            <w:r>
              <w:rPr>
                <w:rFonts w:hint="eastAsia"/>
              </w:rPr>
              <w:t>为</w:t>
            </w:r>
            <w:r>
              <w:t>主题，和家人们一起沟通交流。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8</w:t>
            </w:r>
            <w:r>
              <w:rPr>
                <w:rFonts w:hint="eastAsia" w:ascii="Calibri" w:hAnsi="Calibri"/>
              </w:rPr>
              <w:t>页。</w:t>
            </w:r>
          </w:p>
          <w:p>
            <w:r>
              <w:rPr>
                <w:rFonts w:hint="eastAsia" w:ascii="Calibri" w:hAnsi="Calibri"/>
              </w:rPr>
              <w:t>2.预习</w:t>
            </w:r>
            <w:r>
              <w:rPr>
                <w:rFonts w:ascii="Calibri" w:hAnsi="Calibri"/>
              </w:rPr>
              <w:t>书</w:t>
            </w:r>
            <w:r>
              <w:rPr>
                <w:rFonts w:hint="eastAsia" w:ascii="Calibri" w:hAnsi="Calibri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</w:t>
            </w:r>
            <w:r>
              <w:rPr>
                <w:rFonts w:ascii="Calibri" w:hAnsi="Calibri"/>
              </w:rPr>
              <w:t>例8</w:t>
            </w:r>
            <w:r>
              <w:rPr>
                <w:rFonts w:hint="eastAsia" w:ascii="Calibri" w:hAnsi="Calibri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8</w:t>
            </w:r>
            <w:r>
              <w:rPr>
                <w:rFonts w:hint="eastAsia" w:ascii="Calibri" w:hAnsi="Calibri"/>
              </w:rPr>
              <w:t>页，最后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/>
              </w:rPr>
              <w:t>2.预习</w:t>
            </w:r>
            <w:r>
              <w:rPr>
                <w:rFonts w:ascii="Calibri" w:hAnsi="Calibri"/>
              </w:rPr>
              <w:t>书</w:t>
            </w:r>
            <w:r>
              <w:rPr>
                <w:rFonts w:hint="eastAsia" w:ascii="Calibri" w:hAnsi="Calibri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</w:t>
            </w:r>
            <w:r>
              <w:rPr>
                <w:rFonts w:ascii="Calibri" w:hAnsi="Calibri"/>
              </w:rPr>
              <w:t>例8</w:t>
            </w:r>
            <w:r>
              <w:rPr>
                <w:rFonts w:hint="eastAsia" w:ascii="Calibri" w:hAnsi="Calibri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hint="eastAsia" w:ascii="Calibri" w:hAnsi="Calibri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听读背U1 Sound 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《祖父的园子》</w:t>
            </w:r>
            <w:r>
              <w:t>第</w:t>
            </w:r>
            <w:r>
              <w:rPr>
                <w:rFonts w:hint="eastAsia"/>
              </w:rPr>
              <w:t>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默写</w:t>
            </w:r>
            <w:r>
              <w:rPr>
                <w:rFonts w:asciiTheme="minorEastAsia" w:hAnsiTheme="minorEastAsia"/>
                <w:szCs w:val="21"/>
              </w:rPr>
              <w:t>本课词语。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至</w:t>
            </w:r>
            <w:r>
              <w:rPr>
                <w:rFonts w:hint="eastAsia"/>
              </w:rPr>
              <w:t>六</w:t>
            </w:r>
            <w:r>
              <w:t>题。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呼兰河传》。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1.默写</w:t>
            </w:r>
            <w:r>
              <w:rPr>
                <w:rFonts w:asciiTheme="minorEastAsia" w:hAnsiTheme="minorEastAsia"/>
                <w:szCs w:val="21"/>
              </w:rPr>
              <w:t>本课词语。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</w:t>
            </w:r>
            <w:r>
              <w:rPr>
                <w:rFonts w:hint="eastAsia"/>
              </w:rPr>
              <w:t>完成《练习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至</w:t>
            </w:r>
            <w:r>
              <w:rPr>
                <w:rFonts w:hint="eastAsia"/>
              </w:rPr>
              <w:t>六</w:t>
            </w:r>
            <w:r>
              <w:t>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《祖父的园子》</w:t>
            </w:r>
            <w:r>
              <w:t>第</w:t>
            </w:r>
            <w:r>
              <w:rPr>
                <w:rFonts w:hint="eastAsia"/>
              </w:rPr>
              <w:t>二课时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搭建生命体的“ 积木”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了解人体</w:t>
            </w:r>
            <w:r>
              <w:t>细胞的相关知识。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了解人体细胞的相关知识。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了解近大远小的透视现象及基本规律，理解视平线、消失点。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能用透视规律表现生活中的景物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eastAsia="宋体"/>
              </w:rPr>
              <w:t>读懂彼此的心（第二课时）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</w:t>
            </w:r>
            <w:r>
              <w:t>当你与家人产生矛盾的时候，你会通常采取什么方法？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2.说说</w:t>
            </w:r>
            <w:r>
              <w:t>你经常和家人聊的话题？分享</w:t>
            </w:r>
            <w:r>
              <w:rPr>
                <w:rFonts w:hint="eastAsia"/>
              </w:rPr>
              <w:t>你</w:t>
            </w:r>
            <w:r>
              <w:t>在生活中主动和家人沟通</w:t>
            </w:r>
            <w:r>
              <w:rPr>
                <w:rFonts w:hint="eastAsia"/>
              </w:rPr>
              <w:t>、</w:t>
            </w:r>
            <w:r>
              <w:t>增进</w:t>
            </w:r>
            <w:r>
              <w:rPr>
                <w:rFonts w:hint="eastAsia"/>
              </w:rPr>
              <w:t>和</w:t>
            </w:r>
            <w:r>
              <w:t>家人互相理解的事例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</w:t>
            </w:r>
            <w:r>
              <w:t>当你与家人产生矛盾的时候，你会通常采取什么方法？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B84CD3"/>
    <w:multiLevelType w:val="multilevel"/>
    <w:tmpl w:val="55B84C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E81AF5"/>
    <w:multiLevelType w:val="multilevel"/>
    <w:tmpl w:val="62E81AF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1C63B2"/>
    <w:rsid w:val="00315C08"/>
    <w:rsid w:val="004D4B85"/>
    <w:rsid w:val="004E2613"/>
    <w:rsid w:val="005573B6"/>
    <w:rsid w:val="005922A4"/>
    <w:rsid w:val="006738CC"/>
    <w:rsid w:val="006866AA"/>
    <w:rsid w:val="00696B40"/>
    <w:rsid w:val="008B05FC"/>
    <w:rsid w:val="00A36A15"/>
    <w:rsid w:val="00A60F94"/>
    <w:rsid w:val="00A75BD1"/>
    <w:rsid w:val="00AD782F"/>
    <w:rsid w:val="00B7735E"/>
    <w:rsid w:val="00BE01C1"/>
    <w:rsid w:val="00C81708"/>
    <w:rsid w:val="00D04675"/>
    <w:rsid w:val="00D557E5"/>
    <w:rsid w:val="00DE4D25"/>
    <w:rsid w:val="00EA0F6D"/>
    <w:rsid w:val="00F20EA0"/>
    <w:rsid w:val="00F268EA"/>
    <w:rsid w:val="0F5E76CC"/>
    <w:rsid w:val="41D80619"/>
    <w:rsid w:val="4F142046"/>
    <w:rsid w:val="586C558E"/>
    <w:rsid w:val="5DA70876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DE8E25-D7BD-43D1-9FEA-1CF28AC4B3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472</Words>
  <Characters>2696</Characters>
  <Lines>22</Lines>
  <Paragraphs>6</Paragraphs>
  <TotalTime>0</TotalTime>
  <ScaleCrop>false</ScaleCrop>
  <LinksUpToDate>false</LinksUpToDate>
  <CharactersWithSpaces>3162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2021-12-24T01:58:00Z</dcterms:created>
  <dc:creator>USER</dc:creator>
  <cp:lastModifiedBy>Administrator</cp:lastModifiedBy>
  <dcterms:modified xsi:type="dcterms:W3CDTF">2022-02-17T13:23:45Z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E3CEE87CF25E4E05886822D11F0D7F6D</vt:lpwstr>
  </property>
</Properties>
</file>