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十五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小数的含义和读写</w:t>
            </w:r>
          </w:p>
        </w:tc>
        <w:tc>
          <w:tcPr>
            <w:tcW w:w="3260" w:type="dxa"/>
            <w:vAlign w:val="center"/>
          </w:tcPr>
          <w:p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59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 完成《练习与测试》第5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rPr>
                <w:b/>
                <w:sz w:val="28"/>
                <w:szCs w:val="28"/>
              </w:rPr>
            </w:pPr>
            <w: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r>
              <w:t>U7 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抄写并默写。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hint="eastAsia"/>
              </w:rPr>
              <w:t>单词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《慢性子裁缝和急性子顾客》第一课时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r>
              <w:rPr>
                <w:rFonts w:hint="eastAsia"/>
              </w:rPr>
              <w:t>2.完成书后P101表格，再借助表格复述这个故事。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25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2.完成书后P101表格。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/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理论课：</w:t>
            </w:r>
            <w:r>
              <w:t>做眼保健操要注意什么？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复习</w:t>
            </w:r>
            <w:r>
              <w:t>眼保健操</w:t>
            </w:r>
            <w:r>
              <w:rPr>
                <w:rFonts w:hint="eastAsia"/>
              </w:rPr>
              <w:t>2遍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  <w:r>
              <w:rPr>
                <w:rFonts w:hint="eastAsia"/>
              </w:rPr>
              <w:t>仰卧起坐1分钟x3次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书法：《横折弯钩》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  <w:p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1.方格本上练写生字“乙”“凡”“珮”各5遍，掌握“横折弯钩”这个偏旁的书写要领。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了解古代通信方式。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了解古代通信方式。</w:t>
            </w:r>
          </w:p>
        </w:tc>
        <w:tc>
          <w:tcPr>
            <w:tcW w:w="1701" w:type="dxa"/>
          </w:tcPr>
          <w:p>
            <w: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十五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《慢性子裁缝和急性子顾客》第二课时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2.编故事：假如裁缝是急性子，顾客是慢性子，他们之间又会发生怎样的故事呢？发挥想象，讲给同学听。</w:t>
            </w:r>
          </w:p>
          <w:p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1.完成《练习与测试》第25课的一、二、三、四。</w:t>
            </w:r>
          </w:p>
          <w:p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阅读推荐：周锐《天吃星下凡》。</w:t>
            </w:r>
          </w:p>
        </w:tc>
        <w:tc>
          <w:tcPr>
            <w:tcW w:w="157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《方帽子店》</w:t>
            </w:r>
          </w:p>
        </w:tc>
        <w:tc>
          <w:tcPr>
            <w:tcW w:w="3366" w:type="dxa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2.说说故事中的哪部分内容是你最意想不到的，再用自己的话复述这个部分。</w:t>
            </w:r>
          </w:p>
        </w:tc>
        <w:tc>
          <w:tcPr>
            <w:tcW w:w="2673" w:type="dxa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1.完成《练习与测试》第26课的一、二、三、四。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2.说说故事中的哪部分内容是你最意想不到的。</w:t>
            </w:r>
          </w:p>
        </w:tc>
        <w:tc>
          <w:tcPr>
            <w:tcW w:w="157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动物面具的起源，</w:t>
            </w:r>
            <w:r>
              <w:rPr>
                <w:rFonts w:hint="eastAsia"/>
              </w:rPr>
              <w:t>收集</w:t>
            </w:r>
            <w:r>
              <w:t>制作面具的材料工具</w:t>
            </w:r>
          </w:p>
        </w:tc>
        <w:tc>
          <w:tcPr>
            <w:tcW w:w="157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170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学会打绳结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学会用平结和半结组合编简单的手链。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自主创作编织。</w:t>
            </w:r>
          </w:p>
        </w:tc>
        <w:tc>
          <w:tcPr>
            <w:tcW w:w="1571" w:type="dxa"/>
          </w:tcPr>
          <w:p>
            <w:r>
              <w:rPr>
                <w:rFonts w:hint="eastAsia"/>
              </w:rPr>
              <w:t>手工</w:t>
            </w:r>
          </w:p>
        </w:tc>
        <w:tc>
          <w:tcPr>
            <w:tcW w:w="1170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</w:tcPr>
          <w:p>
            <w:r>
              <w:t>U7 Review</w:t>
            </w:r>
          </w:p>
        </w:tc>
        <w:tc>
          <w:tcPr>
            <w:tcW w:w="3366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抄写并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67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  <w:r>
              <w:rPr>
                <w:rFonts w:hint="eastAsia" w:asciiTheme="minorEastAsia" w:hAnsiTheme="minorEastAsia" w:cstheme="minorEastAsia"/>
                <w:szCs w:val="21"/>
              </w:rPr>
              <w:t>artoon time和</w:t>
            </w:r>
            <w:r>
              <w:t>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2.词组</w:t>
            </w:r>
            <w:r>
              <w:rPr>
                <w:rFonts w:asciiTheme="minorEastAsia" w:hAnsiTheme="minorEastAsia" w:cstheme="minorEastAsia"/>
                <w:szCs w:val="21"/>
              </w:rPr>
              <w:t>抄写。</w:t>
            </w:r>
          </w:p>
        </w:tc>
        <w:tc>
          <w:tcPr>
            <w:tcW w:w="157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170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测量气温（1）</w:t>
            </w:r>
          </w:p>
        </w:tc>
        <w:tc>
          <w:tcPr>
            <w:tcW w:w="3366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正确使用温度计测量气温。</w:t>
            </w:r>
          </w:p>
        </w:tc>
        <w:tc>
          <w:tcPr>
            <w:tcW w:w="2673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认识气温计，能正确读、写温度。</w:t>
            </w:r>
          </w:p>
        </w:tc>
        <w:tc>
          <w:tcPr>
            <w:tcW w:w="1571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17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十五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064"/>
        <w:gridCol w:w="3031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0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《漏》第一课时</w:t>
            </w:r>
          </w:p>
        </w:tc>
        <w:tc>
          <w:tcPr>
            <w:tcW w:w="3064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3031" w:type="dxa"/>
          </w:tcPr>
          <w:p>
            <w:pPr>
              <w:jc w:val="left"/>
            </w:pPr>
            <w:r>
              <w:rPr>
                <w:rFonts w:hint="eastAsia"/>
              </w:rPr>
              <w:t>1.抄写第26课词语。</w:t>
            </w:r>
          </w:p>
          <w:p>
            <w:pPr>
              <w:jc w:val="left"/>
            </w:pPr>
            <w:r>
              <w:rPr>
                <w:rFonts w:hint="eastAsia"/>
              </w:rPr>
              <w:t>2.说说你觉得故事中哪些内容最有意思。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小数的大小比较</w:t>
            </w:r>
          </w:p>
        </w:tc>
        <w:tc>
          <w:tcPr>
            <w:tcW w:w="3064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1. 完成《练习与测试》第</w:t>
            </w:r>
            <w:r>
              <w:rPr>
                <w:bCs/>
                <w:sz w:val="22"/>
                <w:lang w:eastAsia="zh-Hans"/>
              </w:rPr>
              <w:t>60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3031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1. 完成《练习与测试》第</w:t>
            </w:r>
            <w:r>
              <w:rPr>
                <w:bCs/>
                <w:sz w:val="22"/>
              </w:rPr>
              <w:t>60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4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r>
              <w:t>U8 Story time</w:t>
            </w:r>
          </w:p>
        </w:tc>
        <w:tc>
          <w:tcPr>
            <w:tcW w:w="3064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303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新三字经”准备动作和起始动作</w:t>
            </w:r>
          </w:p>
          <w:p>
            <w:pPr>
              <w:jc w:val="left"/>
            </w:pPr>
            <w:r>
              <w:rPr>
                <w:rFonts w:hint="eastAsia"/>
              </w:rPr>
              <w:t>排舞：A组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两个</w:t>
            </w:r>
            <w:r>
              <w:t>八拍</w:t>
            </w:r>
          </w:p>
        </w:tc>
        <w:tc>
          <w:tcPr>
            <w:tcW w:w="3064" w:type="dxa"/>
          </w:tcPr>
          <w:p>
            <w:pPr>
              <w:jc w:val="left"/>
            </w:pPr>
            <w:r>
              <w:rPr>
                <w:rFonts w:hint="eastAsia"/>
              </w:rPr>
              <w:t>将</w:t>
            </w:r>
            <w:r>
              <w:t>学过的动作</w:t>
            </w:r>
            <w:r>
              <w:rPr>
                <w:rFonts w:hint="eastAsia"/>
              </w:rPr>
              <w:t>展示</w:t>
            </w:r>
            <w:r>
              <w:t>给家长看</w:t>
            </w:r>
          </w:p>
        </w:tc>
        <w:tc>
          <w:tcPr>
            <w:tcW w:w="3031" w:type="dxa"/>
          </w:tcPr>
          <w:p>
            <w:pPr>
              <w:jc w:val="left"/>
            </w:pPr>
            <w:r>
              <w:rPr>
                <w:rFonts w:hint="eastAsia"/>
              </w:rPr>
              <w:t>四点</w:t>
            </w:r>
            <w:r>
              <w:t>支撑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测量</w:t>
            </w:r>
            <w:r>
              <w:t>气温</w:t>
            </w:r>
            <w:r>
              <w:rPr>
                <w:rFonts w:hint="eastAsia"/>
              </w:rPr>
              <w:t>（2）</w:t>
            </w:r>
          </w:p>
        </w:tc>
        <w:tc>
          <w:tcPr>
            <w:tcW w:w="3064" w:type="dxa"/>
          </w:tcPr>
          <w:p>
            <w:pPr>
              <w:jc w:val="left"/>
            </w:pPr>
            <w:r>
              <w:rPr>
                <w:rFonts w:hint="eastAsia"/>
              </w:rPr>
              <w:t>通过测量气温，发现不同情况下气温的差异性。</w:t>
            </w:r>
          </w:p>
        </w:tc>
        <w:tc>
          <w:tcPr>
            <w:tcW w:w="3031" w:type="dxa"/>
          </w:tcPr>
          <w:p>
            <w:pPr>
              <w:jc w:val="left"/>
            </w:pPr>
            <w:r>
              <w:rPr>
                <w:rFonts w:hint="eastAsia"/>
              </w:rPr>
              <w:t>分析百叶箱的设计，理解标准化测量的重要意义。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选择乐器，设计节奏为《开心里个来》处念白伴奏，欣赏《打字机之歌》</w:t>
            </w:r>
          </w:p>
        </w:tc>
        <w:tc>
          <w:tcPr>
            <w:tcW w:w="3064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303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创编声势动作为《开心里个来》伴唱，与同伴合作演唱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十五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《漏》第二课时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1.完成《练习与测试》第27课（一、二、三、四、五）。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2.能借助示意图，按照事情发展顺序复述故事。</w:t>
            </w:r>
          </w:p>
          <w:p>
            <w:pPr>
              <w:pStyle w:val="8"/>
              <w:ind w:firstLine="0" w:firstLineChars="0"/>
            </w:pP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1.完成《练习与测试》第26课（一、二、三、四）。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2.能借助示意图，复述故事。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简单的小数加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《生活中的工具》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尝试将自己设计的新型工具制作成模型。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尝试自己设计新型工具。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心理团辅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竖笛练习（七）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熟练演奏竖笛练习（七）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动物</w:t>
            </w:r>
            <w:r>
              <w:t>面具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对动物面具的学习，制作一个有趣、夸张的动物面具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十五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664"/>
        <w:gridCol w:w="2994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6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练习十一</w:t>
            </w:r>
          </w:p>
        </w:tc>
        <w:tc>
          <w:tcPr>
            <w:tcW w:w="3664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62-63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994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完成《练习与测试》第62-63页第1--6题。</w:t>
            </w:r>
          </w:p>
        </w:tc>
        <w:tc>
          <w:tcPr>
            <w:tcW w:w="1570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</w:tcPr>
          <w:p>
            <w:r>
              <w:t>U8 F</w:t>
            </w:r>
            <w:r>
              <w:rPr>
                <w:rFonts w:hint="eastAsia"/>
              </w:rPr>
              <w:t>un</w:t>
            </w:r>
            <w:r>
              <w:t xml:space="preserve"> time</w:t>
            </w:r>
          </w:p>
        </w:tc>
        <w:tc>
          <w:tcPr>
            <w:tcW w:w="3664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句型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2994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句型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570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《枣核》</w:t>
            </w:r>
          </w:p>
        </w:tc>
        <w:tc>
          <w:tcPr>
            <w:tcW w:w="3664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2.借助示意图，用自己的话复述这个故事。</w:t>
            </w:r>
          </w:p>
          <w:p>
            <w:pPr>
              <w:jc w:val="left"/>
            </w:pPr>
            <w:r>
              <w:rPr>
                <w:rFonts w:hint="eastAsia"/>
              </w:rPr>
              <w:t>3.续编故事：枣核大摇大摆回去了，可故事还没有结束，后来还会发生什么事呢？有兴趣的同学可以续编故事。</w:t>
            </w:r>
          </w:p>
        </w:tc>
        <w:tc>
          <w:tcPr>
            <w:tcW w:w="2994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1.完成《练习与测试》第28课的一、二、三、四。</w:t>
            </w:r>
          </w:p>
          <w:p>
            <w:pPr>
              <w:jc w:val="left"/>
            </w:pPr>
            <w:r>
              <w:rPr>
                <w:rFonts w:hint="eastAsia"/>
              </w:rPr>
              <w:t>2.借助示意图，用课文中的语句复述这个故事。</w:t>
            </w:r>
          </w:p>
          <w:p>
            <w:pPr>
              <w:jc w:val="left"/>
            </w:pPr>
          </w:p>
        </w:tc>
        <w:tc>
          <w:tcPr>
            <w:tcW w:w="157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169" w:type="dxa"/>
          </w:tcPr>
          <w:p>
            <w:pPr>
              <w:ind w:firstLine="210" w:firstLineChars="100"/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711" w:type="dxa"/>
          </w:tcPr>
          <w:p>
            <w:r>
              <w:rPr>
                <w:rFonts w:hint="eastAsia"/>
              </w:rPr>
              <w:t>舞蹈</w:t>
            </w:r>
            <w:r>
              <w:t>方位</w:t>
            </w:r>
          </w:p>
          <w:p>
            <w:pPr>
              <w:jc w:val="left"/>
            </w:pPr>
            <w:r>
              <w:rPr>
                <w:rFonts w:hint="eastAsia"/>
              </w:rPr>
              <w:t>排舞</w:t>
            </w:r>
            <w:r>
              <w:t>：</w:t>
            </w:r>
            <w:r>
              <w:rPr>
                <w:rFonts w:hint="eastAsia"/>
              </w:rPr>
              <w:t>A组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三个</w:t>
            </w:r>
            <w:r>
              <w:t>八拍</w:t>
            </w:r>
          </w:p>
        </w:tc>
        <w:tc>
          <w:tcPr>
            <w:tcW w:w="3664" w:type="dxa"/>
          </w:tcPr>
          <w:p>
            <w:pPr>
              <w:jc w:val="left"/>
            </w:pPr>
            <w:r>
              <w:rPr>
                <w:rFonts w:hint="eastAsia"/>
              </w:rPr>
              <w:t>舞蹈每个</w:t>
            </w:r>
            <w:r>
              <w:t>方位</w:t>
            </w:r>
            <w:r>
              <w:rPr>
                <w:rFonts w:hint="eastAsia"/>
              </w:rPr>
              <w:t>练习4次</w:t>
            </w:r>
          </w:p>
        </w:tc>
        <w:tc>
          <w:tcPr>
            <w:tcW w:w="2994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收集和共享信息</w:t>
            </w:r>
          </w:p>
        </w:tc>
        <w:tc>
          <w:tcPr>
            <w:tcW w:w="3664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使用浏览器浏览、搜索、下载信息</w:t>
            </w:r>
          </w:p>
        </w:tc>
        <w:tc>
          <w:tcPr>
            <w:tcW w:w="2994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说说浏览器的使用方法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13.《万里一线牵》（第一课时）</w:t>
            </w:r>
          </w:p>
        </w:tc>
        <w:tc>
          <w:tcPr>
            <w:tcW w:w="3664" w:type="dxa"/>
          </w:tcPr>
          <w:p>
            <w:r>
              <w:rPr>
                <w:rFonts w:hint="eastAsia"/>
              </w:rPr>
              <w:t>了解古代通信方式。</w:t>
            </w:r>
          </w:p>
        </w:tc>
        <w:tc>
          <w:tcPr>
            <w:tcW w:w="2994" w:type="dxa"/>
          </w:tcPr>
          <w:p>
            <w:r>
              <w:rPr>
                <w:rFonts w:hint="eastAsia"/>
              </w:rPr>
              <w:t>了解古代通信方式。</w:t>
            </w:r>
          </w:p>
        </w:tc>
        <w:tc>
          <w:tcPr>
            <w:tcW w:w="1570" w:type="dxa"/>
          </w:tcPr>
          <w:p>
            <w:r>
              <w:t>实践</w:t>
            </w:r>
          </w:p>
        </w:tc>
        <w:tc>
          <w:tcPr>
            <w:tcW w:w="1169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十六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简单的数据汇总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</w:t>
            </w:r>
            <w:r>
              <w:rPr>
                <w:lang w:eastAsia="zh-Hans"/>
              </w:rPr>
              <w:t>-2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65-66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r>
              <w:t>U8 C</w:t>
            </w:r>
            <w:r>
              <w:rPr>
                <w:rFonts w:hint="eastAsia"/>
              </w:rPr>
              <w:t>artoon</w:t>
            </w:r>
            <w:r>
              <w:t xml:space="preserve">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《口语交际：趣味故事会》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1.任意选择一个故事，能自然、大方地把故事讲给别人听，能将故事讲得引人入胜。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1.任意选择一个故事，能流畅地把故事讲给别人听，能将故事讲清楚。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排舞</w:t>
            </w:r>
            <w:r>
              <w:t>准备动作、</w:t>
            </w:r>
            <w:r>
              <w:rPr>
                <w:rFonts w:hint="eastAsia"/>
              </w:rPr>
              <w:t>起始</w:t>
            </w:r>
            <w:r>
              <w:t>动作和</w:t>
            </w:r>
            <w:r>
              <w:rPr>
                <w:rFonts w:hint="eastAsia"/>
              </w:rPr>
              <w:t>A组</w:t>
            </w:r>
            <w:r>
              <w:t>动作的串联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复习连贯</w:t>
            </w:r>
            <w:r>
              <w:t>的串联动作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书法：《竖折折钩》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1.方格本上练写生字“佛”“弘”“鳥”各5遍，掌握“竖折折钩”的书写要领。</w:t>
            </w:r>
          </w:p>
          <w:p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1.方格本上练写生字“佛”“弘”“鳥”各5遍，掌握“竖折折钩”的书写要领。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13.《万里一线牵》（第二课时）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想一想：现代通信方式给我们带来了哪些方便？</w:t>
            </w:r>
          </w:p>
        </w:tc>
        <w:tc>
          <w:tcPr>
            <w:tcW w:w="1701" w:type="dxa"/>
          </w:tcPr>
          <w:p>
            <w: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十六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一</w:t>
            </w:r>
            <w:r>
              <w:t>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1.完成初稿：选择一种动物作为主角，大胆想象它特征变化后带来的生活变化，编一个童话故事。要求：内容、情节力求与众不同、生动有趣。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1.完成初稿：选择一种动物作为主角，大胆想象它特征变化后带来的生活变化，编一个童话故事。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8</w:t>
            </w:r>
            <w:r>
              <w:t>：</w:t>
            </w:r>
            <w:r>
              <w:rPr>
                <w:rFonts w:hint="eastAsia"/>
              </w:rPr>
              <w:t>这样的想象真有趣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r>
              <w:rPr>
                <w:rFonts w:hint="eastAsia"/>
              </w:rPr>
              <w:t>3.用修改符号改正作文中的错别字。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2.同学交换阅读习作。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了解准备</w:t>
            </w:r>
            <w:r>
              <w:t>好水墨画的工具材料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学编中国结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r>
              <w:t>U8 Sound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1.听读背U8 </w:t>
            </w:r>
            <w:r>
              <w:t>Sound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t>Sound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2F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云量和雨量（1）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r>
              <w:rPr>
                <w:rFonts w:hint="eastAsia"/>
                <w:sz w:val="24"/>
                <w:szCs w:val="32"/>
              </w:rPr>
              <w:t>用具体的云量来表述天气情况。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r>
              <w:rPr>
                <w:rFonts w:hint="eastAsia"/>
                <w:sz w:val="24"/>
                <w:szCs w:val="32"/>
              </w:rPr>
              <w:t>说出降水量对应的降水强度。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/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十六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95"/>
        <w:gridCol w:w="1005"/>
        <w:gridCol w:w="1815"/>
        <w:gridCol w:w="3405"/>
        <w:gridCol w:w="3390"/>
        <w:gridCol w:w="1680"/>
        <w:gridCol w:w="80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9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1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7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595" w:type="dxa"/>
            <w:vMerge w:val="continue"/>
          </w:tcPr>
          <w:p>
            <w:pPr>
              <w:jc w:val="left"/>
            </w:pPr>
          </w:p>
        </w:tc>
        <w:tc>
          <w:tcPr>
            <w:tcW w:w="1005" w:type="dxa"/>
            <w:vMerge w:val="continue"/>
          </w:tcPr>
          <w:p>
            <w:pPr>
              <w:jc w:val="left"/>
            </w:pPr>
          </w:p>
        </w:tc>
        <w:tc>
          <w:tcPr>
            <w:tcW w:w="1815" w:type="dxa"/>
            <w:vMerge w:val="continue"/>
          </w:tcPr>
          <w:p>
            <w:pPr>
              <w:jc w:val="left"/>
            </w:pPr>
          </w:p>
        </w:tc>
        <w:tc>
          <w:tcPr>
            <w:tcW w:w="3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3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0" w:type="dxa"/>
            <w:vMerge w:val="continue"/>
          </w:tcPr>
          <w:p>
            <w:pPr>
              <w:jc w:val="left"/>
            </w:pPr>
          </w:p>
        </w:tc>
        <w:tc>
          <w:tcPr>
            <w:tcW w:w="803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59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1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《语文园地8》第一课时</w:t>
            </w:r>
          </w:p>
        </w:tc>
        <w:tc>
          <w:tcPr>
            <w:tcW w:w="340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1.朗读识字加油站的8个词语，课外积累带有“口字旁”和“言字旁”的形声字各3个。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2.小练笔：任意选择下面一个情景，仿照例句，运用拟声词写一段话。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②自己联系生活想情景，练写带有拟声词的句子。</w:t>
            </w:r>
          </w:p>
        </w:tc>
        <w:tc>
          <w:tcPr>
            <w:tcW w:w="339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1.朗读识字加油站的8个词语。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2.小练笔：任意选择下面一个情景，仿照例句，运用拟声词写一段话。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①生活中，夏天雷雨前、雷雨中、雷雨后是怎样的情景？妈妈在厨房里做菜时是怎样的情景？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②自己联系生活想情景，练写带有拟声词的句子。</w:t>
            </w:r>
          </w:p>
        </w:tc>
        <w:tc>
          <w:tcPr>
            <w:tcW w:w="168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口头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实践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</w:p>
        </w:tc>
        <w:tc>
          <w:tcPr>
            <w:tcW w:w="803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9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1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简单的数据排序和分组</w:t>
            </w:r>
          </w:p>
        </w:tc>
        <w:tc>
          <w:tcPr>
            <w:tcW w:w="340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完成《练习与测试》第67页第1--2题。</w:t>
            </w:r>
          </w:p>
        </w:tc>
        <w:tc>
          <w:tcPr>
            <w:tcW w:w="339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完成《练习与测试》第67页第1--2题。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. 计算练习</w:t>
            </w:r>
          </w:p>
        </w:tc>
        <w:tc>
          <w:tcPr>
            <w:tcW w:w="168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巩固&amp;拓展</w:t>
            </w:r>
          </w:p>
        </w:tc>
        <w:tc>
          <w:tcPr>
            <w:tcW w:w="803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9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1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U8 Rhyme time</w:t>
            </w:r>
          </w:p>
        </w:tc>
        <w:tc>
          <w:tcPr>
            <w:tcW w:w="340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的DE</w:t>
            </w:r>
          </w:p>
        </w:tc>
        <w:tc>
          <w:tcPr>
            <w:tcW w:w="339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1.听读唱U8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Rhyme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</w:t>
            </w:r>
            <w:r>
              <w:rPr>
                <w:rFonts w:hint="eastAsia" w:asciiTheme="minorEastAsia" w:hAnsiTheme="minorEastAsia" w:cstheme="minorEastAsia"/>
                <w:szCs w:val="21"/>
              </w:rPr>
              <w:t>的D</w:t>
            </w:r>
          </w:p>
        </w:tc>
        <w:tc>
          <w:tcPr>
            <w:tcW w:w="168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803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9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1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排舞AAA组合方向变化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排舞B组6x8拍</w:t>
            </w:r>
          </w:p>
        </w:tc>
        <w:tc>
          <w:tcPr>
            <w:tcW w:w="340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在家长的帮助下练习纵叉、横叉和仰卧成桥</w:t>
            </w:r>
          </w:p>
        </w:tc>
        <w:tc>
          <w:tcPr>
            <w:tcW w:w="339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仰卧起坐20次x3组</w:t>
            </w:r>
          </w:p>
        </w:tc>
        <w:tc>
          <w:tcPr>
            <w:tcW w:w="168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实践</w:t>
            </w:r>
          </w:p>
        </w:tc>
        <w:tc>
          <w:tcPr>
            <w:tcW w:w="803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9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5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1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云量和雨量（2）</w:t>
            </w:r>
          </w:p>
        </w:tc>
        <w:tc>
          <w:tcPr>
            <w:tcW w:w="340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设计雨量器装置。</w:t>
            </w:r>
          </w:p>
        </w:tc>
        <w:tc>
          <w:tcPr>
            <w:tcW w:w="339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制作简易雨量器。</w:t>
            </w:r>
          </w:p>
        </w:tc>
        <w:tc>
          <w:tcPr>
            <w:tcW w:w="168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803" w:type="dxa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9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1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欣赏《小星星变奏曲》，学唱《愉快的梦》</w:t>
            </w:r>
          </w:p>
        </w:tc>
        <w:tc>
          <w:tcPr>
            <w:tcW w:w="340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339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编创歌词，并随《愉快的梦》哼唱</w:t>
            </w:r>
          </w:p>
        </w:tc>
        <w:tc>
          <w:tcPr>
            <w:tcW w:w="168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803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十六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《语文园地8》第二课时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pStyle w:val="8"/>
              <w:ind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1.用自己的话转述以下两句话：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①裁缝又补充了一句：“不过，我指的是明年冬天。”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②老婆婆说：“唉！管他狼哩，管他虎哩，我什么都不怕，就怕漏！”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center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练习十二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完成《练习与测试》第6</w:t>
            </w:r>
            <w:r>
              <w:rPr>
                <w:lang w:eastAsia="zh-Hans"/>
              </w:rPr>
              <w:t>8-69</w:t>
            </w:r>
            <w:r>
              <w:rPr>
                <w:rFonts w:hint="eastAsia"/>
                <w:lang w:eastAsia="zh-Hans"/>
              </w:rPr>
              <w:t>页第1--2题。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完成《练习与测试》第68-69页第1--2题。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《自选主题：巧手做书签》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1.制作“DIY计划表”，并尝试自己制作精美的书签。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1.思考准备做怎样的书签，并尝试自己制作书签。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十六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七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八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九单元练习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U8 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</w:t>
            </w: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《第八单元复习》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2.阅读《阅读空间》第196-214页，在有感触的地方做好批注。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排舞AAAB组合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复习AAAB组合</w:t>
            </w:r>
            <w:r>
              <w:t>动作</w:t>
            </w:r>
            <w:r>
              <w:rPr>
                <w:rFonts w:hint="eastAsia"/>
              </w:rPr>
              <w:t>3遍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整理文件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根据需要整理文件（文件夹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）。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说说“回收站”的使用方法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班级成果展示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说说本学期的学习收获。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879B51"/>
    <w:multiLevelType w:val="singleLevel"/>
    <w:tmpl w:val="62879B5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E5B01"/>
    <w:rsid w:val="001040CF"/>
    <w:rsid w:val="001225A7"/>
    <w:rsid w:val="001545A1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D6E9B"/>
    <w:rsid w:val="004E456F"/>
    <w:rsid w:val="00506809"/>
    <w:rsid w:val="00510645"/>
    <w:rsid w:val="005336D5"/>
    <w:rsid w:val="0062239B"/>
    <w:rsid w:val="006738CC"/>
    <w:rsid w:val="006866AA"/>
    <w:rsid w:val="00687281"/>
    <w:rsid w:val="006D395B"/>
    <w:rsid w:val="0072120B"/>
    <w:rsid w:val="00771033"/>
    <w:rsid w:val="0078713F"/>
    <w:rsid w:val="007942E6"/>
    <w:rsid w:val="007F507C"/>
    <w:rsid w:val="00874D1B"/>
    <w:rsid w:val="008C3CAC"/>
    <w:rsid w:val="00913C13"/>
    <w:rsid w:val="0094551D"/>
    <w:rsid w:val="00951D24"/>
    <w:rsid w:val="009556AE"/>
    <w:rsid w:val="00962D39"/>
    <w:rsid w:val="009F2600"/>
    <w:rsid w:val="00A13635"/>
    <w:rsid w:val="00A15518"/>
    <w:rsid w:val="00A16438"/>
    <w:rsid w:val="00A2126A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50A14"/>
    <w:rsid w:val="00C97AEF"/>
    <w:rsid w:val="00CA0486"/>
    <w:rsid w:val="00CB5088"/>
    <w:rsid w:val="00CC09AD"/>
    <w:rsid w:val="00CF1392"/>
    <w:rsid w:val="00CF473A"/>
    <w:rsid w:val="00D206B2"/>
    <w:rsid w:val="00D35AAD"/>
    <w:rsid w:val="00D430A8"/>
    <w:rsid w:val="00D57EE1"/>
    <w:rsid w:val="00D705CF"/>
    <w:rsid w:val="00EB1436"/>
    <w:rsid w:val="00EB363A"/>
    <w:rsid w:val="00EB7705"/>
    <w:rsid w:val="00EC1781"/>
    <w:rsid w:val="00EE671E"/>
    <w:rsid w:val="00EF3F80"/>
    <w:rsid w:val="00F20EA0"/>
    <w:rsid w:val="00F67D6F"/>
    <w:rsid w:val="00F90580"/>
    <w:rsid w:val="00FC1C07"/>
    <w:rsid w:val="00FC55CD"/>
    <w:rsid w:val="21D7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0"/>
    <w:rPr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4963</Words>
  <Characters>5510</Characters>
  <Lines>51</Lines>
  <Paragraphs>14</Paragraphs>
  <TotalTime>229</TotalTime>
  <ScaleCrop>false</ScaleCrop>
  <LinksUpToDate>false</LinksUpToDate>
  <CharactersWithSpaces>6213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2021-10-11T02:33:00Z</dcterms:created>
  <dc:creator>USER</dc:creator>
  <cp:lastModifiedBy>「蔚泠。</cp:lastModifiedBy>
  <dcterms:modified xsi:type="dcterms:W3CDTF">2022-06-01T03:43:33Z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24366CCB7C2B4BA8B4DE1560C1BC0761</vt:lpwstr>
  </property>
</Properties>
</file>