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</w:t>
      </w:r>
      <w:r>
        <w:rPr>
          <w:rFonts w:hint="default" w:ascii="宋体" w:hAnsi="宋体" w:eastAsia="宋体" w:cs="宋体"/>
          <w:b/>
          <w:sz w:val="28"/>
          <w:u w:val="single"/>
          <w:lang w:eastAsia="zh-CN"/>
        </w:rPr>
        <w:t>6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>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10</w:t>
      </w:r>
      <w:r>
        <w:rPr>
          <w:rFonts w:hint="default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语文园地四（第1课时）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6"/>
              <w:numPr>
                <w:ilvl w:val="0"/>
                <w:numId w:val="1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试着写一写你忐忑不安或犹豫不决时的心理活动。</w:t>
            </w:r>
          </w:p>
          <w:p>
            <w:pPr>
              <w:pStyle w:val="6"/>
              <w:numPr>
                <w:ilvl w:val="0"/>
                <w:numId w:val="1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完成《练习与测试》单元练习4（一、二、三）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完成《练习与测试》单元练习4（一、二、三）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解决问题的策略（2）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1.完成《练习与测试》第62--63页。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1.完成《练习与测试》第62--63页第1—4题。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跳跃：不同方向助跑的跨越横绳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跳跃：不同方向助跑的跨越横绳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跳绳30SX2~3组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U5 Review 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&amp;Checkout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读背U5知识点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2.Checkout for Unit5 A-L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读背U5知识点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2.Checkout for Unit5 A-K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学唱广东民歌《牛角出来尖对尖》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学习欢快、活泼的歌唱本课歌曲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试着创编歌词。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学习欢快、活泼的歌唱本课歌曲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冲出地球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语文园地四（第2课时）</w:t>
            </w:r>
          </w:p>
        </w:tc>
        <w:tc>
          <w:tcPr>
            <w:tcW w:w="3260" w:type="dxa"/>
            <w:vAlign w:val="center"/>
          </w:tcPr>
          <w:p>
            <w:pPr>
              <w:pStyle w:val="6"/>
              <w:numPr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背诵《回乡偶书》</w:t>
            </w:r>
          </w:p>
          <w:p>
            <w:pPr>
              <w:pStyle w:val="6"/>
              <w:numPr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完成《练习与测试》单元练习4（四、五）</w:t>
            </w:r>
          </w:p>
        </w:tc>
        <w:tc>
          <w:tcPr>
            <w:tcW w:w="2835" w:type="dxa"/>
            <w:vAlign w:val="center"/>
          </w:tcPr>
          <w:p>
            <w:pPr>
              <w:pStyle w:val="6"/>
              <w:numPr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背诵《回乡偶书》</w:t>
            </w:r>
          </w:p>
          <w:p>
            <w:pPr>
              <w:pStyle w:val="6"/>
              <w:numPr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完成《练习与测试》单元练习4（四、五）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Hans"/>
              </w:rP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解决问题的策略练习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1.完成《练习与测试》第64--65页。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1.完成《练习与测试》第64--65页第1—3题。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地</w:t>
            </w:r>
            <w:r>
              <w:rPr>
                <w:rFonts w:hint="default"/>
                <w:sz w:val="22"/>
                <w:lang w:eastAsia="zh-Hans"/>
              </w:rPr>
              <w:t>2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电池盒</w:t>
            </w:r>
          </w:p>
        </w:tc>
        <w:tc>
          <w:tcPr>
            <w:tcW w:w="3260" w:type="dxa"/>
            <w:vAlign w:val="center"/>
          </w:tcPr>
          <w:p>
            <w:pPr>
              <w:pStyle w:val="2"/>
              <w:widowControl/>
              <w:spacing w:beforeAutospacing="0" w:after="0" w:afterAutospacing="0" w:line="45" w:lineRule="atLeast"/>
              <w:ind w:right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1"/>
                <w:szCs w:val="21"/>
                <w:u w:val="none"/>
              </w:rPr>
              <w:t> 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lang w:eastAsia="zh-CN"/>
              </w:rPr>
              <w:t>制作电池盒。</w:t>
            </w:r>
          </w:p>
        </w:tc>
        <w:tc>
          <w:tcPr>
            <w:tcW w:w="2835" w:type="dxa"/>
            <w:vAlign w:val="center"/>
          </w:tcPr>
          <w:p>
            <w:pPr>
              <w:pStyle w:val="2"/>
              <w:widowControl/>
              <w:spacing w:beforeAutospacing="0" w:after="0" w:afterAutospacing="0" w:line="45" w:lineRule="atLeast"/>
              <w:ind w:left="0" w:leftChars="0" w:right="0" w:rightChars="0"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1"/>
                <w:szCs w:val="21"/>
                <w:u w:val="none"/>
              </w:rPr>
              <w:t> 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lang w:eastAsia="zh-CN"/>
              </w:rPr>
              <w:t>制作电池盒。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书法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碑帖欣赏——秀美多姿的《曹全碑》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碑帖欣赏——秀美多姿的《曹全碑》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综</w:t>
            </w:r>
            <w:r>
              <w:rPr>
                <w:rFonts w:hint="default"/>
                <w:sz w:val="22"/>
                <w:lang w:eastAsia="zh-Hans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U5 Review 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&amp;Checkout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 U5标识名称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抄写U5标识名称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 U5标识名称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抄写U5标识名称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画人物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第一课时）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写生人物，注意动态线和特征。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写生人物，注意动态线和特征。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快乐读书吧（1课时）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阅读《童年》《小英雄雨来》《爱的教育》，坚持做读书笔记。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阅读《童年》《小英雄雨来》《爱的教育》，坚持做读书笔记。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分数四则混合运算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1.完成《练习与测试》第67页。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1.完成《练习与测试》第67页第1—2题。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跳跃：跨越式跳高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跳跃：跨越式跳高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跳皮筋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U6  Story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1.听读背U6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 1的CDEF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1.听读背U6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 1的CDE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综</w:t>
            </w:r>
            <w:r>
              <w:rPr>
                <w:rFonts w:hint="default"/>
                <w:sz w:val="22"/>
                <w:lang w:eastAsia="zh-Hans"/>
              </w:rPr>
              <w:t>2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家乡企业知识知多少（第一课时）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搜集家乡的企业知识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搜集家乡的企业知识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6.人大代表为人民（第一课时）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知道人民代表大会制度的内容和作用。.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知道人民代表大会制度的内容和作用。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16《夏天里的成长》（第1课时）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6"/>
              <w:numPr>
                <w:ilvl w:val="0"/>
                <w:numId w:val="2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熟读全文，摘抄喜欢的句子。</w:t>
            </w:r>
          </w:p>
          <w:p>
            <w:pPr>
              <w:pStyle w:val="6"/>
              <w:numPr>
                <w:ilvl w:val="0"/>
                <w:numId w:val="2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完成《练习与测试》（一、二、三）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1.熟读全文，摘抄喜欢的句子。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2.完成《练习与测试》（一、二、三）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Hans"/>
              </w:rP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分数四则混合运算练习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1.完成《练习与测试》第68--69页。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1.完成《练习与测试》第68--69页第1—5题。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探 索 宇 宙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给外星人写封信介绍地球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给外星人写封信介绍地球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学唱歌曲《军民团结一家亲》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有感情地演唱歌，了解舞剧中的音乐的典型特征。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有感情地演唱歌，了解舞剧中的音乐的典型特征。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综</w:t>
            </w:r>
            <w:r>
              <w:rPr>
                <w:rFonts w:hint="default"/>
                <w:sz w:val="22"/>
                <w:lang w:eastAsia="zh-Hans"/>
              </w:rPr>
              <w:t>3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班级荣誉感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6.人大代表为人民（第二课时）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知道人民代表是代表人民利益的。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知道人民代表是代表人民利益的。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16《夏天里的成长》（第2课时）</w:t>
            </w:r>
          </w:p>
        </w:tc>
        <w:tc>
          <w:tcPr>
            <w:tcW w:w="3260" w:type="dxa"/>
            <w:vAlign w:val="center"/>
          </w:tcPr>
          <w:p>
            <w:pPr>
              <w:pStyle w:val="6"/>
              <w:numPr>
                <w:ilvl w:val="0"/>
                <w:numId w:val="3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默写生字词</w:t>
            </w:r>
          </w:p>
          <w:p>
            <w:pPr>
              <w:pStyle w:val="6"/>
              <w:numPr>
                <w:ilvl w:val="0"/>
                <w:numId w:val="3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完成《练习与测试》（四、五）</w:t>
            </w:r>
          </w:p>
          <w:p>
            <w:pPr>
              <w:pStyle w:val="6"/>
              <w:numPr>
                <w:ilvl w:val="0"/>
                <w:numId w:val="3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阅读《童年》《小英雄雨来》《爱的教育》，坚持做读书笔记。</w:t>
            </w:r>
          </w:p>
        </w:tc>
        <w:tc>
          <w:tcPr>
            <w:tcW w:w="2835" w:type="dxa"/>
            <w:vAlign w:val="center"/>
          </w:tcPr>
          <w:p>
            <w:pPr>
              <w:pStyle w:val="6"/>
              <w:numPr>
                <w:ilvl w:val="0"/>
                <w:numId w:val="4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默写生字词</w:t>
            </w:r>
          </w:p>
          <w:p>
            <w:pPr>
              <w:pStyle w:val="6"/>
              <w:numPr>
                <w:ilvl w:val="0"/>
                <w:numId w:val="4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完成《练习与测试》（四）</w:t>
            </w:r>
          </w:p>
          <w:p>
            <w:pPr>
              <w:pStyle w:val="6"/>
              <w:numPr>
                <w:ilvl w:val="0"/>
                <w:numId w:val="4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阅读《童年》《小英雄雨来》《爱的教育》，坚持做读书笔记。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稍复杂的分数乘法实际问题（1）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1.完成《练习与测试》第70页。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1.完成《练习与测试》第70页第1—2题。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U6 Grammar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1.继续读背U6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2.完成《课课练》Period2的CDE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1.继续读背U6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2.完成《课课练》Period2的CDE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画人物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第二课时）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写生人物，注意动态线和特征。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写生人物，注意动态线和特征，线条要有浓淡疏密变化。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跳跃：跨越式跳高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跳跃：跨越式跳高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柔韧素质练习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地</w:t>
            </w:r>
            <w:r>
              <w:rPr>
                <w:rFonts w:hint="default"/>
                <w:sz w:val="22"/>
                <w:lang w:eastAsia="zh-Hans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主题诵读：美好的艺术之旅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走进文字，感受艺术的魅力以及创作者的精妙技艺。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走进文字，感受艺术的魅力以及创作者的精妙技艺。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3D0BEF"/>
    <w:multiLevelType w:val="multilevel"/>
    <w:tmpl w:val="023D0BE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6F07AA7"/>
    <w:multiLevelType w:val="multilevel"/>
    <w:tmpl w:val="26F07AA7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C3408D7"/>
    <w:multiLevelType w:val="multilevel"/>
    <w:tmpl w:val="2C3408D7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F6E5C92"/>
    <w:multiLevelType w:val="multilevel"/>
    <w:tmpl w:val="5F6E5C9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0NWM3MjRmNzcwMDIxMjliNDM5NjAzN2IxNTEwNDYifQ=="/>
  </w:docVars>
  <w:rsids>
    <w:rsidRoot w:val="006738CC"/>
    <w:rsid w:val="006738CC"/>
    <w:rsid w:val="006866AA"/>
    <w:rsid w:val="00F20EA0"/>
    <w:rsid w:val="108C3857"/>
    <w:rsid w:val="29EA4454"/>
    <w:rsid w:val="2DDD755C"/>
    <w:rsid w:val="305D3AA8"/>
    <w:rsid w:val="3EF47D71"/>
    <w:rsid w:val="47FBD628"/>
    <w:rsid w:val="51564462"/>
    <w:rsid w:val="59FF2D29"/>
    <w:rsid w:val="61F3273F"/>
    <w:rsid w:val="6AA9740B"/>
    <w:rsid w:val="6FF7A3AA"/>
    <w:rsid w:val="7AFFA19D"/>
    <w:rsid w:val="7CAD6D69"/>
    <w:rsid w:val="9BAF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List Paragraph"/>
    <w:basedOn w:val="1"/>
    <w:qFormat/>
    <w:uiPriority w:val="99"/>
    <w:pPr>
      <w:ind w:firstLine="420" w:firstLineChars="200"/>
    </w:pPr>
  </w:style>
  <w:style w:type="table" w:customStyle="1" w:styleId="7">
    <w:name w:val="网格型4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1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1692</Words>
  <Characters>1964</Characters>
  <Lines>2</Lines>
  <Paragraphs>1</Paragraphs>
  <TotalTime>1</TotalTime>
  <ScaleCrop>false</ScaleCrop>
  <LinksUpToDate>false</LinksUpToDate>
  <CharactersWithSpaces>2056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2021-08-27T19:15:00Z</dcterms:created>
  <dc:creator>USER</dc:creator>
  <cp:lastModifiedBy>一朵小红花</cp:lastModifiedBy>
  <dcterms:modified xsi:type="dcterms:W3CDTF">2022-11-02T10:08:28Z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31DFDEEC4A7E44248F07D3715DBCD91A</vt:lpwstr>
  </property>
</Properties>
</file>