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5分钟5</w:t>
            </w:r>
            <w:r>
              <w:t>min</w:t>
            </w:r>
            <w:r>
              <w:rPr>
                <w:rFonts w:hint="eastAsia"/>
                <w:sz w:val="20"/>
              </w:rPr>
              <w:t>5分钟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10日月潭（第一课时）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73页~75页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Arial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平均分1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把12根小棒按每两根一份的分一分，可以分成几份，每三根，四根呢。边摆边说。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说一说什么是平均分。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1.把12根小棒按每两根一份的分一分，可以分成几份，每三根，四根呢。边摆边说。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2.说一说什么是平均分。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《人物剪纸》第一课时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练习剪简单的人物。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练习剪简单的人物。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Arial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欣赏《云》，用打击乐器奏一奏演唱《白云》创编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感受三拍子歌曲所构成的音乐形象，柯尔文手势帮助，表演云的各种飘法。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感受三拍子歌曲所构成的音乐形象，表演云的各种飘法。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Arial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书法课:学习笔画“点”（第一课时））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说一说“点”分为哪几种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复习“点”的写法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Arial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10日月潭（第二课时）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熟读本课的笔记，背诵第2—4段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觉得日月潭美在哪？找出有关的句子读一读。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76页</w:t>
            </w:r>
            <w:r>
              <w:t>~</w:t>
            </w:r>
            <w:r>
              <w:rPr>
                <w:rFonts w:hint="eastAsia"/>
              </w:rPr>
              <w:t>78页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熟读本课的笔记，背诵第2—4段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平均分2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1.把12根小棒平均分成2份，平均分成3份，4份。边摆边说。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1.把12根小棒平均分成2份，平均分成3份，4份。边摆边说。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Arial"/>
                <w:color w:val="000000"/>
                <w:sz w:val="28"/>
                <w:szCs w:val="28"/>
              </w:rPr>
              <w:t>体育1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形状改变了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hint="eastAsia" w:ascii="宋体" w:hAnsi="宋体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hint="eastAsia" w:ascii="宋体" w:hAnsi="宋体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hint="eastAsia" w:ascii="宋体" w:hAnsi="宋体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hint="eastAsia" w:ascii="宋体" w:hAnsi="宋体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夸夸我们班讲文明、守规则的地方，再说说班级里还有哪些不文明的现象。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夸夸我们班讲文明、守规则的地方，再说说班级里还有哪些不文明的现象。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11葡萄沟（第一课时）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t>熟读课文中的生字和蓝线内的字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79页~81页</w:t>
            </w:r>
          </w:p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t>熟读课文中的生字和蓝线内的字</w:t>
            </w:r>
          </w:p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除法的初步认识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读一读除法算式，说各部分名称。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说一说29页试一试8➗4＝2，每个数字表示的含义。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1.读一读除法算式，说各部分名称。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Arial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亮眼睛（第一课时）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歌表演《火车开了》，表演《秋虫音乐会》</w:t>
            </w:r>
          </w:p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合作表演火车开了的声音，用多种形式的艺术形式表现昆虫。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合作表演火车开了的声音，用多种形式的艺术形式表现昆虫。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肺活量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11葡萄沟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eastAsia"/>
              </w:rPr>
              <w:t>喜欢葡萄沟吗？说说理由</w:t>
            </w:r>
          </w:p>
          <w:p>
            <w:pPr>
              <w:numPr>
                <w:ilvl w:val="0"/>
                <w:numId w:val="5"/>
              </w:numPr>
              <w:ind w:left="425" w:leftChars="0" w:hanging="425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2.阅读《拓展阅读》82页~84页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平均分3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</w:rPr>
              <w:t>比较平均分的不同分法。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把12根小棒平均分，可以怎么分。有几种分法。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1.把12根小棒平均分，可以怎么分。有几种分法。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亮眼睛（第二课时）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语文园地四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读一读</w:t>
            </w:r>
            <w:r>
              <w:t>识字加油站里的生字、词语</w:t>
            </w:r>
          </w:p>
          <w:p>
            <w:pPr>
              <w:pStyle w:val="7"/>
              <w:ind w:left="36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说一说“留言条”是什么</w:t>
            </w:r>
            <w:r>
              <w:t>？有什么</w:t>
            </w:r>
            <w:r>
              <w:rPr>
                <w:rFonts w:hint="eastAsia"/>
              </w:rPr>
              <w:t>格式要求？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读一读识字加油站里的生字、词语。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练习八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1.根据问题情景说一说每个算式的含义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2.总数÷每份数＝份数，总数÷份数＝每份数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1.根据问题情景说一说每个算式的含义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语文园地四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学会积累</w:t>
            </w:r>
            <w:r>
              <w:t>词语，句子</w:t>
            </w:r>
          </w:p>
          <w:p>
            <w:pPr>
              <w:jc w:val="left"/>
            </w:pPr>
            <w:r>
              <w:rPr>
                <w:rFonts w:hint="eastAsia"/>
              </w:rPr>
              <w:t>背诵日积月累里的名句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读一读《画家乡》的故事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</w:t>
            </w:r>
            <w:r>
              <w:t>积累词语、句子。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t>坐位体前屈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熟读第十课和</w:t>
            </w:r>
            <w:r>
              <w:t>第</w:t>
            </w:r>
            <w:r>
              <w:rPr>
                <w:rFonts w:hint="eastAsia"/>
              </w:rPr>
              <w:t>十一</w:t>
            </w:r>
            <w:r>
              <w:t>课的</w:t>
            </w:r>
            <w:r>
              <w:rPr>
                <w:rFonts w:hint="eastAsia"/>
              </w:rPr>
              <w:t>课文</w:t>
            </w:r>
          </w:p>
          <w:p>
            <w:pPr>
              <w:jc w:val="left"/>
            </w:pPr>
            <w:r>
              <w:rPr>
                <w:rFonts w:hint="eastAsia"/>
              </w:rPr>
              <w:t>复习笔记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背诵日积月累的名句（p56）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1.背诵日积月累的名句（p56）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2.复习笔记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="Arial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12、坐井观天（第一课时）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85页~8</w:t>
            </w:r>
            <w:r>
              <w:t>7</w:t>
            </w:r>
            <w:r>
              <w:rPr>
                <w:rFonts w:hint="eastAsia"/>
              </w:rPr>
              <w:t>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熟读课文中的生字和蓝线内的字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口诀求商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看除法算式想乘法口诀。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说明乘法和除法之间的关系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1.看除法算式想乘法口诀。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《人物剪纸》第二课时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欣赏管弦乐《三只小猪》</w:t>
            </w:r>
          </w:p>
        </w:tc>
        <w:tc>
          <w:tcPr>
            <w:tcW w:w="3260" w:type="dxa"/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哼唱主题旋律并和同学即兴表演。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哼唱主题旋律并和同学即兴表演。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书法课:学习笔画“点”（第二课时））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说一说“点”分为哪几种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12、坐井观天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  <w:r>
              <w:rPr>
                <w:rFonts w:hint="eastAsia"/>
              </w:rPr>
              <w:t>说一说：小鸟和青蛙在争论什么？他们的说法为什么不一样？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88页</w:t>
            </w:r>
            <w:r>
              <w:t>~</w:t>
            </w:r>
            <w:r>
              <w:rPr>
                <w:rFonts w:hint="eastAsia"/>
              </w:rPr>
              <w:t>9</w:t>
            </w:r>
            <w:r>
              <w:t>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练习九1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eastAsia"/>
              </w:rPr>
              <w:t>看除法说乘法口诀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看图说一说乘法，除法三个数之间的关系。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1.看除法算式想乘法口诀。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0米测试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高抬腿30秒×</w:t>
            </w:r>
            <w:r>
              <w:t>4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高抬腿30秒×</w:t>
            </w:r>
            <w:r>
              <w:t>5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动起来和停下来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寒号鸟（第一课时）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熟读课文中的生字和蓝线内的字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阅读《拓展阅读》91页~93页</w:t>
            </w:r>
          </w:p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练习九2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1.说一说怎样根据被除数和除数求商。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1.说一说怎样根据被除数和除数求商。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感觉肌理（第一课时）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预习了解用拓印、磨印等不同方法把凹凸不平的肌理效果表现出来。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预习了解用拓印、磨印等不同方法把凹凸不平的肌理效果表现出来。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演唱《其多列》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用歌声及动作表达欢快、活泼的情绪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用歌声及动作表达欢快、活泼的情绪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原地双脚双脚并脚跳短绳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原地双脚双脚并脚跳短绳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寒号鸟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  <w:p>
            <w:r>
              <w:rPr>
                <w:rFonts w:hint="eastAsia"/>
              </w:rPr>
              <w:t xml:space="preserve">想一想：为什么喜鹊能住在温暖的窝里，寒号鸟却冻死了？ 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阅读《拓展阅读》94页~96页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1.看除法说乘法口诀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2.根据题意列关于乘法和除法的数量关系式。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1.看除法说乘法口诀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2.根据题意列关于乘法和除法的数量关系式。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感觉肌理（第二课时）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分钟跳绳考试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我要的是葫芦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</w:pPr>
            <w:r>
              <w:t>熟读课文中的生字和蓝线内的字</w:t>
            </w: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</w:pPr>
            <w:r>
              <w:t>阅读《拓展阅读》9</w:t>
            </w:r>
            <w:r>
              <w:rPr>
                <w:rFonts w:hint="eastAsia"/>
              </w:rPr>
              <w:t>7</w:t>
            </w:r>
            <w:r>
              <w:t>页~9</w:t>
            </w:r>
            <w:r>
              <w:rPr>
                <w:rFonts w:hint="eastAsia"/>
              </w:rPr>
              <w:t>9</w:t>
            </w:r>
            <w:r>
              <w:t>页</w:t>
            </w:r>
          </w:p>
          <w:p>
            <w:pPr>
              <w:pStyle w:val="7"/>
              <w:ind w:left="36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熟读课文中的生字和蓝线内的字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期中练习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1.查漏补缺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1.查漏补缺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我要的是葫芦</w:t>
            </w:r>
            <w:r>
              <w:rPr>
                <w:rFonts w:ascii="宋体" w:hAnsi="宋体" w:eastAsia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熟读本课的笔记</w:t>
            </w:r>
          </w:p>
          <w:p>
            <w:r>
              <w:rPr>
                <w:rFonts w:hint="eastAsia"/>
              </w:rPr>
              <w:t>想一想：种葫芦的人想要葫芦，为什么最后却一个也没得到？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阅读《拓展阅读》100页~102页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肺活量测试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平板支撑</w:t>
            </w:r>
            <w:r>
              <w:rPr>
                <w:rFonts w:hint="eastAsia"/>
              </w:rPr>
              <w:t>30秒×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30秒×</w:t>
            </w:r>
            <w:r>
              <w:t>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口语交际：商量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pple Color Emoji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943C66"/>
    <w:multiLevelType w:val="singleLevel"/>
    <w:tmpl w:val="FA943C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72FE76A"/>
    <w:multiLevelType w:val="singleLevel"/>
    <w:tmpl w:val="072FE7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2B12AB8"/>
    <w:multiLevelType w:val="singleLevel"/>
    <w:tmpl w:val="12B12AB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213A1CA"/>
    <w:multiLevelType w:val="singleLevel"/>
    <w:tmpl w:val="2213A1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126EDFC"/>
    <w:multiLevelType w:val="singleLevel"/>
    <w:tmpl w:val="3126ED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3ED6509F"/>
    <w:multiLevelType w:val="singleLevel"/>
    <w:tmpl w:val="3ED6509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5B5ADF9F"/>
    <w:multiLevelType w:val="singleLevel"/>
    <w:tmpl w:val="5B5ADF9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7A63CFCA"/>
    <w:multiLevelType w:val="singleLevel"/>
    <w:tmpl w:val="7A63CF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FCCF2FC"/>
    <w:multiLevelType w:val="singleLevel"/>
    <w:tmpl w:val="7FCCF2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27B645AC"/>
    <w:rsid w:val="2D7535FE"/>
    <w:rsid w:val="40431AC8"/>
    <w:rsid w:val="4B6A246A"/>
    <w:rsid w:val="4F453A16"/>
    <w:rsid w:val="6C23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</Words>
  <Characters>503</Characters>
  <Lines>4</Lines>
  <Paragraphs>1</Paragraphs>
  <TotalTime>0</TotalTime>
  <ScaleCrop>false</ScaleCrop>
  <LinksUpToDate>false</LinksUpToDate>
  <CharactersWithSpaces>590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2022-11-07T14:10:29Z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B1DC7860E6124E978EDFA1D5E53C4699</vt:lpwstr>
  </property>
</Properties>
</file>