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音乐     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val="en-US" w:eastAsia="zh-CN"/>
        </w:rPr>
        <w:t>二</w:t>
      </w:r>
      <w:r>
        <w:rPr>
          <w:rFonts w:hint="eastAsia"/>
          <w:b/>
          <w:sz w:val="28"/>
          <w:u w:val="single"/>
        </w:rPr>
        <w:t xml:space="preserve">年级      </w:t>
      </w:r>
      <w:r>
        <w:rPr>
          <w:rFonts w:hint="eastAsia"/>
          <w:b/>
          <w:sz w:val="28"/>
        </w:rPr>
        <w:t xml:space="preserve">        周次：第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Merge w:val="continue"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090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听《在钟表店里》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根据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音乐的情绪变化设计相应的动作与伴奏，表现音乐。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根据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音乐的情绪变化设计相应的动作与伴奏，表现音乐。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唱《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两只懒乌鸦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》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富有幽默感的声音演唱歌曲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富有幽默感的声音演唱歌曲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</w:tbl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val="en-US" w:eastAsia="zh-CN"/>
        </w:rPr>
        <w:t>石萍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石萍              </w:t>
      </w:r>
    </w:p>
    <w:p>
      <w:pPr>
        <w:jc w:val="left"/>
        <w:rPr>
          <w:b/>
          <w:sz w:val="24"/>
          <w:u w:val="single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音乐     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val="en-US" w:eastAsia="zh-CN"/>
        </w:rPr>
        <w:t>二</w:t>
      </w:r>
      <w:r>
        <w:rPr>
          <w:rFonts w:hint="eastAsia"/>
          <w:b/>
          <w:sz w:val="28"/>
          <w:u w:val="single"/>
        </w:rPr>
        <w:t xml:space="preserve">年级      </w:t>
      </w:r>
      <w:r>
        <w:rPr>
          <w:rFonts w:hint="eastAsia"/>
          <w:b/>
          <w:sz w:val="28"/>
        </w:rPr>
        <w:t xml:space="preserve">        周次：第</w:t>
      </w:r>
      <w:r>
        <w:rPr>
          <w:rFonts w:hint="eastAsia"/>
          <w:b/>
          <w:sz w:val="28"/>
          <w:u w:val="single"/>
          <w:lang w:val="en-US" w:eastAsia="zh-CN"/>
        </w:rPr>
        <w:t>6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Merge w:val="continue"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090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复习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《在钟表店里》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唱《钟》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能清晰和富有弹性的演唱《钟》并用钟声为歌曲伴奏作到统一和谐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能清晰和富有弹性的演唱《钟》并用钟声为歌曲伴奏作到统一和谐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。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拓展表演《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两只懒乌鸦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》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根据画面讲故事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表演情景剧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根据画面讲故事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表演情景剧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  <w:lang w:val="en-US" w:eastAsia="zh-CN"/>
        </w:rPr>
        <w:t>石萍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学科组长</w:t>
      </w:r>
      <w:bookmarkStart w:id="0" w:name="_GoBack"/>
      <w:bookmarkEnd w:id="0"/>
      <w:r>
        <w:rPr>
          <w:rFonts w:hint="eastAsia"/>
          <w:b/>
          <w:sz w:val="24"/>
        </w:rPr>
        <w:t>签名：</w:t>
      </w:r>
      <w:r>
        <w:rPr>
          <w:rFonts w:hint="eastAsia"/>
          <w:b/>
          <w:sz w:val="24"/>
          <w:u w:val="single"/>
        </w:rPr>
        <w:t xml:space="preserve">  石萍 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4470FD"/>
    <w:rsid w:val="004D30F5"/>
    <w:rsid w:val="005A5D46"/>
    <w:rsid w:val="005C6D7F"/>
    <w:rsid w:val="00882A55"/>
    <w:rsid w:val="008E5798"/>
    <w:rsid w:val="00A30171"/>
    <w:rsid w:val="00EB5878"/>
    <w:rsid w:val="1A5B5CB6"/>
    <w:rsid w:val="290454C0"/>
    <w:rsid w:val="369248FD"/>
    <w:rsid w:val="42102E70"/>
    <w:rsid w:val="46EA44B1"/>
    <w:rsid w:val="4E484A1B"/>
    <w:rsid w:val="4ECE52F5"/>
    <w:rsid w:val="68FB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01F9A1-26D1-437C-9915-2140438A7B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101</Words>
  <Characters>578</Characters>
  <Lines>4</Lines>
  <Paragraphs>1</Paragraphs>
  <TotalTime>0</TotalTime>
  <ScaleCrop>false</ScaleCrop>
  <LinksUpToDate>false</LinksUpToDate>
  <CharactersWithSpaces>678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2022-02-21T00:09:00Z</dcterms:created>
  <dc:creator>USER</dc:creator>
  <cp:lastModifiedBy>xasx</cp:lastModifiedBy>
  <dcterms:modified xsi:type="dcterms:W3CDTF">2022-03-05T12:44:20Z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C51E61C828E64CF19DEC86215D7A2A46</vt:lpwstr>
  </property>
</Properties>
</file>