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FB6" w:rsidRDefault="003C0FB6" w:rsidP="003C0FB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3C0FB6" w:rsidRDefault="003C0FB6" w:rsidP="003C0FB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 w:rsidR="00B317FE">
        <w:rPr>
          <w:rFonts w:hint="eastAsia"/>
          <w:b/>
          <w:sz w:val="28"/>
          <w:u w:val="single"/>
        </w:rPr>
        <w:t>一</w:t>
      </w:r>
      <w:r>
        <w:rPr>
          <w:b/>
          <w:sz w:val="28"/>
          <w:u w:val="single"/>
        </w:rPr>
        <w:t>年级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B502EF">
        <w:rPr>
          <w:b/>
          <w:sz w:val="28"/>
          <w:u w:val="single"/>
        </w:rPr>
        <w:t>5</w:t>
      </w:r>
      <w:r w:rsidR="00597E09">
        <w:rPr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>周</w:t>
      </w:r>
    </w:p>
    <w:p w:rsidR="003C0FB6" w:rsidRDefault="003C0FB6" w:rsidP="003C0FB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0"/>
        <w:gridCol w:w="1632"/>
        <w:gridCol w:w="1693"/>
        <w:gridCol w:w="1618"/>
        <w:gridCol w:w="823"/>
        <w:gridCol w:w="886"/>
        <w:gridCol w:w="964"/>
      </w:tblGrid>
      <w:tr w:rsidR="003C0FB6" w:rsidTr="00251AD0">
        <w:trPr>
          <w:trHeight w:val="473"/>
        </w:trPr>
        <w:tc>
          <w:tcPr>
            <w:tcW w:w="959" w:type="dxa"/>
            <w:vMerge w:val="restart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3C0FB6" w:rsidTr="00251AD0">
        <w:trPr>
          <w:trHeight w:val="409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  <w:vAlign w:val="center"/>
          </w:tcPr>
          <w:p w:rsidR="003C0FB6" w:rsidRDefault="003C0FB6" w:rsidP="00251A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C0FB6" w:rsidRDefault="003C0FB6" w:rsidP="00251A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  <w:vMerge/>
          </w:tcPr>
          <w:p w:rsidR="003C0FB6" w:rsidRDefault="003C0FB6" w:rsidP="00251AD0">
            <w:pPr>
              <w:jc w:val="left"/>
            </w:pPr>
          </w:p>
        </w:tc>
      </w:tr>
      <w:tr w:rsidR="003C0FB6" w:rsidTr="00251AD0">
        <w:trPr>
          <w:trHeight w:val="850"/>
        </w:trPr>
        <w:tc>
          <w:tcPr>
            <w:tcW w:w="959" w:type="dxa"/>
            <w:vMerge w:val="restart"/>
          </w:tcPr>
          <w:p w:rsidR="003C0FB6" w:rsidRDefault="003C0FB6" w:rsidP="00251AD0"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 w:rsidR="003C0FB6" w:rsidRDefault="00B502EF" w:rsidP="00251AD0">
            <w:pPr>
              <w:jc w:val="left"/>
            </w:pPr>
            <w:r>
              <w:rPr>
                <w:rFonts w:hint="eastAsia"/>
              </w:rPr>
              <w:t>春天的</w:t>
            </w:r>
            <w:r>
              <w:t>色彩</w:t>
            </w:r>
          </w:p>
        </w:tc>
        <w:tc>
          <w:tcPr>
            <w:tcW w:w="3005" w:type="dxa"/>
          </w:tcPr>
          <w:p w:rsidR="00B317FE" w:rsidRDefault="00B317FE" w:rsidP="00597E09">
            <w:pPr>
              <w:jc w:val="left"/>
            </w:pPr>
            <w:r>
              <w:rPr>
                <w:rFonts w:hint="eastAsia"/>
              </w:rPr>
              <w:t>准备</w:t>
            </w:r>
            <w:r w:rsidRPr="00B317FE">
              <w:rPr>
                <w:rFonts w:hint="eastAsia"/>
              </w:rPr>
              <w:t>油画棒、颜料、毛笔等绘画工具</w:t>
            </w:r>
          </w:p>
          <w:p w:rsidR="00B502EF" w:rsidRPr="00B502EF" w:rsidRDefault="00B502EF" w:rsidP="00B502EF">
            <w:pPr>
              <w:jc w:val="left"/>
            </w:pPr>
            <w:r>
              <w:rPr>
                <w:rFonts w:hint="eastAsia"/>
              </w:rPr>
              <w:t>寻找</w:t>
            </w:r>
            <w:r>
              <w:t>春天特有的色彩，感受春天美丽的色彩，</w:t>
            </w:r>
            <w:r>
              <w:rPr>
                <w:rFonts w:hint="eastAsia"/>
              </w:rPr>
              <w:t>观察</w:t>
            </w:r>
            <w:r>
              <w:t>自然，走进自然，感受自然。</w:t>
            </w:r>
          </w:p>
        </w:tc>
        <w:tc>
          <w:tcPr>
            <w:tcW w:w="2835" w:type="dxa"/>
          </w:tcPr>
          <w:p w:rsidR="00B502EF" w:rsidRDefault="00B502EF" w:rsidP="00B502EF">
            <w:pPr>
              <w:jc w:val="left"/>
            </w:pPr>
            <w:r>
              <w:rPr>
                <w:rFonts w:hint="eastAsia"/>
              </w:rPr>
              <w:t>准备油画棒、颜料、毛笔等绘画工具</w:t>
            </w:r>
          </w:p>
          <w:p w:rsidR="003C0FB6" w:rsidRDefault="00B502EF" w:rsidP="00B502EF">
            <w:pPr>
              <w:jc w:val="left"/>
            </w:pPr>
            <w:r>
              <w:rPr>
                <w:rFonts w:hint="eastAsia"/>
              </w:rPr>
              <w:t>寻找春天特有的色彩，感受春天美丽的色彩，观察自然，走进自然，感受自然。</w:t>
            </w: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  <w:r>
              <w:t>预习</w:t>
            </w: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  <w:r>
              <w:t>0</w:t>
            </w:r>
          </w:p>
        </w:tc>
      </w:tr>
      <w:tr w:rsidR="003C0FB6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10007F" w:rsidP="00251AD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春天</w:t>
            </w:r>
            <w:r>
              <w:t>的色彩</w:t>
            </w:r>
            <w:bookmarkStart w:id="0" w:name="_GoBack"/>
            <w:bookmarkEnd w:id="0"/>
          </w:p>
        </w:tc>
        <w:tc>
          <w:tcPr>
            <w:tcW w:w="3005" w:type="dxa"/>
          </w:tcPr>
          <w:p w:rsidR="003C0FB6" w:rsidRDefault="003C0FB6" w:rsidP="00686C12">
            <w:pPr>
              <w:jc w:val="left"/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</w:t>
            </w:r>
          </w:p>
          <w:p w:rsidR="00686C12" w:rsidRDefault="00686C12" w:rsidP="00686C12">
            <w:pPr>
              <w:jc w:val="left"/>
            </w:pPr>
            <w:r>
              <w:rPr>
                <w:rFonts w:hint="eastAsia"/>
              </w:rPr>
              <w:t>进一步感受春天</w:t>
            </w:r>
            <w:r>
              <w:t>，说说春天的活动，</w:t>
            </w:r>
            <w:r>
              <w:rPr>
                <w:rFonts w:hint="eastAsia"/>
              </w:rPr>
              <w:t>用一个</w:t>
            </w:r>
            <w:r>
              <w:t>词语或者成语形容看到的春天。</w:t>
            </w:r>
          </w:p>
        </w:tc>
        <w:tc>
          <w:tcPr>
            <w:tcW w:w="2835" w:type="dxa"/>
          </w:tcPr>
          <w:p w:rsidR="00686C12" w:rsidRDefault="00686C12" w:rsidP="00686C12">
            <w:pPr>
              <w:jc w:val="left"/>
            </w:pPr>
            <w:r>
              <w:rPr>
                <w:rFonts w:hint="eastAsia"/>
              </w:rPr>
              <w:t>学习使用颜料，毛笔等绘画工具</w:t>
            </w:r>
          </w:p>
          <w:p w:rsidR="003C0FB6" w:rsidRDefault="00686C12" w:rsidP="00686C12">
            <w:pPr>
              <w:jc w:val="left"/>
            </w:pPr>
            <w:r>
              <w:rPr>
                <w:rFonts w:hint="eastAsia"/>
              </w:rPr>
              <w:t>进一步感受春天，说说春天的活动，用一个词语或者成语形容看到的春天。</w:t>
            </w: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  <w:r>
              <w:t>0</w:t>
            </w:r>
          </w:p>
        </w:tc>
      </w:tr>
      <w:tr w:rsidR="003C0FB6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283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</w:p>
        </w:tc>
      </w:tr>
      <w:tr w:rsidR="003C0FB6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283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</w:p>
        </w:tc>
      </w:tr>
      <w:tr w:rsidR="003C0FB6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283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</w:p>
        </w:tc>
      </w:tr>
      <w:tr w:rsidR="003C0FB6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283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</w:p>
        </w:tc>
      </w:tr>
      <w:tr w:rsidR="003C0FB6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283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</w:p>
        </w:tc>
      </w:tr>
    </w:tbl>
    <w:p w:rsidR="003C0FB6" w:rsidRDefault="003C0FB6" w:rsidP="003C0FB6"/>
    <w:p w:rsidR="003C0FB6" w:rsidRDefault="003C0FB6" w:rsidP="003C0FB6">
      <w:pPr>
        <w:jc w:val="left"/>
        <w:rPr>
          <w:b/>
          <w:sz w:val="24"/>
        </w:rPr>
      </w:pPr>
    </w:p>
    <w:p w:rsidR="003C0FB6" w:rsidRDefault="003C0FB6" w:rsidP="003C0FB6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591C51" w:rsidRPr="003C0FB6" w:rsidRDefault="00591C51"/>
    <w:sectPr w:rsidR="00591C51" w:rsidRPr="003C0F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FB6"/>
    <w:rsid w:val="0010007F"/>
    <w:rsid w:val="003C0FB6"/>
    <w:rsid w:val="00591C51"/>
    <w:rsid w:val="00597E09"/>
    <w:rsid w:val="00686C12"/>
    <w:rsid w:val="00B317FE"/>
    <w:rsid w:val="00B502EF"/>
    <w:rsid w:val="00C95F5F"/>
    <w:rsid w:val="00CB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6F60A0-47E3-4D2C-9E4B-6CFF0CDBE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FB6"/>
    <w:pPr>
      <w:widowControl w:val="0"/>
      <w:jc w:val="both"/>
    </w:pPr>
    <w:rPr>
      <w:rFonts w:ascii="Calibri" w:eastAsia="宋体" w:hAnsi="Calibri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FB6"/>
    <w:rPr>
      <w:rFonts w:ascii="Calibri" w:eastAsia="宋体" w:hAnsi="Calibri" w:cs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3</cp:revision>
  <dcterms:created xsi:type="dcterms:W3CDTF">2022-03-10T07:37:00Z</dcterms:created>
  <dcterms:modified xsi:type="dcterms:W3CDTF">2022-03-10T07:45:00Z</dcterms:modified>
</cp:coreProperties>
</file>