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BB5" w:rsidRDefault="00A92B3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C41BB5" w:rsidRDefault="00A92B3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B73F52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C41BB5" w:rsidRDefault="00C41BB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41BB5">
        <w:trPr>
          <w:trHeight w:val="473"/>
        </w:trPr>
        <w:tc>
          <w:tcPr>
            <w:tcW w:w="959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41BB5">
        <w:trPr>
          <w:trHeight w:val="409"/>
        </w:trPr>
        <w:tc>
          <w:tcPr>
            <w:tcW w:w="959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90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05" w:type="dxa"/>
            <w:vAlign w:val="center"/>
          </w:tcPr>
          <w:p w:rsidR="00C41BB5" w:rsidRDefault="00A92B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41BB5" w:rsidRDefault="00A92B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1417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1592" w:type="dxa"/>
            <w:vMerge/>
          </w:tcPr>
          <w:p w:rsidR="00C41BB5" w:rsidRDefault="00C41BB5">
            <w:pPr>
              <w:jc w:val="left"/>
            </w:pPr>
          </w:p>
        </w:tc>
      </w:tr>
      <w:tr w:rsidR="00206283">
        <w:trPr>
          <w:trHeight w:val="850"/>
        </w:trPr>
        <w:tc>
          <w:tcPr>
            <w:tcW w:w="959" w:type="dxa"/>
            <w:vMerge w:val="restart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090" w:type="dxa"/>
          </w:tcPr>
          <w:p w:rsidR="00206283" w:rsidRDefault="00B73F52" w:rsidP="002062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</w:t>
            </w:r>
            <w:r>
              <w:t>基本手型与步法组合</w:t>
            </w:r>
          </w:p>
        </w:tc>
        <w:tc>
          <w:tcPr>
            <w:tcW w:w="3005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06283" w:rsidRDefault="00206283" w:rsidP="0020628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06283" w:rsidRDefault="00206283" w:rsidP="00206283">
            <w:pPr>
              <w:jc w:val="left"/>
            </w:pPr>
          </w:p>
        </w:tc>
      </w:tr>
      <w:tr w:rsidR="00206283">
        <w:trPr>
          <w:trHeight w:val="850"/>
        </w:trPr>
        <w:tc>
          <w:tcPr>
            <w:tcW w:w="959" w:type="dxa"/>
            <w:vMerge/>
          </w:tcPr>
          <w:p w:rsidR="00206283" w:rsidRDefault="00206283" w:rsidP="00206283">
            <w:pPr>
              <w:jc w:val="left"/>
            </w:pPr>
          </w:p>
        </w:tc>
        <w:tc>
          <w:tcPr>
            <w:tcW w:w="3090" w:type="dxa"/>
          </w:tcPr>
          <w:p w:rsidR="00206283" w:rsidRDefault="00B73F52" w:rsidP="002062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前滚翻</w:t>
            </w:r>
            <w:r>
              <w:t>：坡前前滚翻</w:t>
            </w:r>
          </w:p>
        </w:tc>
        <w:tc>
          <w:tcPr>
            <w:tcW w:w="3005" w:type="dxa"/>
          </w:tcPr>
          <w:p w:rsidR="00206283" w:rsidRDefault="00B73F52" w:rsidP="002062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206283" w:rsidRDefault="00B73F52" w:rsidP="00B73F5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06283" w:rsidRDefault="00206283" w:rsidP="0020628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06283" w:rsidRDefault="00206283" w:rsidP="00206283">
            <w:pPr>
              <w:jc w:val="left"/>
            </w:pPr>
          </w:p>
        </w:tc>
      </w:tr>
      <w:tr w:rsidR="00206283">
        <w:trPr>
          <w:trHeight w:val="850"/>
        </w:trPr>
        <w:tc>
          <w:tcPr>
            <w:tcW w:w="959" w:type="dxa"/>
            <w:vMerge/>
          </w:tcPr>
          <w:p w:rsidR="00206283" w:rsidRDefault="00206283" w:rsidP="00206283">
            <w:pPr>
              <w:jc w:val="left"/>
            </w:pPr>
          </w:p>
        </w:tc>
        <w:tc>
          <w:tcPr>
            <w:tcW w:w="3090" w:type="dxa"/>
          </w:tcPr>
          <w:p w:rsidR="00206283" w:rsidRDefault="00B73F52" w:rsidP="00206283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</w:t>
            </w:r>
            <w:r>
              <w:t>前滚翻</w:t>
            </w:r>
            <w:r>
              <w:rPr>
                <w:rFonts w:hint="eastAsia"/>
              </w:rPr>
              <w:t>直线</w:t>
            </w:r>
          </w:p>
        </w:tc>
        <w:tc>
          <w:tcPr>
            <w:tcW w:w="3005" w:type="dxa"/>
          </w:tcPr>
          <w:p w:rsidR="00206283" w:rsidRDefault="00B73F52" w:rsidP="00B73F52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206283" w:rsidRDefault="00B73F52" w:rsidP="00B73F52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06283" w:rsidRDefault="00206283" w:rsidP="0020628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06283" w:rsidRDefault="00206283" w:rsidP="00206283">
            <w:pPr>
              <w:jc w:val="left"/>
            </w:pPr>
          </w:p>
        </w:tc>
      </w:tr>
      <w:tr w:rsidR="00206283">
        <w:trPr>
          <w:trHeight w:val="850"/>
        </w:trPr>
        <w:tc>
          <w:tcPr>
            <w:tcW w:w="959" w:type="dxa"/>
            <w:vMerge/>
          </w:tcPr>
          <w:p w:rsidR="00206283" w:rsidRDefault="00206283" w:rsidP="00206283">
            <w:pPr>
              <w:jc w:val="left"/>
            </w:pPr>
          </w:p>
        </w:tc>
        <w:tc>
          <w:tcPr>
            <w:tcW w:w="3090" w:type="dxa"/>
          </w:tcPr>
          <w:p w:rsidR="00206283" w:rsidRDefault="00B73F52" w:rsidP="00B73F5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</w:p>
        </w:tc>
        <w:tc>
          <w:tcPr>
            <w:tcW w:w="3005" w:type="dxa"/>
          </w:tcPr>
          <w:p w:rsidR="00206283" w:rsidRDefault="00B73F52" w:rsidP="002062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206283" w:rsidRDefault="00B73F52" w:rsidP="00B73F52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06283" w:rsidRDefault="00206283" w:rsidP="0020628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06283" w:rsidRDefault="00206283" w:rsidP="00206283">
            <w:pPr>
              <w:jc w:val="left"/>
            </w:pPr>
          </w:p>
        </w:tc>
      </w:tr>
      <w:tr w:rsidR="00206283">
        <w:trPr>
          <w:trHeight w:val="850"/>
        </w:trPr>
        <w:tc>
          <w:tcPr>
            <w:tcW w:w="959" w:type="dxa"/>
            <w:vMerge/>
          </w:tcPr>
          <w:p w:rsidR="00206283" w:rsidRDefault="00206283" w:rsidP="00206283">
            <w:pPr>
              <w:jc w:val="left"/>
            </w:pPr>
          </w:p>
        </w:tc>
        <w:tc>
          <w:tcPr>
            <w:tcW w:w="3090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3005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2835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276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417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592" w:type="dxa"/>
          </w:tcPr>
          <w:p w:rsidR="00206283" w:rsidRDefault="00206283" w:rsidP="00206283">
            <w:pPr>
              <w:jc w:val="left"/>
            </w:pPr>
          </w:p>
        </w:tc>
      </w:tr>
      <w:tr w:rsidR="00206283">
        <w:trPr>
          <w:trHeight w:val="850"/>
        </w:trPr>
        <w:tc>
          <w:tcPr>
            <w:tcW w:w="959" w:type="dxa"/>
            <w:vMerge/>
          </w:tcPr>
          <w:p w:rsidR="00206283" w:rsidRDefault="00206283" w:rsidP="00206283">
            <w:pPr>
              <w:jc w:val="left"/>
            </w:pPr>
          </w:p>
        </w:tc>
        <w:tc>
          <w:tcPr>
            <w:tcW w:w="3090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3005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2835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276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417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592" w:type="dxa"/>
          </w:tcPr>
          <w:p w:rsidR="00206283" w:rsidRDefault="00206283" w:rsidP="00206283">
            <w:pPr>
              <w:jc w:val="left"/>
            </w:pPr>
          </w:p>
        </w:tc>
      </w:tr>
      <w:tr w:rsidR="00206283">
        <w:trPr>
          <w:trHeight w:val="850"/>
        </w:trPr>
        <w:tc>
          <w:tcPr>
            <w:tcW w:w="959" w:type="dxa"/>
            <w:vMerge/>
          </w:tcPr>
          <w:p w:rsidR="00206283" w:rsidRDefault="00206283" w:rsidP="00206283">
            <w:pPr>
              <w:jc w:val="left"/>
            </w:pPr>
          </w:p>
        </w:tc>
        <w:tc>
          <w:tcPr>
            <w:tcW w:w="3090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3005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2835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276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417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592" w:type="dxa"/>
          </w:tcPr>
          <w:p w:rsidR="00206283" w:rsidRDefault="00206283" w:rsidP="00206283">
            <w:pPr>
              <w:jc w:val="left"/>
            </w:pPr>
          </w:p>
        </w:tc>
      </w:tr>
    </w:tbl>
    <w:p w:rsidR="00C41BB5" w:rsidRDefault="00C41BB5"/>
    <w:p w:rsidR="00C41BB5" w:rsidRDefault="00C41BB5">
      <w:pPr>
        <w:jc w:val="left"/>
        <w:rPr>
          <w:b/>
          <w:sz w:val="24"/>
        </w:rPr>
      </w:pPr>
    </w:p>
    <w:p w:rsidR="00C41BB5" w:rsidRDefault="00A92B3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C41BB5" w:rsidRDefault="00C41BB5">
      <w:pPr>
        <w:jc w:val="left"/>
        <w:rPr>
          <w:b/>
          <w:sz w:val="24"/>
          <w:u w:val="single"/>
        </w:rPr>
      </w:pPr>
    </w:p>
    <w:p w:rsidR="00C41BB5" w:rsidRDefault="00A92B3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C41BB5" w:rsidRDefault="00A92B3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B73F52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周</w:t>
      </w:r>
    </w:p>
    <w:p w:rsidR="00C41BB5" w:rsidRDefault="00C41BB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41BB5">
        <w:trPr>
          <w:trHeight w:val="473"/>
        </w:trPr>
        <w:tc>
          <w:tcPr>
            <w:tcW w:w="959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41BB5">
        <w:trPr>
          <w:trHeight w:val="435"/>
        </w:trPr>
        <w:tc>
          <w:tcPr>
            <w:tcW w:w="959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90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05" w:type="dxa"/>
            <w:vAlign w:val="center"/>
          </w:tcPr>
          <w:p w:rsidR="00C41BB5" w:rsidRDefault="00A92B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41BB5" w:rsidRDefault="00A92B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1417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1592" w:type="dxa"/>
            <w:vMerge/>
          </w:tcPr>
          <w:p w:rsidR="00C41BB5" w:rsidRDefault="00C41BB5">
            <w:pPr>
              <w:jc w:val="left"/>
            </w:pPr>
          </w:p>
        </w:tc>
      </w:tr>
      <w:tr w:rsidR="00B73F52">
        <w:trPr>
          <w:trHeight w:val="850"/>
        </w:trPr>
        <w:tc>
          <w:tcPr>
            <w:tcW w:w="959" w:type="dxa"/>
            <w:vMerge w:val="restart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090" w:type="dxa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1</w:t>
            </w:r>
          </w:p>
        </w:tc>
        <w:tc>
          <w:tcPr>
            <w:tcW w:w="3005" w:type="dxa"/>
          </w:tcPr>
          <w:p w:rsidR="00B73F52" w:rsidRDefault="00B73F52" w:rsidP="00B73F5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B73F52" w:rsidRDefault="00B73F52" w:rsidP="00B73F5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73F52" w:rsidRDefault="00B73F52" w:rsidP="00B73F52">
            <w:pPr>
              <w:jc w:val="left"/>
            </w:pPr>
          </w:p>
        </w:tc>
      </w:tr>
      <w:tr w:rsidR="00B73F52">
        <w:trPr>
          <w:trHeight w:val="850"/>
        </w:trPr>
        <w:tc>
          <w:tcPr>
            <w:tcW w:w="959" w:type="dxa"/>
            <w:vMerge/>
          </w:tcPr>
          <w:p w:rsidR="00B73F52" w:rsidRDefault="00B73F52" w:rsidP="00B73F52">
            <w:pPr>
              <w:jc w:val="left"/>
            </w:pPr>
            <w:bookmarkStart w:id="0" w:name="_GoBack" w:colFirst="2" w:colLast="2"/>
          </w:p>
        </w:tc>
        <w:tc>
          <w:tcPr>
            <w:tcW w:w="3090" w:type="dxa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2</w:t>
            </w:r>
          </w:p>
        </w:tc>
        <w:tc>
          <w:tcPr>
            <w:tcW w:w="3005" w:type="dxa"/>
          </w:tcPr>
          <w:p w:rsidR="00B73F52" w:rsidRDefault="00B73F52" w:rsidP="00B73F5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B73F52" w:rsidRDefault="00B73F52" w:rsidP="00B73F5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73F52" w:rsidRDefault="00B73F52" w:rsidP="00B73F52">
            <w:pPr>
              <w:jc w:val="left"/>
            </w:pPr>
          </w:p>
        </w:tc>
      </w:tr>
      <w:bookmarkEnd w:id="0"/>
      <w:tr w:rsidR="00B73F52">
        <w:trPr>
          <w:trHeight w:val="850"/>
        </w:trPr>
        <w:tc>
          <w:tcPr>
            <w:tcW w:w="959" w:type="dxa"/>
            <w:vMerge/>
          </w:tcPr>
          <w:p w:rsidR="00B73F52" w:rsidRDefault="00B73F52" w:rsidP="00B73F52">
            <w:pPr>
              <w:jc w:val="left"/>
            </w:pPr>
          </w:p>
        </w:tc>
        <w:tc>
          <w:tcPr>
            <w:tcW w:w="3090" w:type="dxa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展示</w:t>
            </w:r>
          </w:p>
        </w:tc>
        <w:tc>
          <w:tcPr>
            <w:tcW w:w="3005" w:type="dxa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B73F52" w:rsidRDefault="00B73F52" w:rsidP="00B73F5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73F52" w:rsidRDefault="00B73F52" w:rsidP="00B73F52">
            <w:pPr>
              <w:jc w:val="left"/>
            </w:pPr>
          </w:p>
        </w:tc>
      </w:tr>
      <w:tr w:rsidR="00B73F52">
        <w:trPr>
          <w:trHeight w:val="850"/>
        </w:trPr>
        <w:tc>
          <w:tcPr>
            <w:tcW w:w="959" w:type="dxa"/>
            <w:vMerge/>
          </w:tcPr>
          <w:p w:rsidR="00B73F52" w:rsidRDefault="00B73F52" w:rsidP="00B73F52">
            <w:pPr>
              <w:jc w:val="left"/>
            </w:pPr>
          </w:p>
        </w:tc>
        <w:tc>
          <w:tcPr>
            <w:tcW w:w="3090" w:type="dxa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</w:t>
            </w:r>
            <w:r>
              <w:rPr>
                <w:rFonts w:hint="eastAsia"/>
              </w:rPr>
              <w:t>连续</w:t>
            </w:r>
            <w:r>
              <w:t>前滚翻</w:t>
            </w:r>
          </w:p>
        </w:tc>
        <w:tc>
          <w:tcPr>
            <w:tcW w:w="3005" w:type="dxa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B73F52" w:rsidRDefault="00B73F52" w:rsidP="00B73F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B73F52" w:rsidRDefault="00B73F52" w:rsidP="00B73F5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73F52" w:rsidRDefault="00B73F52" w:rsidP="00B73F52">
            <w:pPr>
              <w:jc w:val="left"/>
            </w:pPr>
          </w:p>
        </w:tc>
      </w:tr>
      <w:tr w:rsidR="00B73F52">
        <w:trPr>
          <w:trHeight w:val="850"/>
        </w:trPr>
        <w:tc>
          <w:tcPr>
            <w:tcW w:w="959" w:type="dxa"/>
            <w:vMerge/>
          </w:tcPr>
          <w:p w:rsidR="00B73F52" w:rsidRDefault="00B73F52" w:rsidP="00B73F52">
            <w:pPr>
              <w:jc w:val="left"/>
            </w:pPr>
          </w:p>
        </w:tc>
        <w:tc>
          <w:tcPr>
            <w:tcW w:w="3090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3005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2835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1276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1417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1592" w:type="dxa"/>
          </w:tcPr>
          <w:p w:rsidR="00B73F52" w:rsidRDefault="00B73F52" w:rsidP="00B73F52">
            <w:pPr>
              <w:jc w:val="left"/>
            </w:pPr>
          </w:p>
        </w:tc>
      </w:tr>
      <w:tr w:rsidR="00B73F52">
        <w:trPr>
          <w:trHeight w:val="850"/>
        </w:trPr>
        <w:tc>
          <w:tcPr>
            <w:tcW w:w="959" w:type="dxa"/>
            <w:vMerge/>
          </w:tcPr>
          <w:p w:rsidR="00B73F52" w:rsidRDefault="00B73F52" w:rsidP="00B73F52">
            <w:pPr>
              <w:jc w:val="left"/>
            </w:pPr>
          </w:p>
        </w:tc>
        <w:tc>
          <w:tcPr>
            <w:tcW w:w="3090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3005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2835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1276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1417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1592" w:type="dxa"/>
          </w:tcPr>
          <w:p w:rsidR="00B73F52" w:rsidRDefault="00B73F52" w:rsidP="00B73F52">
            <w:pPr>
              <w:jc w:val="left"/>
            </w:pPr>
          </w:p>
        </w:tc>
      </w:tr>
      <w:tr w:rsidR="00B73F52">
        <w:trPr>
          <w:trHeight w:val="850"/>
        </w:trPr>
        <w:tc>
          <w:tcPr>
            <w:tcW w:w="959" w:type="dxa"/>
            <w:vMerge/>
          </w:tcPr>
          <w:p w:rsidR="00B73F52" w:rsidRDefault="00B73F52" w:rsidP="00B73F52">
            <w:pPr>
              <w:jc w:val="left"/>
            </w:pPr>
          </w:p>
        </w:tc>
        <w:tc>
          <w:tcPr>
            <w:tcW w:w="3090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3005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2835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1276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1417" w:type="dxa"/>
          </w:tcPr>
          <w:p w:rsidR="00B73F52" w:rsidRDefault="00B73F52" w:rsidP="00B73F52">
            <w:pPr>
              <w:jc w:val="left"/>
            </w:pPr>
          </w:p>
        </w:tc>
        <w:tc>
          <w:tcPr>
            <w:tcW w:w="1592" w:type="dxa"/>
          </w:tcPr>
          <w:p w:rsidR="00B73F52" w:rsidRDefault="00B73F52" w:rsidP="00B73F52">
            <w:pPr>
              <w:jc w:val="left"/>
            </w:pPr>
          </w:p>
        </w:tc>
      </w:tr>
    </w:tbl>
    <w:p w:rsidR="00C41BB5" w:rsidRDefault="00C41BB5"/>
    <w:p w:rsidR="00C41BB5" w:rsidRDefault="00C41BB5">
      <w:pPr>
        <w:jc w:val="left"/>
        <w:rPr>
          <w:b/>
          <w:sz w:val="24"/>
        </w:rPr>
      </w:pPr>
    </w:p>
    <w:p w:rsidR="00C41BB5" w:rsidRDefault="00A92B36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C41BB5" w:rsidRDefault="00C41BB5">
      <w:pPr>
        <w:jc w:val="left"/>
        <w:rPr>
          <w:b/>
          <w:sz w:val="24"/>
          <w:u w:val="single"/>
        </w:rPr>
      </w:pPr>
    </w:p>
    <w:sectPr w:rsidR="00C41BB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BB5"/>
    <w:rsid w:val="00142CD9"/>
    <w:rsid w:val="00206283"/>
    <w:rsid w:val="00A92B36"/>
    <w:rsid w:val="00B73F52"/>
    <w:rsid w:val="00C41BB5"/>
    <w:rsid w:val="00DB34BE"/>
    <w:rsid w:val="26642103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19D0F6-23DE-475A-844C-E7EA395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AB88CB-F822-4EDD-B910-C319BDBFD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</cp:revision>
  <dcterms:created xsi:type="dcterms:W3CDTF">2021-08-24T10:13:00Z</dcterms:created>
  <dcterms:modified xsi:type="dcterms:W3CDTF">2022-03-24T09:30:00Z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