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</w:t>
            </w:r>
            <w:r>
              <w:t>白鹭》一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背诵《白鹭》1-6自然段。</w:t>
            </w:r>
          </w:p>
          <w:p>
            <w:pPr>
              <w:jc w:val="left"/>
            </w:pPr>
            <w:r>
              <w:rPr>
                <w:rFonts w:hint="eastAsia"/>
              </w:rPr>
              <w:t>3.抄写你喜欢的自然段。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t>1.</w:t>
            </w:r>
            <w:r>
              <w:rPr>
                <w:rFonts w:hint="eastAsia"/>
              </w:rPr>
              <w:t>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2.背诵《白鹭》1-6自然段。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认识负数（1）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1.完成《练习与测试》第2-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页第1、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、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、5题。</w:t>
            </w:r>
          </w:p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2.预习书第3页例3，完成第2页练一练.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1.完成《练习与测试》第2-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页第1--3题。</w:t>
            </w:r>
          </w:p>
          <w:p>
            <w:pPr>
              <w:jc w:val="left"/>
            </w:pPr>
            <w:r>
              <w:rPr>
                <w:rFonts w:hint="eastAsia" w:ascii="Calibri" w:hAnsi="Calibri"/>
              </w:rPr>
              <w:t>2.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Calibri" w:hAnsi="Calibri"/>
              </w:rPr>
              <w:t>预习书第3页例3，完成第2页练一练.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口头</w:t>
            </w:r>
            <w:r>
              <w:rPr>
                <w:rFonts w:ascii="Calibri" w:hAnsi="Calibri"/>
              </w:rPr>
              <w:t>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1 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听读背U1  Story time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听读U1  Story time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校园安全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在校园里，调查一些校园内的安全隐患。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和</w:t>
            </w:r>
            <w:r>
              <w:rPr>
                <w:rFonts w:hint="eastAsia"/>
              </w:rPr>
              <w:t>宣传委员</w:t>
            </w:r>
            <w:r>
              <w:rPr>
                <w:rFonts w:hint="eastAsia"/>
                <w:lang w:val="en-US" w:eastAsia="zh-CN"/>
              </w:rPr>
              <w:t>一起，</w:t>
            </w:r>
            <w:r>
              <w:rPr>
                <w:rFonts w:hint="eastAsia"/>
              </w:rPr>
              <w:t>进行校园安全宣传。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</w:pPr>
            <w:r>
              <w:rPr>
                <w:rFonts w:hint="eastAsia"/>
                <w:sz w:val="21"/>
                <w:szCs w:val="22"/>
              </w:rPr>
              <w:t>课堂常规教育、实验规范要求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</w:pPr>
            <w:r>
              <w:rPr>
                <w:rFonts w:hint="eastAsia"/>
                <w:sz w:val="21"/>
                <w:szCs w:val="22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</w:pPr>
            <w:r>
              <w:rPr>
                <w:rFonts w:hint="eastAsia"/>
                <w:sz w:val="21"/>
                <w:szCs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参观和旅行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白鹭（第二课时）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1.说说课文所描绘的三幅优美的图画，以及你从哪些地方感受到“白鹭是一首精巧的诗”。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>
            <w:pPr>
              <w:tabs>
                <w:tab w:val="left" w:pos="691"/>
              </w:tabs>
              <w:jc w:val="left"/>
              <w:textAlignment w:val="baseline"/>
            </w:pPr>
            <w:r>
              <w:rPr>
                <w:rFonts w:hint="eastAsia"/>
              </w:rPr>
              <w:t>3.阅读《阅读空间》。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numPr>
                <w:ilvl w:val="0"/>
                <w:numId w:val="1"/>
              </w:numPr>
              <w:jc w:val="left"/>
              <w:textAlignment w:val="baseline"/>
            </w:pPr>
            <w:r>
              <w:rPr>
                <w:rFonts w:hint="eastAsia"/>
              </w:rPr>
              <w:t>说说课文所描绘的三幅优美的图画，以及你从哪些地方感受到“白鹭是一首精巧的诗”。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认识负数（2）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1.完成《练习与测试》第4-</w:t>
            </w: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页第1--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1.完成《练习与测试》第4-</w:t>
            </w: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页第1--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  <w:r>
              <w:t>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1 Grammar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听读背U1  Grammar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完成《课课练》Period1的CDE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听读背U1  Grammar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完成《课课练》Period1的CD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《长形的字》（一课时）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欣赏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HYPERLINK "https://baike.so.com/doc/4530568-4740764.html" \t "https://baike.so.com/doc/_blank" </w:instrText>
            </w:r>
            <w:r>
              <w:rPr>
                <w:rFonts w:hint="eastAsia"/>
              </w:rPr>
              <w:fldChar w:fldCharType="separate"/>
            </w:r>
            <w:r>
              <w:rPr>
                <w:rFonts w:hint="eastAsia"/>
              </w:rPr>
              <w:t>颜真卿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lang w:eastAsia="zh-CN"/>
              </w:rPr>
              <w:t>的《竹山堂联句诗帖》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欣赏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HYPERLINK "https://baike.so.com/doc/4530568-4740764.html" \t "https://baike.so.com/doc/_blank" </w:instrText>
            </w:r>
            <w:r>
              <w:rPr>
                <w:rFonts w:hint="eastAsia"/>
              </w:rPr>
              <w:fldChar w:fldCharType="separate"/>
            </w:r>
            <w:r>
              <w:rPr>
                <w:rFonts w:hint="eastAsia"/>
              </w:rPr>
              <w:t>颜真卿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lang w:eastAsia="zh-CN"/>
              </w:rPr>
              <w:t>的《竹山堂联句诗帖》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体育课堂常规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我的新家我做主（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了解自己新家并与父母说一说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与父母一起量一量家里的家具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落花生（第一课时）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完成《练习与测试》基础练习。</w:t>
            </w:r>
          </w:p>
          <w:p>
            <w:pPr>
              <w:jc w:val="left"/>
            </w:pPr>
            <w:r>
              <w:rPr>
                <w:rFonts w:hint="eastAsia"/>
              </w:rPr>
              <w:t>3.品读课文并思考课后习题2。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完成《练习与测试》基础练习。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平行四边形面积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1.完成《练习与测试》第7页第1--3题。</w:t>
            </w:r>
          </w:p>
          <w:p>
            <w:pPr>
              <w:jc w:val="left"/>
            </w:pPr>
            <w:r>
              <w:rPr>
                <w:rFonts w:hint="eastAsia" w:ascii="Calibri" w:hAnsi="Calibri"/>
              </w:rPr>
              <w:t>2.预习书第７页例1-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1.完成《练习与测试》第7页第1--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Calibri" w:hAnsi="Calibri"/>
              </w:rPr>
              <w:t>2.预习书第７页例1-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心怀</w:t>
            </w:r>
            <w:r>
              <w:t>榜样</w:t>
            </w:r>
            <w:r>
              <w:rPr>
                <w:rFonts w:hint="eastAsia"/>
              </w:rPr>
              <w:t>，</w:t>
            </w:r>
            <w:r>
              <w:t>向阳而生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初识Scratch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编写简单的脚本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说说Scratch软件的主要界面和功能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队列队形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稍息立正次数</w:t>
            </w:r>
            <w: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稍息立正</w:t>
            </w:r>
            <w: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参观和旅行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</w:t>
      </w:r>
      <w:r>
        <w:rPr>
          <w:rFonts w:hint="eastAsia"/>
          <w:b/>
          <w:sz w:val="24"/>
          <w:u w:val="single"/>
          <w:lang w:val="en-US" w:eastAsia="zh-CN"/>
        </w:rPr>
        <w:t>小丽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910E1B"/>
    <w:multiLevelType w:val="singleLevel"/>
    <w:tmpl w:val="58910E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4E2613"/>
    <w:rsid w:val="005573B6"/>
    <w:rsid w:val="006738CC"/>
    <w:rsid w:val="006866AA"/>
    <w:rsid w:val="00A36A15"/>
    <w:rsid w:val="00A75BD1"/>
    <w:rsid w:val="00C81708"/>
    <w:rsid w:val="00F20EA0"/>
    <w:rsid w:val="17BF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231</Words>
  <Characters>1318</Characters>
  <Lines>10</Lines>
  <Paragraphs>3</Paragraphs>
  <TotalTime>0</TotalTime>
  <ScaleCrop>false</ScaleCrop>
  <LinksUpToDate>false</LinksUpToDate>
  <CharactersWithSpaces>1546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2021-09-10T08:06:00Z</dcterms:created>
  <dc:creator>USER</dc:creator>
  <cp:lastModifiedBy>光</cp:lastModifiedBy>
  <dcterms:modified xsi:type="dcterms:W3CDTF">2021-10-10T10:53:24Z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FC11B90C837B43F0AF01140692101176</vt:lpwstr>
  </property>
</Properties>
</file>