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白鹭》一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背诵《白鹭》1-6自然段。</w:t>
            </w:r>
          </w:p>
          <w:p>
            <w:pPr>
              <w:jc w:val="left"/>
            </w:pPr>
            <w:r>
              <w:rPr>
                <w:rFonts w:hint="eastAsia"/>
              </w:rPr>
              <w:t>3.抄写你喜欢的自然段。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t>1.</w:t>
            </w:r>
            <w:r>
              <w:rPr>
                <w:rFonts w:hint="eastAsia"/>
              </w:rPr>
              <w:t>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2.背诵《白鹭》1-6自然段。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Unit 1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 听读背U1  Story time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听读U1  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认识负数（1）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1.完成《练习与测试》第2-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页第1、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、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、5题。</w:t>
            </w:r>
          </w:p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2.预习书第3页例3，完成第2页练一练.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1.完成《练习与测试》第2-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页第1--3题。</w:t>
            </w:r>
          </w:p>
          <w:p>
            <w:pPr>
              <w:jc w:val="left"/>
            </w:pPr>
            <w:r>
              <w:rPr>
                <w:rFonts w:hint="eastAsia" w:ascii="Calibri" w:hAnsi="Calibri"/>
              </w:rPr>
              <w:t>2.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Calibri" w:hAnsi="Calibri"/>
              </w:rPr>
              <w:t>预习书第3页例3，完成第2页练一练.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口头</w:t>
            </w:r>
            <w:r>
              <w:rPr>
                <w:rFonts w:ascii="Calibri" w:hAnsi="Calibri"/>
              </w:rPr>
              <w:t>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校园安全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在校园里，调查一些校园内的安全隐患。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和</w:t>
            </w:r>
            <w:r>
              <w:rPr>
                <w:rFonts w:hint="eastAsia"/>
              </w:rPr>
              <w:t>宣传委员</w:t>
            </w:r>
            <w:r>
              <w:rPr>
                <w:rFonts w:hint="eastAsia"/>
                <w:lang w:val="en-US" w:eastAsia="zh-CN"/>
              </w:rPr>
              <w:t>一起，</w:t>
            </w:r>
            <w:r>
              <w:rPr>
                <w:rFonts w:hint="eastAsia"/>
              </w:rPr>
              <w:t>进行校园安全宣传。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队列队形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稍息立正次数</w:t>
            </w:r>
            <w: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稍息立正</w:t>
            </w:r>
            <w: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欣赏管乐合奏</w:t>
            </w:r>
            <w:r>
              <w:t>《</w:t>
            </w:r>
            <w:r>
              <w:rPr>
                <w:rFonts w:hint="eastAsia"/>
              </w:rPr>
              <w:t>祝你快乐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认识圆号</w:t>
            </w:r>
            <w:r>
              <w:t>、小号、长号、单簧管、</w:t>
            </w:r>
            <w:r>
              <w:rPr>
                <w:rFonts w:hint="eastAsia"/>
              </w:rPr>
              <w:t>长笛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认识圆号、小号、长号、单簧管、长笛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白鹭（第二课时）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1.说说课文所描绘的三幅优美的图画，以及你从哪些地方感受到“白鹭是一首精巧的诗”。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>
            <w:pPr>
              <w:tabs>
                <w:tab w:val="left" w:pos="691"/>
              </w:tabs>
              <w:jc w:val="left"/>
              <w:textAlignment w:val="baseline"/>
            </w:pPr>
            <w:r>
              <w:rPr>
                <w:rFonts w:hint="eastAsia"/>
              </w:rPr>
              <w:t>3.阅读《阅读空间》。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numPr>
                <w:ilvl w:val="0"/>
                <w:numId w:val="1"/>
              </w:numPr>
              <w:jc w:val="left"/>
              <w:textAlignment w:val="baseline"/>
            </w:pPr>
            <w:r>
              <w:rPr>
                <w:rFonts w:hint="eastAsia"/>
              </w:rPr>
              <w:t>说说课文所描绘的三幅优美的图画，以及你从哪些地方感受到“白鹭是一首精巧的诗”。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认识负数（2）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1.完成《练习与测试》第4-</w:t>
            </w: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页第1--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1.完成《练习与测试》第4-</w:t>
            </w: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页第1--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  <w:r>
              <w:t>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1 Grammar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听读背U1  Grammar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完成《课课练》Period1的CDE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听读背U1  Grammar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完成《课课练》Period1的CD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</w:t>
            </w:r>
            <w:r>
              <w:t>心</w:t>
            </w:r>
            <w:r>
              <w:rPr>
                <w:rFonts w:hint="eastAsia"/>
              </w:rPr>
              <w:t>怀</w:t>
            </w:r>
            <w:r>
              <w:t>榜样，向阳而生》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《长形的字》（一课时）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欣赏</w:t>
            </w:r>
            <w:r>
              <w:fldChar w:fldCharType="begin"/>
            </w:r>
            <w:r>
              <w:instrText xml:space="preserve"> HYPERLINK "https://baike.so.com/doc/4530568-4740764.html" \t "https://baike.so.com/doc/_blank" </w:instrText>
            </w:r>
            <w:r>
              <w:fldChar w:fldCharType="separate"/>
            </w:r>
            <w:r>
              <w:rPr>
                <w:rFonts w:hint="eastAsia"/>
              </w:rPr>
              <w:t>颜真卿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>的《竹山堂联句诗帖》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欣赏</w:t>
            </w:r>
            <w:r>
              <w:fldChar w:fldCharType="begin"/>
            </w:r>
            <w:r>
              <w:instrText xml:space="preserve"> HYPERLINK "https://baike.so.com/doc/4530568-4740764.html" \t "https://baike.so.com/doc/_blank" </w:instrText>
            </w:r>
            <w:r>
              <w:fldChar w:fldCharType="separate"/>
            </w:r>
            <w:r>
              <w:rPr>
                <w:rFonts w:hint="eastAsia"/>
              </w:rPr>
              <w:t>颜真卿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>的《竹山堂联句诗帖》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信息</w:t>
            </w:r>
            <w:r>
              <w:rPr>
                <w:sz w:val="22"/>
              </w:rPr>
              <w:t>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初识Scratch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编写简单的脚本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说说Scratch软件的主要界面和功能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落花生（第一课时）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完成《练习与测试》基础练习。</w:t>
            </w:r>
          </w:p>
          <w:p>
            <w:pPr>
              <w:jc w:val="left"/>
            </w:pPr>
            <w:r>
              <w:rPr>
                <w:rFonts w:hint="eastAsia"/>
              </w:rPr>
              <w:t>3.品读课文并思考课后习题2。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完成《练习与测试》基础练习。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平行四边形面积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1.完成《练习与测试》第7页第1--3题。</w:t>
            </w:r>
          </w:p>
          <w:p>
            <w:pPr>
              <w:jc w:val="left"/>
            </w:pPr>
            <w:r>
              <w:rPr>
                <w:rFonts w:hint="eastAsia" w:ascii="Calibri" w:hAnsi="Calibri"/>
              </w:rPr>
              <w:t>2.预习书第７页例1-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1.完成《练习与测试》第7页第1--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题。</w:t>
            </w:r>
          </w:p>
          <w:p>
            <w:pPr>
              <w:jc w:val="left"/>
            </w:pPr>
            <w:r>
              <w:rPr>
                <w:rFonts w:hint="eastAsia" w:ascii="Calibri" w:hAnsi="Calibri"/>
              </w:rPr>
              <w:t>2.预习书第７页例1-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sz w:val="24"/>
                <w:szCs w:val="24"/>
              </w:rPr>
              <w:t>光源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观察某些物体发光的过程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区分光源与反光物体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sz w:val="24"/>
                <w:szCs w:val="24"/>
              </w:rPr>
              <w:t>光源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参观和旅行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回忆你印象深刻的旅行或参观的经历，搜集自己或他人的旅行照片。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回忆你印象深刻的旅行或参观的经历，搜集自己或他人的旅行照片。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1 Fun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听读背U1  Fun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完成《课课练》Period2的CDE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 xml:space="preserve">1. 听读背U1  Fun time 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完成《课课练》Period2的DE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自主选择课余生活（第一课时）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选择自己熟悉的校内外课余生活的片段，与同学分享。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选择自己熟悉的校内外课余生活的片段，与同学分享。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周蓉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毛</w:t>
      </w:r>
      <w:r>
        <w:rPr>
          <w:b/>
          <w:sz w:val="24"/>
          <w:u w:val="single"/>
        </w:rPr>
        <w:t>小丽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910E1B"/>
    <w:multiLevelType w:val="singleLevel"/>
    <w:tmpl w:val="58910E1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61705"/>
    <w:rsid w:val="001F71D4"/>
    <w:rsid w:val="004E2613"/>
    <w:rsid w:val="005573B6"/>
    <w:rsid w:val="006738CC"/>
    <w:rsid w:val="006866AA"/>
    <w:rsid w:val="00A36A15"/>
    <w:rsid w:val="00A75BD1"/>
    <w:rsid w:val="00B32D2F"/>
    <w:rsid w:val="00BE55D8"/>
    <w:rsid w:val="00F20EA0"/>
    <w:rsid w:val="289666B2"/>
    <w:rsid w:val="45C9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1236</Words>
  <Characters>1446</Characters>
  <Lines>14</Lines>
  <Paragraphs>3</Paragraphs>
  <TotalTime>1</TotalTime>
  <ScaleCrop>false</ScaleCrop>
  <LinksUpToDate>false</LinksUpToDate>
  <CharactersWithSpaces>1559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Administrator</cp:lastModifiedBy>
  <dcterms:modified xsi:type="dcterms:W3CDTF">2021-10-10T09:06:37Z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3E34D9832C1F42298DBBA104F704C57C</vt:lpwstr>
  </property>
</Properties>
</file>