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snapToGrid w:val="0"/>
        <w:jc w:val="righ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righ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宋体" w:hAnsi="宋体" w:eastAsia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hAnsi="宋体" w:eastAsia="宋体"/>
          <w:b/>
          <w:bCs/>
          <w:color w:val="000000"/>
          <w:sz w:val="28"/>
          <w:szCs w:val="28"/>
          <w:u w:val="single"/>
        </w:rPr>
        <w:t>第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  <w:u w:val="single"/>
        </w:rPr>
        <w:t>十二</w:t>
      </w:r>
      <w:r>
        <w:rPr>
          <w:rFonts w:ascii="宋体" w:hAnsi="宋体" w:eastAsia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7"/>
        <w:tblW w:w="138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65"/>
        <w:gridCol w:w="765"/>
        <w:gridCol w:w="675"/>
        <w:gridCol w:w="53"/>
        <w:gridCol w:w="1852"/>
        <w:gridCol w:w="3075"/>
        <w:gridCol w:w="3090"/>
        <w:gridCol w:w="1230"/>
        <w:gridCol w:w="1080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</w:trPr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05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周一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18《古诗三首》（第1课时）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背诵并默写《浪淘沙》《江南春》。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说说诗句的意思，领会黄河的磅礴气势与江南春天的特点。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背诵并默写《浪淘沙》《江南春》。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结合注释说说诗句的意思。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6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稍复杂的分数乘法实际问题练习（2）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74-75</w:t>
            </w:r>
            <w:r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1.完成《练习与测试》第74-75页第1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仰卧起坐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仰卧起坐30秒一组。共三组，中间休息3分钟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仰卧起坐30秒一组。共三组，中间休息3分钟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人造肥料与现代农业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选择一种无土栽培方式，栽种一种植物。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选择一种无土栽培方式，栽种一种植物。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6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7.权力受到制约和监督（第二课时）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认识我国的行政监督体系。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认识我国的行政监督体系。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周二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百分数</w:t>
            </w:r>
            <w:r>
              <w:t>的意义和读写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77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>
            <w:pPr>
              <w:jc w:val="left"/>
            </w:pP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1.完成《练习与测试》第77页第1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18《古诗三首》（第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背诵并默写《书湖阴先生壁》。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结合注释说说诗句的意思，感受诗句表达上的特点。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完成《练习与测试》（一——四）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背诵并默写《书湖阴先生壁》。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2.结合注释说说诗句的意思，感受诗句表达上的特点。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3.完成《练习与测试》（一、二、三）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25分钟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  <w:r>
              <w:t xml:space="preserve"> 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szCs w:val="21"/>
              </w:rPr>
              <w:t>——</w:t>
            </w:r>
            <w:r>
              <w:rPr>
                <w:rFonts w:ascii="宋体" w:hAnsi="宋体" w:eastAsia="宋体"/>
                <w:szCs w:val="21"/>
              </w:rPr>
              <w:t>苏轼的</w:t>
            </w:r>
            <w:r>
              <w:rPr>
                <w:rFonts w:hint="eastAsia" w:ascii="宋体" w:hAnsi="宋体" w:eastAsia="宋体"/>
                <w:szCs w:val="21"/>
              </w:rPr>
              <w:t>《江上帖》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</w:t>
            </w:r>
            <w:r>
              <w:rPr>
                <w:rFonts w:hint="eastAsia" w:ascii="宋体" w:hAnsi="宋体" w:eastAsia="宋体"/>
                <w:szCs w:val="21"/>
              </w:rPr>
              <w:tab/>
            </w:r>
            <w:r>
              <w:rPr>
                <w:rFonts w:hint="eastAsia" w:ascii="宋体" w:hAnsi="宋体" w:eastAsia="宋体"/>
                <w:szCs w:val="21"/>
              </w:rPr>
              <w:t>完成《练习与测试》单元练习（五）（一、二、三）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szCs w:val="21"/>
              </w:rPr>
              <w:t>——</w:t>
            </w:r>
            <w:r>
              <w:rPr>
                <w:rFonts w:ascii="宋体" w:hAnsi="宋体" w:eastAsia="宋体"/>
                <w:szCs w:val="21"/>
              </w:rPr>
              <w:t>苏轼的</w:t>
            </w:r>
            <w:r>
              <w:rPr>
                <w:rFonts w:hint="eastAsia" w:ascii="宋体" w:hAnsi="宋体" w:eastAsia="宋体"/>
                <w:szCs w:val="21"/>
              </w:rPr>
              <w:t>《江上帖》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 w:ascii="宋体" w:hAnsi="宋体" w:eastAsia="宋体"/>
                <w:szCs w:val="21"/>
              </w:rPr>
              <w:t>完成《练习与测试》单元练习（五）</w:t>
            </w:r>
            <w:r>
              <w:rPr>
                <w:rFonts w:hint="eastAsia" w:ascii="宋体" w:hAnsi="宋体" w:eastAsia="宋体"/>
                <w:sz w:val="16"/>
                <w:szCs w:val="21"/>
              </w:rPr>
              <w:t>（</w:t>
            </w:r>
            <w:r>
              <w:rPr>
                <w:rFonts w:hint="eastAsia" w:ascii="宋体" w:hAnsi="宋体" w:eastAsia="宋体"/>
                <w:szCs w:val="21"/>
              </w:rPr>
              <w:t>一、二、三</w:t>
            </w:r>
            <w:r>
              <w:rPr>
                <w:rFonts w:hint="eastAsia" w:ascii="宋体" w:hAnsi="宋体" w:eastAsia="宋体"/>
                <w:sz w:val="16"/>
                <w:szCs w:val="21"/>
              </w:rPr>
              <w:t>）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ind w:firstLine="480" w:firstLineChars="2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eastAsia="宋体"/>
                <w:sz w:val="24"/>
              </w:rPr>
              <w:t>吹奏《 来和我划船》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来和我划船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来和我划船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默写U6词组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.默写U6词组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体测50*8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default"/>
              </w:rPr>
              <w:t>10</w:t>
            </w:r>
            <w:r>
              <w:rPr>
                <w:rFonts w:hint="eastAsia"/>
                <w:lang w:val="en-US" w:eastAsia="zh-Hans"/>
              </w:rPr>
              <w:t>分钟</w:t>
            </w:r>
            <w:bookmarkStart w:id="0" w:name="_GoBack"/>
            <w:bookmarkEnd w:id="0"/>
          </w:p>
        </w:tc>
        <w:tc>
          <w:tcPr>
            <w:tcW w:w="124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周三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百分数</w:t>
            </w:r>
            <w:r>
              <w:t>的意义和读写练习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78-79</w:t>
            </w:r>
            <w:r>
              <w:rPr>
                <w:rFonts w:hint="eastAsia"/>
              </w:rPr>
              <w:t>页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1.完成《练习与测试》第78-79页第1</w:t>
            </w:r>
            <w:r>
              <w:t>-4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19《只有一个地球》</w:t>
            </w:r>
          </w:p>
          <w:p>
            <w:pPr>
              <w:jc w:val="left"/>
            </w:pPr>
            <w:r>
              <w:rPr>
                <w:rFonts w:hint="eastAsia"/>
              </w:rPr>
              <w:t>（第1课时）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 默写生字词。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</w:t>
            </w:r>
            <w:r>
              <w:t xml:space="preserve"> 完成</w:t>
            </w:r>
            <w:r>
              <w:rPr>
                <w:rFonts w:hint="eastAsia"/>
              </w:rPr>
              <w:t>《练习与测试》（一、二、三、四）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 默写生字词。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</w:t>
            </w:r>
            <w:r>
              <w:t xml:space="preserve"> 完成</w:t>
            </w:r>
            <w:r>
              <w:rPr>
                <w:rFonts w:hint="eastAsia"/>
              </w:rPr>
              <w:t>《练习与测试》（一、二、三、四）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tabs>
                <w:tab w:val="left" w:pos="538"/>
              </w:tabs>
              <w:rPr>
                <w:sz w:val="24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我们的</w:t>
            </w:r>
            <w:r>
              <w:t>传统节日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自己的兴趣，调</w:t>
            </w:r>
            <w:r>
              <w:rPr>
                <w:rFonts w:hint="eastAsia"/>
              </w:rPr>
              <w:t>查</w:t>
            </w:r>
            <w:r>
              <w:t>相关的传统节日的风俗等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自己的兴趣，调</w:t>
            </w:r>
            <w:r>
              <w:rPr>
                <w:rFonts w:hint="eastAsia"/>
              </w:rPr>
              <w:t>查</w:t>
            </w:r>
            <w:r>
              <w:t>相关的传统节日的风俗等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Exercise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句型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句型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句型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7.权力受到制约和监督（第三课时）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归纳监督政府权力的若干途径，分析政府依法行政和接受民主监督的重要意义，分析建立健全权力监督机制的内涵等。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归纳监督政府权力的若干途径。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劳技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菊花</w:t>
            </w:r>
            <w:r>
              <w:t>扦插</w:t>
            </w:r>
            <w:r>
              <w:rPr>
                <w:rFonts w:hint="eastAsia"/>
              </w:rPr>
              <w:t>（</w:t>
            </w:r>
            <w:r>
              <w:t>第2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1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说一说</w:t>
            </w:r>
            <w:r>
              <w:t>扦插菊花的</w:t>
            </w:r>
            <w:r>
              <w:rPr>
                <w:rFonts w:hint="eastAsia"/>
              </w:rPr>
              <w:t>收获</w:t>
            </w:r>
            <w:r>
              <w:t>。</w:t>
            </w:r>
          </w:p>
          <w:p>
            <w:pPr>
              <w:pStyle w:val="11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扦插</w:t>
            </w:r>
            <w:r>
              <w:t>栽培其他植物。</w:t>
            </w:r>
          </w:p>
          <w:p>
            <w:pPr>
              <w:pStyle w:val="11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和家人</w:t>
            </w:r>
            <w:r>
              <w:t>分享劳动的收获。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1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说一说</w:t>
            </w:r>
            <w:r>
              <w:t>扦插菊花的</w:t>
            </w:r>
            <w:r>
              <w:rPr>
                <w:rFonts w:hint="eastAsia"/>
              </w:rPr>
              <w:t>收获</w:t>
            </w:r>
            <w:r>
              <w:t>。</w:t>
            </w:r>
          </w:p>
          <w:p>
            <w:pPr>
              <w:pStyle w:val="11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扦插</w:t>
            </w:r>
            <w:r>
              <w:t>栽培其他植物。</w:t>
            </w:r>
          </w:p>
          <w:p>
            <w:pPr>
              <w:jc w:val="left"/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 xml:space="preserve">   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周四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19《只有一个地球》</w:t>
            </w:r>
          </w:p>
          <w:p>
            <w:r>
              <w:rPr>
                <w:rFonts w:hint="eastAsia"/>
              </w:rPr>
              <w:t>（第2课时）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1.能说出课文表达了怎样的观点，是怎样一步步说明的。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</w:t>
            </w:r>
            <w:r>
              <w:rPr>
                <w:rFonts w:ascii="宋体" w:hAnsi="宋体" w:eastAsia="宋体"/>
                <w:szCs w:val="21"/>
              </w:rPr>
              <w:t>联系生活实际，设计宣传标语。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</w:t>
            </w:r>
            <w:r>
              <w:t xml:space="preserve"> 完成</w:t>
            </w:r>
            <w:r>
              <w:rPr>
                <w:rFonts w:hint="eastAsia"/>
              </w:rPr>
              <w:t>《练习与测试》（五、六、七第4题不做）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联系生活实际，设计宣传标语。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</w:t>
            </w:r>
            <w:r>
              <w:t xml:space="preserve"> 完成</w:t>
            </w:r>
            <w:r>
              <w:rPr>
                <w:rFonts w:hint="eastAsia"/>
              </w:rPr>
              <w:t>《练习与测试》（五、六、）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百分数</w:t>
            </w:r>
            <w:r>
              <w:t>和小数的相互改写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80</w:t>
            </w:r>
            <w:r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1.完成《练习与测试》第80页第1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耐久跑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回家慢跑15到20分钟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向拖延</w:t>
            </w:r>
            <w:r>
              <w:rPr>
                <w:rFonts w:asciiTheme="minorEastAsia" w:hAnsiTheme="minorEastAsia"/>
                <w:color w:val="000000"/>
                <w:szCs w:val="21"/>
              </w:rPr>
              <w:t>说不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ind w:firstLine="240" w:firstLineChars="100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动：露一手小组合作前面歌曲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ascii="宋体" w:hAnsi="宋体"/>
                <w:szCs w:val="21"/>
              </w:rPr>
              <w:t>有感情地演唱歌自信表演，和家人表演，日常用品做乐器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/>
                <w:szCs w:val="21"/>
              </w:rPr>
              <w:t>有感情地演唱歌自信表演，和家人表演，日常用品做乐器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钢筋混凝土与现代建筑业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周五</w:t>
            </w:r>
          </w:p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20*《青山不老》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11"/>
              <w:numPr>
                <w:ilvl w:val="0"/>
                <w:numId w:val="6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说说课文以“青山不老”为题的用意。</w:t>
            </w:r>
          </w:p>
          <w:p>
            <w:pPr>
              <w:pStyle w:val="11"/>
              <w:numPr>
                <w:ilvl w:val="0"/>
                <w:numId w:val="6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t>完成</w:t>
            </w:r>
            <w:r>
              <w:rPr>
                <w:rFonts w:hint="eastAsia"/>
              </w:rPr>
              <w:t>《练习与测试》（一、二、三、四、五）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11"/>
              <w:numPr>
                <w:ilvl w:val="0"/>
                <w:numId w:val="7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说说课文以“青山不老”为题的用意。</w:t>
            </w:r>
          </w:p>
          <w:p>
            <w:pPr>
              <w:pStyle w:val="11"/>
              <w:numPr>
                <w:ilvl w:val="0"/>
                <w:numId w:val="7"/>
              </w:numPr>
              <w:ind w:firstLineChars="0"/>
              <w:jc w:val="left"/>
              <w:rPr>
                <w:rFonts w:ascii="宋体" w:hAnsi="宋体" w:eastAsia="宋体"/>
                <w:szCs w:val="21"/>
              </w:rPr>
            </w:pPr>
            <w:r>
              <w:t>完成</w:t>
            </w:r>
            <w:r>
              <w:rPr>
                <w:rFonts w:hint="eastAsia"/>
              </w:rPr>
              <w:t>《练习与测试》（一、二、三、四）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25分钟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百分数</w:t>
            </w:r>
            <w:r>
              <w:t>和分数的相互改写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81</w:t>
            </w:r>
            <w:r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81</w:t>
            </w:r>
            <w:r>
              <w:rPr>
                <w:rFonts w:hint="eastAsia"/>
              </w:rPr>
              <w:t>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小古文诵读：历史故事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走进小古文，感受有趣的历史故事。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走进小古文，感受有趣的历史故事。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t>10分钟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9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我爱运动（1</w:t>
            </w:r>
            <w:r>
              <w:t>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我爱运动（2</w:t>
            </w:r>
            <w:r>
              <w:rPr>
                <w:rFonts w:ascii="微软雅黑" w:hAnsi="微软雅黑" w:eastAsia="微软雅黑"/>
                <w:color w:val="000000"/>
                <w:szCs w:val="21"/>
              </w:rPr>
              <w:t>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顾莎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董梦焱           </w:t>
      </w:r>
    </w:p>
    <w:p/>
    <w:sectPr>
      <w:pgSz w:w="16838" w:h="11906"/>
      <w:pgMar w:top="9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multilevel"/>
    <w:tmpl w:val="1EAD029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9C067FC"/>
    <w:multiLevelType w:val="multilevel"/>
    <w:tmpl w:val="29C067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8E0B52"/>
    <w:multiLevelType w:val="multilevel"/>
    <w:tmpl w:val="378E0B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87345E8"/>
    <w:multiLevelType w:val="multilevel"/>
    <w:tmpl w:val="387345E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FE57914"/>
    <w:multiLevelType w:val="multilevel"/>
    <w:tmpl w:val="3FE5791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0B"/>
    <w:rsid w:val="00013D94"/>
    <w:rsid w:val="0003540B"/>
    <w:rsid w:val="00102FFA"/>
    <w:rsid w:val="002A7338"/>
    <w:rsid w:val="003B76F7"/>
    <w:rsid w:val="00416B2D"/>
    <w:rsid w:val="00542498"/>
    <w:rsid w:val="00590F7F"/>
    <w:rsid w:val="005E29D2"/>
    <w:rsid w:val="0061596E"/>
    <w:rsid w:val="00862CAA"/>
    <w:rsid w:val="0086615C"/>
    <w:rsid w:val="00924BB4"/>
    <w:rsid w:val="00AB320E"/>
    <w:rsid w:val="00B35407"/>
    <w:rsid w:val="00C551DC"/>
    <w:rsid w:val="00C621A9"/>
    <w:rsid w:val="00D31994"/>
    <w:rsid w:val="00D63AB2"/>
    <w:rsid w:val="00F85B1E"/>
    <w:rsid w:val="0FCC48C1"/>
    <w:rsid w:val="7CFBCC66"/>
    <w:rsid w:val="EBBFD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6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374</Words>
  <Characters>2132</Characters>
  <Lines>17</Lines>
  <Paragraphs>5</Paragraphs>
  <TotalTime>0</TotalTime>
  <ScaleCrop>false</ScaleCrop>
  <LinksUpToDate>false</LinksUpToDate>
  <CharactersWithSpaces>2501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2021-11-09T14:14:00Z</dcterms:created>
  <dc:creator>Tencent</dc:creator>
  <cp:lastModifiedBy>borrnie</cp:lastModifiedBy>
  <dcterms:modified xsi:type="dcterms:W3CDTF">2021-11-11T08:01:58Z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1C5BA6519EFE421199521093901DAAF8</vt:lpwstr>
  </property>
</Properties>
</file>