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习作：写信（第一课时）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1.用正确的格式写一封信。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2.和同学交流写信封的注意事项。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3.正确书写信封。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1.用正确的格式写一封信。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2.和同学交流写信封的注意事项。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学会管理“日志”。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管理“日志”。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说说分类管理的作用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完成《练习与测试》P60第1-4题。</w:t>
            </w:r>
            <w:r>
              <w:rPr>
                <w:rFonts w:hint="default"/>
                <w:lang w:val="en-US"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完成《练习与测试》P60第1-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题。</w:t>
            </w:r>
            <w:r>
              <w:rPr>
                <w:rFonts w:hint="eastAsia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接力跑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横叉，纵叉10秒乘2组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Unit1 复习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读背story 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默写U1单词.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1.读背story 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2.抄写U1单词.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生活中的电（1）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了解不同用电器的供电方式。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了解雷电、高压电、交流电会对人体造成伤害。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习作：写信（第二课时）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1.根据课堂讲评修改并完善习作。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2.通过邮局寄信或通过电子邮件发送。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根据课堂讲评修改并完善习作。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61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4</w:t>
            </w:r>
            <w:r>
              <w:rPr>
                <w:rFonts w:hint="eastAsia"/>
                <w:lang w:val="en-US"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1.认真观察带有日字旁的字，注意构字方式。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2.练习书写“昧、晓、时、晴”等字。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1.认真观察带有日字旁的字，注意构字方式。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2.练习书写“昧、晓、时、晴”等字。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ind w:firstLine="960" w:firstLineChars="4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2.默写story time课文.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1.读背cartoon 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2.抄写story time 课文.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踏雪寻梅》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有感情地演唱歌曲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有感情地演唱歌曲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预习，观察自己的房间有什么特点，准备绘画材料。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预习，观察自己的房间有什么特点，准备绘画材料。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四（2）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1.复习第七单元课文、词语。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读《阅读空间》中的《焦裕禄》、《戚继光》。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1.复习第七单元课文、词语。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读《阅读空间》中的《焦裕禄》、《戚继光》。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 w:eastAsia="宋体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default"/>
                <w:lang w:val="en-US" w:eastAsia="zh-CN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ind w:firstLine="800" w:firstLineChars="4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1.读背sound time ,rhyme 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2.默写cartoon课文.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1.读背 sound time,rhyme time.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2.抄写cartoon 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语文园地七（第二课时）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1.完成《练习与测试》中单元练习（七）中的第一、二题。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2.背诵并默写古诗《别董大》。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1.完成《练习与测试》中单元练习（七）中的第一题。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2.背诵古诗《别董大》。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和家人讨论识别广告的方法。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向父母请教识别广告的方法。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扶墙双臂屈伸30次乘3组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四（2）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第七单元复习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1.复习第七单元课文、词语。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读《阅读空间》中的《焦裕禄》、《戚继光》。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1.复习第七单元课文、词语。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 读《阅读空间》中的《焦裕禄》、《戚继光》。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>60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毽子</w:t>
            </w:r>
            <w:r>
              <w:rPr>
                <w:rFonts w:hint="eastAsia" w:ascii="Times New Roman" w:hAnsi="Times New Roman" w:cs="Times New Roman"/>
              </w:rPr>
              <w:t>（学习基本针法）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自己动手设计，缝制一个笔袋。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到室外去，用自制的毽子开展游戏活动。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CN"/>
              </w:rPr>
              <w:t>实践活动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查资料，了解塑料的产生对我们生活的影响。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找找生活中的塑料用品，了解他们的处理方式。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CN"/>
              </w:rPr>
              <w:t>欣赏《雪橇》《冬天的故事》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练习站立式起跑10分钟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周晓霞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四（2）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15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CN"/>
              </w:rPr>
              <w:t>《王戎不取道旁李》第一课时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1正确、流利、有感情地朗读课文，背诵课文。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2.完成《练习与测试》25课中的第一、二题。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1.正确、流利地朗读课文，背诵课文。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2.完成《练习与测试》25课中的第一、二题。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eastAsia="宋体"/>
                <w:kern w:val="0"/>
                <w:lang w:val="en-US" w:eastAsia="zh-CN"/>
              </w:rPr>
              <w:t xml:space="preserve">60 </w:t>
            </w:r>
            <w:r>
              <w:rPr>
                <w:rFonts w:hint="eastAsia"/>
                <w:kern w:val="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制作水果电池。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比较电池供电和发电厂供电的不同。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nit1 复习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2.默写U1知识点词组。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1.读U1知识点。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2.抄写U1知识点词组。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采访家人，完成《家用电器使用时间表》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采访家人，搜集自己家中的家用电器，写下来。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采访、书面、口头。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CN"/>
              </w:rPr>
              <w:t>漂亮的房间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欣赏关于房间的大师作品或者设计师作品。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欣赏关于房间的大师作品或者设计师作品。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周晓霞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65825"/>
    <w:rsid w:val="0009013B"/>
    <w:rsid w:val="001417FD"/>
    <w:rsid w:val="00174F5B"/>
    <w:rsid w:val="001B1A33"/>
    <w:rsid w:val="001F3429"/>
    <w:rsid w:val="0020350C"/>
    <w:rsid w:val="002D69BE"/>
    <w:rsid w:val="002F1AFF"/>
    <w:rsid w:val="00333412"/>
    <w:rsid w:val="0033744E"/>
    <w:rsid w:val="00353182"/>
    <w:rsid w:val="00363D63"/>
    <w:rsid w:val="00373C2C"/>
    <w:rsid w:val="003770AD"/>
    <w:rsid w:val="003B32C9"/>
    <w:rsid w:val="003C3C5E"/>
    <w:rsid w:val="003D40E0"/>
    <w:rsid w:val="003E2C8F"/>
    <w:rsid w:val="00417583"/>
    <w:rsid w:val="00460CE5"/>
    <w:rsid w:val="00462C63"/>
    <w:rsid w:val="004B465F"/>
    <w:rsid w:val="004E63DC"/>
    <w:rsid w:val="004F4FA7"/>
    <w:rsid w:val="00567796"/>
    <w:rsid w:val="005B2271"/>
    <w:rsid w:val="005E6487"/>
    <w:rsid w:val="00623EDA"/>
    <w:rsid w:val="00690E9B"/>
    <w:rsid w:val="006C724A"/>
    <w:rsid w:val="006E0029"/>
    <w:rsid w:val="007707DE"/>
    <w:rsid w:val="00795E7C"/>
    <w:rsid w:val="00821AC4"/>
    <w:rsid w:val="00845814"/>
    <w:rsid w:val="00893885"/>
    <w:rsid w:val="00937014"/>
    <w:rsid w:val="009961DC"/>
    <w:rsid w:val="00A05758"/>
    <w:rsid w:val="00A13F5B"/>
    <w:rsid w:val="00A32183"/>
    <w:rsid w:val="00A54215"/>
    <w:rsid w:val="00A55582"/>
    <w:rsid w:val="00A61C10"/>
    <w:rsid w:val="00AD2A99"/>
    <w:rsid w:val="00B06A48"/>
    <w:rsid w:val="00B16D49"/>
    <w:rsid w:val="00BD09F9"/>
    <w:rsid w:val="00BE30ED"/>
    <w:rsid w:val="00C04FD7"/>
    <w:rsid w:val="00C21FE1"/>
    <w:rsid w:val="00C5390A"/>
    <w:rsid w:val="00D56117"/>
    <w:rsid w:val="00D64CF9"/>
    <w:rsid w:val="00DA0530"/>
    <w:rsid w:val="00DE4C28"/>
    <w:rsid w:val="00E50CD5"/>
    <w:rsid w:val="00E5717B"/>
    <w:rsid w:val="00E71C1F"/>
    <w:rsid w:val="00EA0F9C"/>
    <w:rsid w:val="00F01F1D"/>
    <w:rsid w:val="00F945C4"/>
    <w:rsid w:val="02D22DE7"/>
    <w:rsid w:val="040205A2"/>
    <w:rsid w:val="0A0A50D8"/>
    <w:rsid w:val="133C31AC"/>
    <w:rsid w:val="28285B25"/>
    <w:rsid w:val="2F94450B"/>
    <w:rsid w:val="4BE93D54"/>
    <w:rsid w:val="59946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2155</Words>
  <Characters>2391</Characters>
  <Lines>50</Lines>
  <Paragraphs>14</Paragraphs>
  <TotalTime>1</TotalTime>
  <ScaleCrop>false</ScaleCrop>
  <LinksUpToDate>false</LinksUpToDate>
  <CharactersWithSpaces>2743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2022-09-22T12:20:00Z</dcterms:created>
  <dc:creator>123</dc:creator>
  <cp:lastModifiedBy>「蔚泠。</cp:lastModifiedBy>
  <dcterms:modified xsi:type="dcterms:W3CDTF">2022-12-02T01:39:07Z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1FC87395A2D6485EAB00F53AB5F030C6</vt:lpwstr>
  </property>
</Properties>
</file>