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AF3" w:rsidRDefault="007315AB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C6AF3" w:rsidRDefault="007315AB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C6AF3" w:rsidRDefault="00EC6A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C6A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C6AF3" w:rsidRDefault="007315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C6AF3" w:rsidRDefault="007315AB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EC6AF3" w:rsidRDefault="00EC6AF3">
            <w:pPr>
              <w:jc w:val="left"/>
            </w:pPr>
          </w:p>
          <w:p w:rsidR="00EC6AF3" w:rsidRDefault="00EC6AF3">
            <w:pPr>
              <w:jc w:val="center"/>
              <w:rPr>
                <w:b/>
                <w:sz w:val="24"/>
              </w:rPr>
            </w:pPr>
          </w:p>
        </w:tc>
      </w:tr>
      <w:tr w:rsidR="00EC6AF3">
        <w:trPr>
          <w:trHeight w:val="947"/>
          <w:jc w:val="center"/>
        </w:trPr>
        <w:tc>
          <w:tcPr>
            <w:tcW w:w="740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740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1038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1843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EC6AF3" w:rsidRDefault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C6AF3" w:rsidRDefault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1276" w:type="dxa"/>
            <w:vMerge/>
          </w:tcPr>
          <w:p w:rsidR="00EC6AF3" w:rsidRDefault="00EC6AF3">
            <w:pPr>
              <w:jc w:val="center"/>
            </w:pPr>
          </w:p>
        </w:tc>
        <w:tc>
          <w:tcPr>
            <w:tcW w:w="992" w:type="dxa"/>
            <w:vMerge/>
          </w:tcPr>
          <w:p w:rsidR="00EC6AF3" w:rsidRDefault="00EC6AF3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7315AB" w:rsidRDefault="007315AB" w:rsidP="007315A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7315AB" w:rsidRDefault="007315AB" w:rsidP="007315AB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7315AB" w:rsidRDefault="007315AB" w:rsidP="007315AB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7315AB" w:rsidRDefault="007315AB" w:rsidP="007315AB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315AB" w:rsidRDefault="007315AB" w:rsidP="007315AB">
            <w:pPr>
              <w:jc w:val="left"/>
            </w:pP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t>从刺激到反应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民族瑰宝（第二课时）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proofErr w:type="gramEnd"/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7315AB" w:rsidRDefault="007315AB" w:rsidP="007315AB">
            <w:pPr>
              <w:jc w:val="left"/>
            </w:pPr>
          </w:p>
          <w:p w:rsidR="007315AB" w:rsidRDefault="007315AB" w:rsidP="007315AB">
            <w:pPr>
              <w:jc w:val="center"/>
            </w:pPr>
          </w:p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proofErr w:type="gramStart"/>
            <w:r>
              <w:t>一</w:t>
            </w:r>
            <w:proofErr w:type="gramEnd"/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7315AB" w:rsidRPr="00B22F4A" w:rsidRDefault="007315AB" w:rsidP="007315A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7315AB" w:rsidRDefault="007315AB" w:rsidP="007315AB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了解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7315AB" w:rsidRDefault="007315AB" w:rsidP="007315AB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上网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7315AB" w:rsidRDefault="007315AB" w:rsidP="007315AB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 w:rsidR="007315AB" w:rsidRDefault="007315AB" w:rsidP="007315AB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7315AB" w:rsidRDefault="007315AB" w:rsidP="007315AB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7315AB" w:rsidRDefault="007315AB" w:rsidP="007315AB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加速跑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7315AB" w:rsidRPr="00B22F4A" w:rsidRDefault="007315AB" w:rsidP="007315A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国家安全是头等大事（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7315AB" w:rsidRDefault="007315AB" w:rsidP="007315AB">
            <w:pPr>
              <w:jc w:val="left"/>
            </w:pP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315AB" w:rsidRDefault="007315AB" w:rsidP="007315AB">
            <w:pPr>
              <w:jc w:val="left"/>
            </w:pP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EC6AF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EC6AF3" w:rsidRDefault="00EC6AF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C6AF3" w:rsidRDefault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C6AF3" w:rsidRDefault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  <w:tc>
          <w:tcPr>
            <w:tcW w:w="1843" w:type="dxa"/>
          </w:tcPr>
          <w:p w:rsidR="00EC6AF3" w:rsidRDefault="007315AB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EC6AF3" w:rsidRDefault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EC6AF3" w:rsidRDefault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C6AF3" w:rsidRDefault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C6AF3" w:rsidRDefault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EC6AF3" w:rsidRDefault="00EC6AF3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7315AB" w:rsidRDefault="007315AB" w:rsidP="007315AB">
            <w:pPr>
              <w:jc w:val="center"/>
            </w:pPr>
          </w:p>
          <w:p w:rsidR="007315AB" w:rsidRDefault="007315AB" w:rsidP="007315AB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Arduino Uno</w:t>
            </w:r>
            <w:r>
              <w:rPr>
                <w:rFonts w:hint="eastAsia"/>
              </w:rPr>
              <w:t>板与传感器搭建电路。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与传感器的连接方法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7315AB" w:rsidRDefault="007315AB" w:rsidP="007315A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7315AB" w:rsidRDefault="007315AB" w:rsidP="007315AB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left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</w:t>
            </w:r>
            <w:r>
              <w:t>我们的大脑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  <w:tr w:rsidR="007315A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315AB" w:rsidRDefault="007315AB" w:rsidP="007315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315AB" w:rsidRDefault="007315AB" w:rsidP="007315AB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7315AB" w:rsidRDefault="007315AB" w:rsidP="007315A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7315AB" w:rsidRDefault="007315AB" w:rsidP="007315AB">
            <w:pPr>
              <w:jc w:val="center"/>
            </w:pPr>
          </w:p>
        </w:tc>
      </w:tr>
    </w:tbl>
    <w:p w:rsidR="00EC6AF3" w:rsidRDefault="00EC6AF3">
      <w:pPr>
        <w:jc w:val="center"/>
      </w:pPr>
    </w:p>
    <w:p w:rsidR="00EC6AF3" w:rsidRDefault="00EC6AF3">
      <w:pPr>
        <w:jc w:val="center"/>
        <w:rPr>
          <w:b/>
          <w:sz w:val="24"/>
        </w:rPr>
      </w:pPr>
    </w:p>
    <w:p w:rsidR="00EC6AF3" w:rsidRDefault="007315AB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EC6AF3" w:rsidRDefault="00EC6AF3">
      <w:pPr>
        <w:jc w:val="left"/>
      </w:pPr>
    </w:p>
    <w:sectPr w:rsidR="00EC6A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315AB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C6AF3"/>
    <w:rsid w:val="00ED5F22"/>
    <w:rsid w:val="00F20EA0"/>
    <w:rsid w:val="00FF1B58"/>
    <w:rsid w:val="0BA44269"/>
    <w:rsid w:val="0DE16A21"/>
    <w:rsid w:val="1605019E"/>
    <w:rsid w:val="30E16A06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9266A1-AE21-45C9-BA60-25CF033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2022-12-01T02:48:00Z</dcterms:created>
  <dcterms:modified xsi:type="dcterms:W3CDTF">2022-12-01T02:48:00Z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941512FAA43A4383AD2A6CF3E38D0F89</vt:lpwstr>
  </property>
</Properties>
</file>