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A6F" w:rsidRDefault="00F8144A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0B3A6F" w:rsidRDefault="00F8144A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五（</w:t>
      </w:r>
      <w:r>
        <w:rPr>
          <w:rFonts w:hint="eastAsia"/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9958F9"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0B3A6F" w:rsidRDefault="000B3A6F">
      <w:pPr>
        <w:jc w:val="center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0B3A6F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:rsidR="000B3A6F" w:rsidRDefault="00F8144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0B3A6F" w:rsidRDefault="00F8144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0B3A6F" w:rsidRDefault="00F8144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0B3A6F" w:rsidRDefault="00F8144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0B3A6F" w:rsidRDefault="00F8144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0B3A6F" w:rsidRDefault="00F8144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0B3A6F" w:rsidRDefault="00F8144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0B3A6F" w:rsidRDefault="00F8144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0B3A6F" w:rsidRDefault="00F8144A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:rsidR="000B3A6F" w:rsidRDefault="000B3A6F">
            <w:pPr>
              <w:jc w:val="left"/>
            </w:pPr>
          </w:p>
          <w:p w:rsidR="000B3A6F" w:rsidRDefault="000B3A6F">
            <w:pPr>
              <w:jc w:val="center"/>
              <w:rPr>
                <w:b/>
                <w:sz w:val="24"/>
              </w:rPr>
            </w:pPr>
          </w:p>
        </w:tc>
      </w:tr>
      <w:tr w:rsidR="000B3A6F">
        <w:trPr>
          <w:trHeight w:val="947"/>
          <w:jc w:val="center"/>
        </w:trPr>
        <w:tc>
          <w:tcPr>
            <w:tcW w:w="740" w:type="dxa"/>
            <w:vMerge/>
          </w:tcPr>
          <w:p w:rsidR="000B3A6F" w:rsidRDefault="000B3A6F">
            <w:pPr>
              <w:jc w:val="center"/>
            </w:pPr>
          </w:p>
        </w:tc>
        <w:tc>
          <w:tcPr>
            <w:tcW w:w="740" w:type="dxa"/>
            <w:vMerge/>
          </w:tcPr>
          <w:p w:rsidR="000B3A6F" w:rsidRDefault="000B3A6F">
            <w:pPr>
              <w:jc w:val="center"/>
            </w:pPr>
          </w:p>
        </w:tc>
        <w:tc>
          <w:tcPr>
            <w:tcW w:w="1038" w:type="dxa"/>
            <w:vMerge/>
          </w:tcPr>
          <w:p w:rsidR="000B3A6F" w:rsidRDefault="000B3A6F">
            <w:pPr>
              <w:jc w:val="center"/>
            </w:pPr>
          </w:p>
        </w:tc>
        <w:tc>
          <w:tcPr>
            <w:tcW w:w="1843" w:type="dxa"/>
            <w:vMerge/>
          </w:tcPr>
          <w:p w:rsidR="000B3A6F" w:rsidRDefault="000B3A6F">
            <w:pPr>
              <w:jc w:val="center"/>
            </w:pPr>
          </w:p>
        </w:tc>
        <w:tc>
          <w:tcPr>
            <w:tcW w:w="3260" w:type="dxa"/>
            <w:vAlign w:val="center"/>
          </w:tcPr>
          <w:p w:rsidR="000B3A6F" w:rsidRDefault="00F8144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0B3A6F" w:rsidRDefault="00F8144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0B3A6F" w:rsidRDefault="000B3A6F">
            <w:pPr>
              <w:jc w:val="center"/>
            </w:pPr>
          </w:p>
        </w:tc>
        <w:tc>
          <w:tcPr>
            <w:tcW w:w="1276" w:type="dxa"/>
            <w:vMerge/>
          </w:tcPr>
          <w:p w:rsidR="000B3A6F" w:rsidRDefault="000B3A6F">
            <w:pPr>
              <w:jc w:val="center"/>
            </w:pPr>
          </w:p>
        </w:tc>
        <w:tc>
          <w:tcPr>
            <w:tcW w:w="992" w:type="dxa"/>
            <w:vMerge/>
          </w:tcPr>
          <w:p w:rsidR="000B3A6F" w:rsidRDefault="000B3A6F">
            <w:pPr>
              <w:jc w:val="center"/>
            </w:pPr>
          </w:p>
        </w:tc>
      </w:tr>
      <w:tr w:rsidR="000B3A6F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0B3A6F" w:rsidRDefault="00F814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0B3A6F" w:rsidRDefault="00F8144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B3A6F" w:rsidRDefault="00F8144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0B3A6F" w:rsidRDefault="00F8144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</w:t>
            </w:r>
            <w:r w:rsidR="008D6E6C">
              <w:rPr>
                <w:rFonts w:hint="eastAsia"/>
                <w:kern w:val="0"/>
                <w:sz w:val="20"/>
                <w:szCs w:val="20"/>
              </w:rPr>
              <w:t>《语文</w:t>
            </w:r>
            <w:r w:rsidR="008D6E6C">
              <w:rPr>
                <w:kern w:val="0"/>
                <w:sz w:val="20"/>
                <w:szCs w:val="20"/>
              </w:rPr>
              <w:t>园地六</w:t>
            </w:r>
            <w:r w:rsidR="008D6E6C"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 w:rsidR="008D6E6C" w:rsidRDefault="008D6E6C" w:rsidP="008D6E6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完成《练习与测试》一、二。</w:t>
            </w:r>
          </w:p>
          <w:p w:rsidR="008D6E6C" w:rsidRDefault="008D6E6C" w:rsidP="008D6E6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联系</w:t>
            </w:r>
            <w:r>
              <w:rPr>
                <w:kern w:val="0"/>
                <w:sz w:val="20"/>
                <w:szCs w:val="20"/>
              </w:rPr>
              <w:t>课文内容，体会几篇课文结尾的特点。</w:t>
            </w:r>
          </w:p>
          <w:p w:rsidR="000B3A6F" w:rsidRDefault="008D6E6C" w:rsidP="008D6E6C">
            <w:pPr>
              <w:jc w:val="left"/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kern w:val="0"/>
                <w:sz w:val="20"/>
                <w:szCs w:val="20"/>
              </w:rPr>
              <w:t>阅读《阅读空间》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说说场景描写在课文中的作用。</w:t>
            </w:r>
          </w:p>
        </w:tc>
        <w:tc>
          <w:tcPr>
            <w:tcW w:w="2835" w:type="dxa"/>
          </w:tcPr>
          <w:p w:rsidR="008D6E6C" w:rsidRDefault="008D6E6C" w:rsidP="008D6E6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完成《练习与测试》一、二。</w:t>
            </w:r>
          </w:p>
          <w:p w:rsidR="008D6E6C" w:rsidRDefault="008D6E6C" w:rsidP="008D6E6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联系</w:t>
            </w:r>
            <w:r>
              <w:rPr>
                <w:kern w:val="0"/>
                <w:sz w:val="20"/>
                <w:szCs w:val="20"/>
              </w:rPr>
              <w:t>课文内容，体会几篇课文结尾的特点。</w:t>
            </w:r>
          </w:p>
          <w:p w:rsidR="000B3A6F" w:rsidRDefault="000B3A6F" w:rsidP="008D6E6C">
            <w:pPr>
              <w:jc w:val="left"/>
            </w:pPr>
          </w:p>
        </w:tc>
        <w:tc>
          <w:tcPr>
            <w:tcW w:w="1701" w:type="dxa"/>
          </w:tcPr>
          <w:p w:rsidR="00F53AC0" w:rsidRDefault="00F53AC0" w:rsidP="00F53AC0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0B3A6F" w:rsidRDefault="00F53AC0" w:rsidP="00F53AC0">
            <w:pPr>
              <w:ind w:firstLineChars="100" w:firstLine="2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0B3A6F" w:rsidRDefault="00F53AC0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0B3A6F" w:rsidRDefault="000B3A6F">
            <w:pPr>
              <w:jc w:val="left"/>
              <w:rPr>
                <w:rFonts w:ascii="宋体" w:hAnsi="宋体" w:cs="宋体"/>
                <w:szCs w:val="21"/>
              </w:rPr>
            </w:pPr>
          </w:p>
          <w:p w:rsidR="000B3A6F" w:rsidRDefault="00F8144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50分钟</w:t>
            </w:r>
          </w:p>
          <w:p w:rsidR="000B3A6F" w:rsidRDefault="000B3A6F">
            <w:pPr>
              <w:jc w:val="center"/>
            </w:pPr>
          </w:p>
        </w:tc>
      </w:tr>
      <w:tr w:rsidR="000B3A6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B3A6F" w:rsidRDefault="000B3A6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B3A6F" w:rsidRDefault="00F8144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B3A6F" w:rsidRDefault="00F8144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0B3A6F" w:rsidRDefault="005440E3">
            <w:pPr>
              <w:jc w:val="left"/>
            </w:pPr>
            <w:r>
              <w:rPr>
                <w:rFonts w:hint="eastAsia"/>
              </w:rPr>
              <w:t>单元练习</w:t>
            </w:r>
          </w:p>
        </w:tc>
        <w:tc>
          <w:tcPr>
            <w:tcW w:w="3260" w:type="dxa"/>
          </w:tcPr>
          <w:p w:rsidR="000B3A6F" w:rsidRDefault="005440E3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  <w:r>
              <w:t>经典习题</w:t>
            </w:r>
          </w:p>
        </w:tc>
        <w:tc>
          <w:tcPr>
            <w:tcW w:w="2835" w:type="dxa"/>
          </w:tcPr>
          <w:p w:rsidR="000B3A6F" w:rsidRPr="005C4C0D" w:rsidRDefault="005440E3">
            <w:pPr>
              <w:jc w:val="left"/>
            </w:pPr>
            <w:r>
              <w:rPr>
                <w:rFonts w:hint="eastAsia"/>
              </w:rPr>
              <w:t>整理</w:t>
            </w:r>
            <w:r>
              <w:t>5</w:t>
            </w:r>
            <w:r>
              <w:rPr>
                <w:rFonts w:hint="eastAsia"/>
              </w:rPr>
              <w:t>道</w:t>
            </w:r>
            <w:r>
              <w:t>经典习题</w:t>
            </w:r>
            <w:r w:rsidR="005C4C0D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 w:rsidR="005C4C0D" w:rsidRDefault="005C4C0D" w:rsidP="005C4C0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0B3A6F" w:rsidRDefault="000B3A6F">
            <w:pPr>
              <w:ind w:firstLineChars="100" w:firstLine="210"/>
              <w:jc w:val="left"/>
            </w:pPr>
          </w:p>
        </w:tc>
        <w:tc>
          <w:tcPr>
            <w:tcW w:w="1276" w:type="dxa"/>
          </w:tcPr>
          <w:p w:rsidR="000B3A6F" w:rsidRDefault="005C4C0D">
            <w:pPr>
              <w:jc w:val="center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B3A6F" w:rsidRDefault="000B3A6F">
            <w:pPr>
              <w:jc w:val="center"/>
            </w:pPr>
          </w:p>
        </w:tc>
      </w:tr>
      <w:tr w:rsidR="000B3A6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B3A6F" w:rsidRDefault="000B3A6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B3A6F" w:rsidRDefault="00F8144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B3A6F" w:rsidRDefault="00F8144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5440E3" w:rsidRDefault="005440E3" w:rsidP="005440E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:rsidR="000B3A6F" w:rsidRDefault="000B3A6F" w:rsidP="00DA1BB6">
            <w:pPr>
              <w:jc w:val="left"/>
            </w:pPr>
          </w:p>
        </w:tc>
        <w:tc>
          <w:tcPr>
            <w:tcW w:w="3260" w:type="dxa"/>
          </w:tcPr>
          <w:p w:rsidR="000B3A6F" w:rsidRPr="00964B1D" w:rsidRDefault="005440E3" w:rsidP="00DA1BB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词组、句型，完成练习</w:t>
            </w:r>
          </w:p>
        </w:tc>
        <w:tc>
          <w:tcPr>
            <w:tcW w:w="2835" w:type="dxa"/>
          </w:tcPr>
          <w:p w:rsidR="000B3A6F" w:rsidRDefault="005440E3" w:rsidP="00DA1BB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词组、句型</w:t>
            </w:r>
          </w:p>
        </w:tc>
        <w:tc>
          <w:tcPr>
            <w:tcW w:w="1701" w:type="dxa"/>
          </w:tcPr>
          <w:p w:rsidR="00964B1D" w:rsidRDefault="00964B1D" w:rsidP="00964B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964B1D" w:rsidRDefault="00964B1D" w:rsidP="00964B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A6F" w:rsidRDefault="00964B1D" w:rsidP="00964B1D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0B3A6F" w:rsidRDefault="00964B1D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B3A6F" w:rsidRDefault="000B3A6F">
            <w:pPr>
              <w:jc w:val="center"/>
            </w:pPr>
          </w:p>
        </w:tc>
      </w:tr>
      <w:tr w:rsidR="000B3A6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B3A6F" w:rsidRDefault="000B3A6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B3A6F" w:rsidRDefault="00F8144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B3A6F" w:rsidRDefault="00F8144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0B3A6F" w:rsidRDefault="00EB124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欣赏《东方之珠》</w:t>
            </w:r>
            <w:r w:rsidR="00F8144A">
              <w:rPr>
                <w:rFonts w:asciiTheme="minorEastAsia" w:hAnsiTheme="minorEastAsia" w:cstheme="minorEastAsia" w:hint="eastAsia"/>
                <w:szCs w:val="21"/>
              </w:rPr>
              <w:t xml:space="preserve"> </w:t>
            </w:r>
          </w:p>
        </w:tc>
        <w:tc>
          <w:tcPr>
            <w:tcW w:w="3260" w:type="dxa"/>
          </w:tcPr>
          <w:p w:rsidR="000B3A6F" w:rsidRPr="0079231A" w:rsidRDefault="00EB124C">
            <w:pPr>
              <w:jc w:val="left"/>
            </w:pPr>
            <w:r>
              <w:rPr>
                <w:rFonts w:hint="eastAsia"/>
              </w:rPr>
              <w:t>复习四拍子的指挥拍</w:t>
            </w:r>
          </w:p>
        </w:tc>
        <w:tc>
          <w:tcPr>
            <w:tcW w:w="2835" w:type="dxa"/>
          </w:tcPr>
          <w:p w:rsidR="000B3A6F" w:rsidRDefault="00EB124C">
            <w:pPr>
              <w:jc w:val="left"/>
            </w:pPr>
            <w:r>
              <w:rPr>
                <w:rFonts w:hint="eastAsia"/>
              </w:rPr>
              <w:t>跟着音乐轻声哼唱</w:t>
            </w:r>
          </w:p>
        </w:tc>
        <w:tc>
          <w:tcPr>
            <w:tcW w:w="1701" w:type="dxa"/>
          </w:tcPr>
          <w:p w:rsidR="000B3A6F" w:rsidRDefault="0079231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B3A6F" w:rsidRDefault="000B3A6F">
            <w:pPr>
              <w:jc w:val="left"/>
            </w:pPr>
          </w:p>
        </w:tc>
        <w:tc>
          <w:tcPr>
            <w:tcW w:w="992" w:type="dxa"/>
            <w:vMerge/>
          </w:tcPr>
          <w:p w:rsidR="000B3A6F" w:rsidRDefault="000B3A6F">
            <w:pPr>
              <w:jc w:val="left"/>
            </w:pPr>
          </w:p>
        </w:tc>
      </w:tr>
      <w:tr w:rsidR="000B3A6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B3A6F" w:rsidRDefault="000B3A6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B3A6F" w:rsidRDefault="00F8144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B3A6F" w:rsidRDefault="00F8144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0B3A6F" w:rsidRDefault="00EB124C">
            <w:pPr>
              <w:jc w:val="left"/>
            </w:pP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、</w:t>
            </w:r>
            <w:r>
              <w:t>从刺激到反应</w:t>
            </w:r>
          </w:p>
        </w:tc>
        <w:tc>
          <w:tcPr>
            <w:tcW w:w="3260" w:type="dxa"/>
          </w:tcPr>
          <w:p w:rsidR="000B3A6F" w:rsidRDefault="00F76FF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0B3A6F" w:rsidRPr="0079231A" w:rsidRDefault="00F76FF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0B3A6F" w:rsidRDefault="000B3A6F">
            <w:pPr>
              <w:jc w:val="left"/>
            </w:pPr>
          </w:p>
        </w:tc>
        <w:tc>
          <w:tcPr>
            <w:tcW w:w="1276" w:type="dxa"/>
          </w:tcPr>
          <w:p w:rsidR="000B3A6F" w:rsidRDefault="000B3A6F">
            <w:pPr>
              <w:jc w:val="left"/>
            </w:pPr>
          </w:p>
        </w:tc>
        <w:tc>
          <w:tcPr>
            <w:tcW w:w="992" w:type="dxa"/>
            <w:vMerge/>
          </w:tcPr>
          <w:p w:rsidR="000B3A6F" w:rsidRDefault="000B3A6F">
            <w:pPr>
              <w:jc w:val="center"/>
            </w:pPr>
          </w:p>
        </w:tc>
      </w:tr>
      <w:tr w:rsidR="000B3A6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B3A6F" w:rsidRDefault="000B3A6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B3A6F" w:rsidRDefault="00F8144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B3A6F" w:rsidRDefault="00F8144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0B3A6F" w:rsidRDefault="00EB124C"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proofErr w:type="gramStart"/>
            <w:r>
              <w:rPr>
                <w:rFonts w:hint="eastAsia"/>
              </w:rPr>
              <w:t>蹲</w:t>
            </w:r>
            <w:r>
              <w:t>距</w:t>
            </w:r>
            <w:r>
              <w:rPr>
                <w:rFonts w:hint="eastAsia"/>
              </w:rPr>
              <w:t>式</w:t>
            </w:r>
            <w:proofErr w:type="gramEnd"/>
            <w:r>
              <w:t>起跑</w:t>
            </w:r>
          </w:p>
        </w:tc>
        <w:tc>
          <w:tcPr>
            <w:tcW w:w="3260" w:type="dxa"/>
          </w:tcPr>
          <w:p w:rsidR="000B3A6F" w:rsidRDefault="00EB124C">
            <w:pPr>
              <w:jc w:val="left"/>
            </w:pPr>
            <w:proofErr w:type="gramStart"/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秒</w:t>
            </w:r>
            <w:proofErr w:type="gramEnd"/>
            <w:r>
              <w:t>乘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0B3A6F" w:rsidRDefault="000B3A6F">
            <w:pPr>
              <w:jc w:val="left"/>
            </w:pPr>
          </w:p>
        </w:tc>
        <w:tc>
          <w:tcPr>
            <w:tcW w:w="1701" w:type="dxa"/>
          </w:tcPr>
          <w:p w:rsidR="000B3A6F" w:rsidRDefault="002E213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B3A6F" w:rsidRDefault="000B3A6F">
            <w:pPr>
              <w:jc w:val="left"/>
            </w:pPr>
          </w:p>
        </w:tc>
        <w:tc>
          <w:tcPr>
            <w:tcW w:w="992" w:type="dxa"/>
            <w:vMerge/>
          </w:tcPr>
          <w:p w:rsidR="000B3A6F" w:rsidRDefault="000B3A6F">
            <w:pPr>
              <w:jc w:val="left"/>
            </w:pPr>
          </w:p>
        </w:tc>
      </w:tr>
      <w:tr w:rsidR="000B3A6F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0B3A6F" w:rsidRDefault="00F8144A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0B3A6F" w:rsidRDefault="00F8144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B3A6F" w:rsidRDefault="00F8144A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0B3A6F" w:rsidRDefault="008D6E6C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《语文</w:t>
            </w:r>
            <w:r>
              <w:rPr>
                <w:kern w:val="0"/>
                <w:sz w:val="20"/>
                <w:szCs w:val="20"/>
              </w:rPr>
              <w:t>园地六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</w:tcPr>
          <w:p w:rsidR="008D6E6C" w:rsidRDefault="008D6E6C" w:rsidP="008D6E6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 w:rsidR="008D6E6C" w:rsidRDefault="008D6E6C" w:rsidP="008D6E6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在</w:t>
            </w:r>
            <w:r>
              <w:rPr>
                <w:kern w:val="0"/>
                <w:sz w:val="20"/>
                <w:szCs w:val="20"/>
              </w:rPr>
              <w:t>理解的基础上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“</w:t>
            </w:r>
            <w:r>
              <w:rPr>
                <w:rFonts w:hint="eastAsia"/>
                <w:kern w:val="0"/>
                <w:sz w:val="20"/>
                <w:szCs w:val="20"/>
              </w:rPr>
              <w:t>日积月累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名句</w:t>
            </w:r>
            <w:r>
              <w:rPr>
                <w:kern w:val="0"/>
                <w:sz w:val="20"/>
                <w:szCs w:val="20"/>
              </w:rPr>
              <w:t>。</w:t>
            </w:r>
          </w:p>
          <w:p w:rsidR="000B3A6F" w:rsidRDefault="008D6E6C" w:rsidP="008D6E6C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:rsidR="008D6E6C" w:rsidRDefault="008D6E6C" w:rsidP="008D6E6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 w:rsidR="008D6E6C" w:rsidRDefault="008D6E6C" w:rsidP="008D6E6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在</w:t>
            </w:r>
            <w:r>
              <w:rPr>
                <w:kern w:val="0"/>
                <w:sz w:val="20"/>
                <w:szCs w:val="20"/>
              </w:rPr>
              <w:t>理解的基础上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“</w:t>
            </w:r>
            <w:r>
              <w:rPr>
                <w:rFonts w:hint="eastAsia"/>
                <w:kern w:val="0"/>
                <w:sz w:val="20"/>
                <w:szCs w:val="20"/>
              </w:rPr>
              <w:t>日积月累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名句</w:t>
            </w:r>
            <w:r>
              <w:rPr>
                <w:kern w:val="0"/>
                <w:sz w:val="20"/>
                <w:szCs w:val="20"/>
              </w:rPr>
              <w:t>。</w:t>
            </w:r>
          </w:p>
          <w:p w:rsidR="000B3A6F" w:rsidRPr="008D6E6C" w:rsidRDefault="000B3A6F" w:rsidP="008D6E6C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53AC0" w:rsidRDefault="00F53AC0" w:rsidP="00F53AC0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0B3A6F" w:rsidRDefault="00F53AC0" w:rsidP="00F53AC0">
            <w:pPr>
              <w:ind w:firstLineChars="100" w:firstLine="2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0B3A6F" w:rsidRDefault="00F53AC0">
            <w:pPr>
              <w:ind w:firstLineChars="100" w:firstLine="210"/>
              <w:jc w:val="left"/>
            </w:pPr>
            <w:r>
              <w:rPr>
                <w:rFonts w:ascii="宋体" w:hAnsi="宋体" w:cs="宋体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0B3A6F" w:rsidRDefault="000B3A6F">
            <w:pPr>
              <w:jc w:val="left"/>
            </w:pPr>
          </w:p>
          <w:p w:rsidR="000B3A6F" w:rsidRDefault="000B3A6F">
            <w:pPr>
              <w:jc w:val="center"/>
            </w:pPr>
          </w:p>
          <w:p w:rsidR="000B3A6F" w:rsidRDefault="00F8144A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5440E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5440E3" w:rsidRDefault="005440E3" w:rsidP="005440E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5440E3" w:rsidRDefault="005440E3" w:rsidP="005440E3">
            <w:pPr>
              <w:jc w:val="left"/>
            </w:pPr>
            <w:r>
              <w:rPr>
                <w:rFonts w:hint="eastAsia"/>
              </w:rPr>
              <w:t>小数</w:t>
            </w:r>
            <w:r>
              <w:t>计算复习</w:t>
            </w:r>
            <w:proofErr w:type="gramStart"/>
            <w:r>
              <w:t>一</w:t>
            </w:r>
            <w:proofErr w:type="gramEnd"/>
          </w:p>
        </w:tc>
        <w:tc>
          <w:tcPr>
            <w:tcW w:w="3260" w:type="dxa"/>
          </w:tcPr>
          <w:p w:rsidR="005440E3" w:rsidRDefault="005440E3" w:rsidP="005440E3">
            <w:pPr>
              <w:jc w:val="left"/>
            </w:pPr>
            <w:r>
              <w:t>1.</w:t>
            </w:r>
            <w:r>
              <w:rPr>
                <w:rFonts w:hint="eastAsia"/>
              </w:rPr>
              <w:t>竖式计算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</w:p>
          <w:p w:rsidR="005440E3" w:rsidRDefault="005440E3" w:rsidP="005440E3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简便计算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道</w:t>
            </w:r>
          </w:p>
        </w:tc>
        <w:tc>
          <w:tcPr>
            <w:tcW w:w="2835" w:type="dxa"/>
          </w:tcPr>
          <w:p w:rsidR="005440E3" w:rsidRDefault="005440E3" w:rsidP="005440E3">
            <w:pPr>
              <w:jc w:val="left"/>
            </w:pPr>
            <w:r>
              <w:t>1.</w:t>
            </w:r>
            <w:r>
              <w:rPr>
                <w:rFonts w:hint="eastAsia"/>
              </w:rPr>
              <w:t>竖式计算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</w:p>
          <w:p w:rsidR="005440E3" w:rsidRDefault="005440E3" w:rsidP="005440E3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简便计算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 w:rsidR="005440E3" w:rsidRDefault="005440E3" w:rsidP="005440E3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5440E3" w:rsidRDefault="005440E3" w:rsidP="005440E3">
            <w:pPr>
              <w:ind w:firstLineChars="100" w:firstLine="210"/>
              <w:jc w:val="left"/>
            </w:pPr>
          </w:p>
        </w:tc>
        <w:tc>
          <w:tcPr>
            <w:tcW w:w="1276" w:type="dxa"/>
          </w:tcPr>
          <w:p w:rsidR="005440E3" w:rsidRDefault="005440E3" w:rsidP="005440E3">
            <w:pPr>
              <w:jc w:val="center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440E3" w:rsidRDefault="005440E3" w:rsidP="005440E3">
            <w:pPr>
              <w:jc w:val="center"/>
            </w:pPr>
          </w:p>
        </w:tc>
      </w:tr>
      <w:tr w:rsidR="005440E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5440E3" w:rsidRDefault="005440E3" w:rsidP="005440E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5440E3" w:rsidRDefault="005440E3" w:rsidP="005440E3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8</w:t>
            </w:r>
            <w:r>
              <w:t>.</w:t>
            </w:r>
            <w:r>
              <w:rPr>
                <w:rFonts w:hint="eastAsia"/>
              </w:rPr>
              <w:t>美丽文字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民族瑰宝（第二课时）</w:t>
            </w:r>
          </w:p>
        </w:tc>
        <w:tc>
          <w:tcPr>
            <w:tcW w:w="3260" w:type="dxa"/>
          </w:tcPr>
          <w:p w:rsidR="005440E3" w:rsidRDefault="005440E3" w:rsidP="005440E3">
            <w:pPr>
              <w:jc w:val="left"/>
            </w:pPr>
            <w:r>
              <w:rPr>
                <w:rFonts w:hint="eastAsia"/>
              </w:rPr>
              <w:t>组织班级优秀书法作品展览会。</w:t>
            </w:r>
          </w:p>
        </w:tc>
        <w:tc>
          <w:tcPr>
            <w:tcW w:w="2835" w:type="dxa"/>
          </w:tcPr>
          <w:p w:rsidR="005440E3" w:rsidRDefault="005440E3" w:rsidP="005440E3">
            <w:pPr>
              <w:jc w:val="left"/>
            </w:pPr>
            <w:r>
              <w:rPr>
                <w:rFonts w:hint="eastAsia"/>
              </w:rPr>
              <w:t>组织班级优秀书法作品展览会。</w:t>
            </w:r>
          </w:p>
        </w:tc>
        <w:tc>
          <w:tcPr>
            <w:tcW w:w="1701" w:type="dxa"/>
          </w:tcPr>
          <w:p w:rsidR="005440E3" w:rsidRDefault="005440E3" w:rsidP="005440E3">
            <w:pPr>
              <w:ind w:firstLineChars="100" w:firstLine="210"/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5440E3" w:rsidRDefault="005440E3" w:rsidP="005440E3">
            <w:pPr>
              <w:ind w:firstLineChars="100" w:firstLine="210"/>
            </w:pPr>
            <w:r w:rsidRPr="004C1D29">
              <w:rPr>
                <w:rFonts w:hint="eastAsia"/>
              </w:rPr>
              <w:t>10</w:t>
            </w:r>
            <w:r w:rsidRPr="004C1D29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440E3" w:rsidRDefault="005440E3" w:rsidP="005440E3">
            <w:pPr>
              <w:jc w:val="center"/>
            </w:pPr>
          </w:p>
        </w:tc>
      </w:tr>
      <w:tr w:rsidR="005440E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5440E3" w:rsidRDefault="005440E3" w:rsidP="005440E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5440E3" w:rsidRDefault="005440E3" w:rsidP="005440E3">
            <w:pPr>
              <w:jc w:val="left"/>
            </w:pPr>
            <w:r>
              <w:rPr>
                <w:rFonts w:hint="eastAsia"/>
                <w:sz w:val="20"/>
              </w:rPr>
              <w:t>老师和同学（二）</w:t>
            </w:r>
          </w:p>
        </w:tc>
        <w:tc>
          <w:tcPr>
            <w:tcW w:w="3260" w:type="dxa"/>
          </w:tcPr>
          <w:p w:rsidR="005440E3" w:rsidRDefault="005440E3" w:rsidP="005440E3">
            <w:pPr>
              <w:jc w:val="left"/>
              <w:rPr>
                <w:rFonts w:eastAsia="宋体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 w:rsidR="005440E3" w:rsidRPr="004C1D29" w:rsidRDefault="005440E3" w:rsidP="005440E3">
            <w:pPr>
              <w:jc w:val="left"/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 w:rsidR="005440E3" w:rsidRDefault="005440E3" w:rsidP="005440E3">
            <w:pPr>
              <w:jc w:val="left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5440E3" w:rsidRDefault="005440E3" w:rsidP="005440E3">
            <w:pPr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440E3" w:rsidRDefault="005440E3" w:rsidP="005440E3">
            <w:pPr>
              <w:jc w:val="center"/>
            </w:pPr>
          </w:p>
        </w:tc>
      </w:tr>
      <w:tr w:rsidR="005440E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440E3" w:rsidRDefault="005440E3" w:rsidP="005440E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5440E3" w:rsidRDefault="00EB124C" w:rsidP="005440E3">
            <w:pPr>
              <w:jc w:val="center"/>
            </w:pP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、</w:t>
            </w:r>
            <w:r>
              <w:t>我们的大脑</w:t>
            </w:r>
          </w:p>
        </w:tc>
        <w:tc>
          <w:tcPr>
            <w:tcW w:w="3260" w:type="dxa"/>
          </w:tcPr>
          <w:p w:rsidR="005440E3" w:rsidRDefault="005440E3" w:rsidP="005440E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5440E3" w:rsidRDefault="005440E3" w:rsidP="005440E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5440E3" w:rsidRDefault="005440E3" w:rsidP="005440E3">
            <w:pPr>
              <w:jc w:val="left"/>
            </w:pPr>
          </w:p>
        </w:tc>
        <w:tc>
          <w:tcPr>
            <w:tcW w:w="1276" w:type="dxa"/>
          </w:tcPr>
          <w:p w:rsidR="005440E3" w:rsidRDefault="005440E3" w:rsidP="005440E3">
            <w:pPr>
              <w:jc w:val="left"/>
            </w:pPr>
          </w:p>
        </w:tc>
        <w:tc>
          <w:tcPr>
            <w:tcW w:w="992" w:type="dxa"/>
            <w:vMerge/>
          </w:tcPr>
          <w:p w:rsidR="005440E3" w:rsidRDefault="005440E3" w:rsidP="005440E3">
            <w:pPr>
              <w:jc w:val="center"/>
            </w:pPr>
          </w:p>
        </w:tc>
      </w:tr>
      <w:tr w:rsidR="005440E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5440E3" w:rsidRDefault="005440E3" w:rsidP="005440E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5440E3" w:rsidRDefault="00EB124C" w:rsidP="005440E3">
            <w:pPr>
              <w:jc w:val="left"/>
            </w:pPr>
            <w:r>
              <w:rPr>
                <w:rFonts w:hint="eastAsia"/>
              </w:rPr>
              <w:t>学唱</w:t>
            </w:r>
            <w:r>
              <w:t>歌曲《</w:t>
            </w:r>
            <w:r>
              <w:rPr>
                <w:rFonts w:hint="eastAsia"/>
              </w:rPr>
              <w:t>七子之歌——澳门</w:t>
            </w:r>
            <w:r>
              <w:t>》</w:t>
            </w:r>
          </w:p>
        </w:tc>
        <w:tc>
          <w:tcPr>
            <w:tcW w:w="3260" w:type="dxa"/>
          </w:tcPr>
          <w:p w:rsidR="005440E3" w:rsidRDefault="00EB124C" w:rsidP="005440E3">
            <w:pPr>
              <w:jc w:val="left"/>
            </w:pPr>
            <w:r>
              <w:rPr>
                <w:rFonts w:hint="eastAsia"/>
              </w:rPr>
              <w:t>复习歌曲《七子之歌——澳门》</w:t>
            </w:r>
          </w:p>
        </w:tc>
        <w:tc>
          <w:tcPr>
            <w:tcW w:w="2835" w:type="dxa"/>
          </w:tcPr>
          <w:p w:rsidR="005440E3" w:rsidRPr="0079231A" w:rsidRDefault="00EB124C" w:rsidP="005440E3">
            <w:pPr>
              <w:jc w:val="left"/>
            </w:pPr>
            <w:r>
              <w:rPr>
                <w:rFonts w:hint="eastAsia"/>
              </w:rPr>
              <w:t>用合适的力度演唱歌曲，表现每部分情绪的特点。</w:t>
            </w:r>
          </w:p>
        </w:tc>
        <w:tc>
          <w:tcPr>
            <w:tcW w:w="1701" w:type="dxa"/>
          </w:tcPr>
          <w:p w:rsidR="005440E3" w:rsidRPr="0079231A" w:rsidRDefault="005440E3" w:rsidP="005440E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440E3" w:rsidRDefault="005440E3" w:rsidP="005440E3">
            <w:pPr>
              <w:jc w:val="left"/>
            </w:pPr>
          </w:p>
        </w:tc>
        <w:tc>
          <w:tcPr>
            <w:tcW w:w="992" w:type="dxa"/>
            <w:vMerge/>
          </w:tcPr>
          <w:p w:rsidR="005440E3" w:rsidRDefault="005440E3" w:rsidP="005440E3">
            <w:pPr>
              <w:jc w:val="center"/>
            </w:pPr>
          </w:p>
        </w:tc>
      </w:tr>
      <w:tr w:rsidR="005440E3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440E3" w:rsidRDefault="005440E3" w:rsidP="005440E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5440E3" w:rsidRDefault="005440E3" w:rsidP="005440E3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《古诗词</w:t>
            </w:r>
            <w:r>
              <w:rPr>
                <w:kern w:val="0"/>
                <w:sz w:val="20"/>
                <w:szCs w:val="20"/>
              </w:rPr>
              <w:t>三首》</w:t>
            </w:r>
            <w:r>
              <w:rPr>
                <w:rFonts w:hint="eastAsia"/>
                <w:kern w:val="0"/>
                <w:sz w:val="20"/>
                <w:szCs w:val="20"/>
              </w:rPr>
              <w:t>第一课时</w:t>
            </w:r>
          </w:p>
        </w:tc>
        <w:tc>
          <w:tcPr>
            <w:tcW w:w="3260" w:type="dxa"/>
          </w:tcPr>
          <w:p w:rsidR="005440E3" w:rsidRDefault="005440E3" w:rsidP="005440E3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5440E3" w:rsidRDefault="005440E3" w:rsidP="005440E3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山居秋暝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想象诗句描绘的景象，体会其中的动态描写与静态描写。</w:t>
            </w:r>
          </w:p>
          <w:p w:rsidR="005440E3" w:rsidRDefault="005440E3" w:rsidP="005440E3">
            <w:pPr>
              <w:jc w:val="left"/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kern w:val="0"/>
                <w:sz w:val="20"/>
                <w:szCs w:val="20"/>
              </w:rPr>
              <w:t>阅读《阅读空间》。</w:t>
            </w:r>
          </w:p>
        </w:tc>
        <w:tc>
          <w:tcPr>
            <w:tcW w:w="2835" w:type="dxa"/>
          </w:tcPr>
          <w:p w:rsidR="005440E3" w:rsidRDefault="005440E3" w:rsidP="005440E3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5440E3" w:rsidRDefault="005440E3" w:rsidP="005440E3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山居秋暝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想象诗句描绘的景象，体会其中的动态描写与静态描写。</w:t>
            </w:r>
          </w:p>
          <w:p w:rsidR="005440E3" w:rsidRDefault="005440E3" w:rsidP="005440E3">
            <w:pPr>
              <w:jc w:val="left"/>
            </w:pPr>
          </w:p>
        </w:tc>
        <w:tc>
          <w:tcPr>
            <w:tcW w:w="1701" w:type="dxa"/>
          </w:tcPr>
          <w:p w:rsidR="005440E3" w:rsidRDefault="005440E3" w:rsidP="005440E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5440E3" w:rsidRDefault="005440E3" w:rsidP="005440E3">
            <w:pPr>
              <w:ind w:firstLineChars="100" w:firstLine="2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5440E3" w:rsidRDefault="005440E3" w:rsidP="005440E3">
            <w:pPr>
              <w:jc w:val="center"/>
            </w:pPr>
            <w:r>
              <w:rPr>
                <w:rFonts w:ascii="宋体" w:hAnsi="宋体" w:cs="宋体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5440E3" w:rsidRDefault="005440E3" w:rsidP="005440E3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5440E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5440E3" w:rsidRDefault="005440E3" w:rsidP="005440E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5440E3" w:rsidRDefault="005440E3" w:rsidP="005440E3">
            <w:pPr>
              <w:jc w:val="center"/>
            </w:pPr>
            <w:r>
              <w:rPr>
                <w:rFonts w:hint="eastAsia"/>
              </w:rPr>
              <w:t>小数</w:t>
            </w:r>
            <w:r>
              <w:t>计算复习</w:t>
            </w:r>
            <w:r>
              <w:rPr>
                <w:rFonts w:hint="eastAsia"/>
              </w:rPr>
              <w:t>二</w:t>
            </w:r>
          </w:p>
        </w:tc>
        <w:tc>
          <w:tcPr>
            <w:tcW w:w="3260" w:type="dxa"/>
          </w:tcPr>
          <w:p w:rsidR="005440E3" w:rsidRDefault="005440E3" w:rsidP="005440E3">
            <w:pPr>
              <w:jc w:val="left"/>
            </w:pPr>
            <w:r>
              <w:t>1.</w:t>
            </w:r>
            <w:r>
              <w:rPr>
                <w:rFonts w:hint="eastAsia"/>
              </w:rPr>
              <w:t>竖式计算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</w:p>
          <w:p w:rsidR="005440E3" w:rsidRDefault="005440E3" w:rsidP="005440E3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简便计算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道</w:t>
            </w:r>
          </w:p>
        </w:tc>
        <w:tc>
          <w:tcPr>
            <w:tcW w:w="2835" w:type="dxa"/>
          </w:tcPr>
          <w:p w:rsidR="005440E3" w:rsidRDefault="005440E3" w:rsidP="005440E3">
            <w:pPr>
              <w:jc w:val="left"/>
            </w:pPr>
            <w:r>
              <w:t>1.</w:t>
            </w:r>
            <w:r>
              <w:rPr>
                <w:rFonts w:hint="eastAsia"/>
              </w:rPr>
              <w:t>竖式计算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</w:p>
          <w:p w:rsidR="005440E3" w:rsidRPr="005C4C0D" w:rsidRDefault="005440E3" w:rsidP="005440E3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简便计算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 w:rsidR="005440E3" w:rsidRDefault="005440E3" w:rsidP="005440E3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5440E3" w:rsidRDefault="005440E3" w:rsidP="005440E3">
            <w:pPr>
              <w:jc w:val="left"/>
            </w:pPr>
          </w:p>
        </w:tc>
        <w:tc>
          <w:tcPr>
            <w:tcW w:w="1276" w:type="dxa"/>
          </w:tcPr>
          <w:p w:rsidR="005440E3" w:rsidRDefault="005440E3" w:rsidP="005440E3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440E3" w:rsidRDefault="005440E3" w:rsidP="005440E3">
            <w:pPr>
              <w:jc w:val="left"/>
            </w:pPr>
          </w:p>
        </w:tc>
      </w:tr>
      <w:tr w:rsidR="005440E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5440E3" w:rsidRDefault="005440E3" w:rsidP="005440E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5440E3" w:rsidRDefault="005440E3" w:rsidP="005440E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:rsidR="005440E3" w:rsidRDefault="005440E3" w:rsidP="005440E3">
            <w:pPr>
              <w:jc w:val="left"/>
            </w:pPr>
          </w:p>
        </w:tc>
        <w:tc>
          <w:tcPr>
            <w:tcW w:w="3260" w:type="dxa"/>
          </w:tcPr>
          <w:p w:rsidR="005440E3" w:rsidRDefault="005440E3" w:rsidP="005440E3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语法知识，完成练习</w:t>
            </w:r>
          </w:p>
        </w:tc>
        <w:tc>
          <w:tcPr>
            <w:tcW w:w="2835" w:type="dxa"/>
          </w:tcPr>
          <w:p w:rsidR="005440E3" w:rsidRDefault="005440E3" w:rsidP="005440E3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语法知识</w:t>
            </w:r>
          </w:p>
        </w:tc>
        <w:tc>
          <w:tcPr>
            <w:tcW w:w="1701" w:type="dxa"/>
          </w:tcPr>
          <w:p w:rsidR="005440E3" w:rsidRDefault="005440E3" w:rsidP="005440E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5440E3" w:rsidRDefault="005440E3" w:rsidP="005440E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E3" w:rsidRDefault="005440E3" w:rsidP="005440E3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5440E3" w:rsidRDefault="005440E3" w:rsidP="005440E3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440E3" w:rsidRDefault="005440E3" w:rsidP="005440E3">
            <w:pPr>
              <w:jc w:val="left"/>
            </w:pPr>
          </w:p>
        </w:tc>
      </w:tr>
      <w:tr w:rsidR="005440E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5440E3" w:rsidRDefault="005440E3" w:rsidP="005440E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 w:rsidR="005440E3" w:rsidRDefault="00EB124C" w:rsidP="005440E3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了解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塑料的运用</w:t>
            </w:r>
          </w:p>
        </w:tc>
        <w:tc>
          <w:tcPr>
            <w:tcW w:w="3260" w:type="dxa"/>
          </w:tcPr>
          <w:p w:rsidR="005440E3" w:rsidRDefault="00EB124C" w:rsidP="005440E3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上网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查资料</w:t>
            </w:r>
          </w:p>
        </w:tc>
        <w:tc>
          <w:tcPr>
            <w:tcW w:w="2835" w:type="dxa"/>
          </w:tcPr>
          <w:p w:rsidR="005440E3" w:rsidRDefault="00EB124C" w:rsidP="005440E3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制作一个塑料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制品</w:t>
            </w:r>
          </w:p>
        </w:tc>
        <w:tc>
          <w:tcPr>
            <w:tcW w:w="1701" w:type="dxa"/>
          </w:tcPr>
          <w:p w:rsidR="005440E3" w:rsidRDefault="005440E3" w:rsidP="005440E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440E3" w:rsidRDefault="005440E3" w:rsidP="005440E3">
            <w:pPr>
              <w:jc w:val="left"/>
            </w:pPr>
          </w:p>
        </w:tc>
        <w:tc>
          <w:tcPr>
            <w:tcW w:w="992" w:type="dxa"/>
            <w:vMerge/>
          </w:tcPr>
          <w:p w:rsidR="005440E3" w:rsidRDefault="005440E3" w:rsidP="005440E3">
            <w:pPr>
              <w:jc w:val="center"/>
            </w:pPr>
          </w:p>
        </w:tc>
      </w:tr>
      <w:tr w:rsidR="005440E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440E3" w:rsidRDefault="005440E3" w:rsidP="005440E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5440E3" w:rsidRDefault="00EB124C" w:rsidP="005440E3">
            <w:pPr>
              <w:jc w:val="left"/>
            </w:pPr>
            <w:r>
              <w:rPr>
                <w:rFonts w:hint="eastAsia"/>
              </w:rPr>
              <w:t>跑：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米</w:t>
            </w:r>
            <w:r>
              <w:t>到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  <w:r>
              <w:t>加速跑</w:t>
            </w:r>
          </w:p>
        </w:tc>
        <w:tc>
          <w:tcPr>
            <w:tcW w:w="3260" w:type="dxa"/>
          </w:tcPr>
          <w:p w:rsidR="005440E3" w:rsidRDefault="00EB124C" w:rsidP="005440E3"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乘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5440E3" w:rsidRDefault="005440E3" w:rsidP="005440E3"/>
        </w:tc>
        <w:tc>
          <w:tcPr>
            <w:tcW w:w="1701" w:type="dxa"/>
          </w:tcPr>
          <w:p w:rsidR="005440E3" w:rsidRDefault="005440E3" w:rsidP="005440E3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440E3" w:rsidRDefault="005440E3" w:rsidP="005440E3">
            <w:pPr>
              <w:jc w:val="center"/>
            </w:pPr>
          </w:p>
        </w:tc>
        <w:tc>
          <w:tcPr>
            <w:tcW w:w="992" w:type="dxa"/>
            <w:vMerge/>
          </w:tcPr>
          <w:p w:rsidR="005440E3" w:rsidRDefault="005440E3" w:rsidP="005440E3">
            <w:pPr>
              <w:jc w:val="center"/>
            </w:pPr>
          </w:p>
        </w:tc>
      </w:tr>
      <w:tr w:rsidR="005440E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5440E3" w:rsidRDefault="005440E3" w:rsidP="005440E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5440E3" w:rsidRDefault="00EB124C" w:rsidP="005440E3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国家安全是头等大事（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5440E3" w:rsidRDefault="00EB124C" w:rsidP="005440E3">
            <w:pPr>
              <w:jc w:val="left"/>
            </w:pPr>
            <w:r>
              <w:rPr>
                <w:rFonts w:hint="eastAsia"/>
              </w:rPr>
              <w:t>交流有哪些危害国家安全的事情？你该如何做？</w:t>
            </w:r>
          </w:p>
        </w:tc>
        <w:tc>
          <w:tcPr>
            <w:tcW w:w="2835" w:type="dxa"/>
          </w:tcPr>
          <w:p w:rsidR="005440E3" w:rsidRDefault="00EB124C" w:rsidP="005440E3">
            <w:pPr>
              <w:jc w:val="left"/>
            </w:pPr>
            <w:r>
              <w:rPr>
                <w:rFonts w:hint="eastAsia"/>
              </w:rPr>
              <w:t>交流有哪些危害国家安全的事情？你该如何做？</w:t>
            </w:r>
          </w:p>
        </w:tc>
        <w:tc>
          <w:tcPr>
            <w:tcW w:w="1701" w:type="dxa"/>
          </w:tcPr>
          <w:p w:rsidR="005440E3" w:rsidRDefault="005440E3" w:rsidP="005440E3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5440E3" w:rsidRDefault="005440E3" w:rsidP="005440E3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440E3" w:rsidRDefault="005440E3" w:rsidP="005440E3">
            <w:pPr>
              <w:jc w:val="center"/>
            </w:pPr>
          </w:p>
        </w:tc>
      </w:tr>
      <w:tr w:rsidR="005440E3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440E3" w:rsidRDefault="005440E3" w:rsidP="005440E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5440E3" w:rsidRDefault="005440E3" w:rsidP="005440E3">
            <w:pPr>
              <w:jc w:val="left"/>
            </w:pP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古诗词</w:t>
            </w:r>
            <w:r>
              <w:rPr>
                <w:kern w:val="0"/>
                <w:sz w:val="20"/>
                <w:szCs w:val="20"/>
              </w:rPr>
              <w:t>三首》</w:t>
            </w:r>
            <w:r>
              <w:rPr>
                <w:rFonts w:hint="eastAsia"/>
                <w:kern w:val="0"/>
                <w:sz w:val="20"/>
                <w:szCs w:val="20"/>
              </w:rPr>
              <w:t>第二课时</w:t>
            </w:r>
          </w:p>
        </w:tc>
        <w:tc>
          <w:tcPr>
            <w:tcW w:w="3260" w:type="dxa"/>
          </w:tcPr>
          <w:p w:rsidR="005440E3" w:rsidRDefault="005440E3" w:rsidP="005440E3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5440E3" w:rsidRDefault="005440E3" w:rsidP="005440E3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在</w:t>
            </w:r>
            <w:r>
              <w:rPr>
                <w:kern w:val="0"/>
                <w:sz w:val="20"/>
                <w:szCs w:val="20"/>
              </w:rPr>
              <w:t>理解的基础上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枫桥夜泊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长相思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</w:t>
            </w:r>
            <w:r>
              <w:rPr>
                <w:rFonts w:hint="eastAsia"/>
                <w:kern w:val="0"/>
                <w:sz w:val="20"/>
                <w:szCs w:val="20"/>
              </w:rPr>
              <w:t>并</w:t>
            </w:r>
            <w:r>
              <w:rPr>
                <w:kern w:val="0"/>
                <w:sz w:val="20"/>
                <w:szCs w:val="20"/>
              </w:rPr>
              <w:t>说一说作者</w:t>
            </w:r>
            <w:r>
              <w:rPr>
                <w:rFonts w:hint="eastAsia"/>
                <w:kern w:val="0"/>
                <w:sz w:val="20"/>
                <w:szCs w:val="20"/>
              </w:rPr>
              <w:t>表达</w:t>
            </w:r>
            <w:r>
              <w:rPr>
                <w:kern w:val="0"/>
                <w:sz w:val="20"/>
                <w:szCs w:val="20"/>
              </w:rPr>
              <w:t>的思想感情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5440E3" w:rsidRDefault="005440E3" w:rsidP="005440E3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5440E3" w:rsidRPr="00DA1BB6" w:rsidRDefault="005440E3" w:rsidP="005440E3">
            <w:pPr>
              <w:jc w:val="left"/>
            </w:pPr>
          </w:p>
        </w:tc>
        <w:tc>
          <w:tcPr>
            <w:tcW w:w="2835" w:type="dxa"/>
          </w:tcPr>
          <w:p w:rsidR="005440E3" w:rsidRDefault="005440E3" w:rsidP="005440E3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5440E3" w:rsidRDefault="005440E3" w:rsidP="005440E3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在</w:t>
            </w:r>
            <w:r>
              <w:rPr>
                <w:kern w:val="0"/>
                <w:sz w:val="20"/>
                <w:szCs w:val="20"/>
              </w:rPr>
              <w:t>理解的基础上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枫桥夜泊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长相思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</w:t>
            </w:r>
            <w:r>
              <w:rPr>
                <w:rFonts w:hint="eastAsia"/>
                <w:kern w:val="0"/>
                <w:sz w:val="20"/>
                <w:szCs w:val="20"/>
              </w:rPr>
              <w:t>并</w:t>
            </w:r>
            <w:r>
              <w:rPr>
                <w:kern w:val="0"/>
                <w:sz w:val="20"/>
                <w:szCs w:val="20"/>
              </w:rPr>
              <w:t>说一说作者</w:t>
            </w:r>
            <w:r>
              <w:rPr>
                <w:rFonts w:hint="eastAsia"/>
                <w:kern w:val="0"/>
                <w:sz w:val="20"/>
                <w:szCs w:val="20"/>
              </w:rPr>
              <w:t>表达</w:t>
            </w:r>
            <w:r>
              <w:rPr>
                <w:kern w:val="0"/>
                <w:sz w:val="20"/>
                <w:szCs w:val="20"/>
              </w:rPr>
              <w:t>的思想感情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5440E3" w:rsidRPr="00DA1BB6" w:rsidRDefault="005440E3" w:rsidP="005440E3"/>
        </w:tc>
        <w:tc>
          <w:tcPr>
            <w:tcW w:w="1701" w:type="dxa"/>
          </w:tcPr>
          <w:p w:rsidR="005440E3" w:rsidRDefault="005440E3" w:rsidP="005440E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5440E3" w:rsidRDefault="005440E3" w:rsidP="005440E3">
            <w:pPr>
              <w:ind w:firstLineChars="100" w:firstLine="2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5440E3" w:rsidRDefault="005440E3" w:rsidP="005440E3">
            <w:pPr>
              <w:ind w:firstLineChars="100" w:firstLine="210"/>
              <w:jc w:val="left"/>
            </w:pPr>
            <w:r>
              <w:rPr>
                <w:rFonts w:ascii="宋体" w:hAnsi="宋体" w:cs="宋体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5440E3" w:rsidRDefault="005440E3" w:rsidP="005440E3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  <w:p w:rsidR="005440E3" w:rsidRDefault="005440E3" w:rsidP="005440E3">
            <w:pPr>
              <w:jc w:val="center"/>
            </w:pPr>
          </w:p>
        </w:tc>
      </w:tr>
      <w:tr w:rsidR="005440E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5440E3" w:rsidRDefault="005440E3" w:rsidP="005440E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5440E3" w:rsidRDefault="005440E3" w:rsidP="005440E3">
            <w:pPr>
              <w:jc w:val="left"/>
            </w:pPr>
            <w:r>
              <w:rPr>
                <w:rFonts w:hint="eastAsia"/>
              </w:rPr>
              <w:t>用</w:t>
            </w:r>
            <w:r>
              <w:t>含有字母的式子表示简单的数量关系和公式</w:t>
            </w:r>
          </w:p>
        </w:tc>
        <w:tc>
          <w:tcPr>
            <w:tcW w:w="3260" w:type="dxa"/>
          </w:tcPr>
          <w:p w:rsidR="005440E3" w:rsidRDefault="005440E3" w:rsidP="005440E3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93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:rsidR="005440E3" w:rsidRPr="005440E3" w:rsidRDefault="005440E3" w:rsidP="005440E3"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835" w:type="dxa"/>
          </w:tcPr>
          <w:p w:rsidR="005440E3" w:rsidRPr="005440E3" w:rsidRDefault="005440E3" w:rsidP="005440E3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93</w:t>
            </w:r>
            <w:r>
              <w:rPr>
                <w:rFonts w:hint="eastAsia"/>
              </w:rPr>
              <w:t>页</w:t>
            </w:r>
            <w:r>
              <w:t>。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1-3</w:t>
            </w:r>
          </w:p>
        </w:tc>
        <w:tc>
          <w:tcPr>
            <w:tcW w:w="1701" w:type="dxa"/>
          </w:tcPr>
          <w:p w:rsidR="005440E3" w:rsidRDefault="005440E3" w:rsidP="005440E3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5440E3" w:rsidRDefault="005440E3" w:rsidP="005440E3">
            <w:pPr>
              <w:jc w:val="left"/>
            </w:pPr>
          </w:p>
        </w:tc>
        <w:tc>
          <w:tcPr>
            <w:tcW w:w="1276" w:type="dxa"/>
          </w:tcPr>
          <w:p w:rsidR="005440E3" w:rsidRDefault="005440E3" w:rsidP="005440E3">
            <w:pPr>
              <w:jc w:val="center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440E3" w:rsidRDefault="005440E3" w:rsidP="005440E3">
            <w:pPr>
              <w:jc w:val="center"/>
            </w:pPr>
          </w:p>
        </w:tc>
      </w:tr>
      <w:tr w:rsidR="005440E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5440E3" w:rsidRDefault="005440E3" w:rsidP="005440E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 w:rsidR="005440E3" w:rsidRDefault="00EB124C" w:rsidP="005440E3">
            <w:pPr>
              <w:jc w:val="center"/>
            </w:pPr>
            <w:r>
              <w:rPr>
                <w:rFonts w:hint="eastAsia"/>
              </w:rPr>
              <w:t>老鼠觅食动画的电路设计和程序设计。</w:t>
            </w:r>
          </w:p>
        </w:tc>
        <w:tc>
          <w:tcPr>
            <w:tcW w:w="3260" w:type="dxa"/>
          </w:tcPr>
          <w:p w:rsidR="005440E3" w:rsidRDefault="00EB124C" w:rsidP="005440E3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使用</w:t>
            </w:r>
            <w:r>
              <w:rPr>
                <w:rFonts w:hint="eastAsia"/>
              </w:rPr>
              <w:t>Arduino Uno</w:t>
            </w:r>
            <w:r>
              <w:rPr>
                <w:rFonts w:hint="eastAsia"/>
              </w:rPr>
              <w:t>板与传感器搭建电路。</w:t>
            </w:r>
          </w:p>
        </w:tc>
        <w:tc>
          <w:tcPr>
            <w:tcW w:w="2835" w:type="dxa"/>
          </w:tcPr>
          <w:p w:rsidR="005440E3" w:rsidRPr="0079231A" w:rsidRDefault="00EB124C" w:rsidP="005440E3">
            <w:pPr>
              <w:jc w:val="left"/>
            </w:pPr>
            <w:r>
              <w:rPr>
                <w:rFonts w:hint="eastAsia"/>
              </w:rPr>
              <w:t>说说</w:t>
            </w:r>
            <w:r>
              <w:rPr>
                <w:rFonts w:hint="eastAsia"/>
              </w:rPr>
              <w:t>Arduino</w:t>
            </w:r>
            <w:r>
              <w:rPr>
                <w:rFonts w:hint="eastAsia"/>
              </w:rPr>
              <w:t>与传感器的连接方法</w:t>
            </w:r>
            <w:bookmarkStart w:id="0" w:name="_GoBack"/>
            <w:bookmarkEnd w:id="0"/>
            <w:r w:rsidR="005440E3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5440E3" w:rsidRDefault="005440E3" w:rsidP="005440E3">
            <w:pPr>
              <w:jc w:val="left"/>
            </w:pPr>
          </w:p>
        </w:tc>
        <w:tc>
          <w:tcPr>
            <w:tcW w:w="1276" w:type="dxa"/>
          </w:tcPr>
          <w:p w:rsidR="005440E3" w:rsidRDefault="005440E3" w:rsidP="005440E3">
            <w:pPr>
              <w:jc w:val="left"/>
            </w:pPr>
          </w:p>
        </w:tc>
        <w:tc>
          <w:tcPr>
            <w:tcW w:w="992" w:type="dxa"/>
            <w:vMerge/>
          </w:tcPr>
          <w:p w:rsidR="005440E3" w:rsidRDefault="005440E3" w:rsidP="005440E3">
            <w:pPr>
              <w:jc w:val="left"/>
            </w:pPr>
          </w:p>
        </w:tc>
      </w:tr>
      <w:tr w:rsidR="005440E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5440E3" w:rsidRDefault="005440E3" w:rsidP="005440E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 w:rsidR="005440E3" w:rsidRDefault="005440E3" w:rsidP="005440E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:rsidR="005440E3" w:rsidRDefault="005440E3" w:rsidP="005440E3">
            <w:pPr>
              <w:jc w:val="center"/>
            </w:pPr>
          </w:p>
        </w:tc>
        <w:tc>
          <w:tcPr>
            <w:tcW w:w="3260" w:type="dxa"/>
          </w:tcPr>
          <w:p w:rsidR="005440E3" w:rsidRDefault="005440E3" w:rsidP="005440E3">
            <w:pPr>
              <w:jc w:val="center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词组、句型，完成练习</w:t>
            </w:r>
          </w:p>
        </w:tc>
        <w:tc>
          <w:tcPr>
            <w:tcW w:w="2835" w:type="dxa"/>
          </w:tcPr>
          <w:p w:rsidR="005440E3" w:rsidRDefault="005440E3" w:rsidP="005440E3">
            <w:pPr>
              <w:jc w:val="center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词组、句型</w:t>
            </w:r>
            <w:r>
              <w:t xml:space="preserve"> </w:t>
            </w:r>
          </w:p>
        </w:tc>
        <w:tc>
          <w:tcPr>
            <w:tcW w:w="1701" w:type="dxa"/>
          </w:tcPr>
          <w:p w:rsidR="005440E3" w:rsidRDefault="005440E3" w:rsidP="005440E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5440E3" w:rsidRDefault="005440E3" w:rsidP="005440E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E3" w:rsidRDefault="005440E3" w:rsidP="005440E3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5440E3" w:rsidRDefault="005440E3" w:rsidP="005440E3">
            <w:pPr>
              <w:jc w:val="center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440E3" w:rsidRDefault="005440E3" w:rsidP="005440E3">
            <w:pPr>
              <w:jc w:val="center"/>
            </w:pPr>
          </w:p>
        </w:tc>
      </w:tr>
      <w:tr w:rsidR="005440E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440E3" w:rsidRDefault="005440E3" w:rsidP="005440E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 w:rsidR="005440E3" w:rsidRDefault="005440E3" w:rsidP="005440E3">
            <w:pPr>
              <w:jc w:val="left"/>
            </w:pPr>
            <w:r>
              <w:rPr>
                <w:rFonts w:hint="eastAsia"/>
              </w:rPr>
              <w:t>班队活动</w:t>
            </w:r>
          </w:p>
        </w:tc>
        <w:tc>
          <w:tcPr>
            <w:tcW w:w="3260" w:type="dxa"/>
          </w:tcPr>
          <w:p w:rsidR="005440E3" w:rsidRDefault="005440E3" w:rsidP="005440E3">
            <w:pPr>
              <w:jc w:val="left"/>
            </w:pPr>
          </w:p>
        </w:tc>
        <w:tc>
          <w:tcPr>
            <w:tcW w:w="2835" w:type="dxa"/>
          </w:tcPr>
          <w:p w:rsidR="005440E3" w:rsidRDefault="005440E3" w:rsidP="005440E3">
            <w:pPr>
              <w:jc w:val="left"/>
            </w:pPr>
          </w:p>
        </w:tc>
        <w:tc>
          <w:tcPr>
            <w:tcW w:w="1701" w:type="dxa"/>
          </w:tcPr>
          <w:p w:rsidR="005440E3" w:rsidRDefault="005440E3" w:rsidP="005440E3">
            <w:pPr>
              <w:jc w:val="left"/>
            </w:pPr>
          </w:p>
        </w:tc>
        <w:tc>
          <w:tcPr>
            <w:tcW w:w="1276" w:type="dxa"/>
          </w:tcPr>
          <w:p w:rsidR="005440E3" w:rsidRDefault="005440E3" w:rsidP="005440E3">
            <w:pPr>
              <w:jc w:val="left"/>
            </w:pPr>
          </w:p>
        </w:tc>
        <w:tc>
          <w:tcPr>
            <w:tcW w:w="992" w:type="dxa"/>
            <w:vMerge/>
          </w:tcPr>
          <w:p w:rsidR="005440E3" w:rsidRDefault="005440E3" w:rsidP="005440E3">
            <w:pPr>
              <w:jc w:val="center"/>
            </w:pPr>
          </w:p>
        </w:tc>
      </w:tr>
      <w:tr w:rsidR="005440E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5440E3" w:rsidRDefault="005440E3" w:rsidP="005440E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5440E3" w:rsidRDefault="005440E3" w:rsidP="005440E3">
            <w:pPr>
              <w:jc w:val="left"/>
            </w:pPr>
            <w:r>
              <w:rPr>
                <w:rFonts w:hint="eastAsia"/>
                <w:sz w:val="20"/>
              </w:rPr>
              <w:t>老师和同学（二）</w:t>
            </w:r>
          </w:p>
        </w:tc>
        <w:tc>
          <w:tcPr>
            <w:tcW w:w="3260" w:type="dxa"/>
          </w:tcPr>
          <w:p w:rsidR="005440E3" w:rsidRDefault="005440E3" w:rsidP="005440E3">
            <w:pPr>
              <w:jc w:val="left"/>
            </w:pPr>
            <w:r>
              <w:rPr>
                <w:rFonts w:hint="eastAsia"/>
                <w:sz w:val="20"/>
              </w:rPr>
              <w:t>能用线造型写生的方法给自己的同学和老师画像，再进行剪贴、拼接。。</w:t>
            </w:r>
          </w:p>
        </w:tc>
        <w:tc>
          <w:tcPr>
            <w:tcW w:w="2835" w:type="dxa"/>
          </w:tcPr>
          <w:p w:rsidR="005440E3" w:rsidRDefault="005440E3" w:rsidP="005440E3">
            <w:pPr>
              <w:jc w:val="left"/>
            </w:pPr>
            <w:r>
              <w:rPr>
                <w:rFonts w:hint="eastAsia"/>
                <w:sz w:val="20"/>
              </w:rPr>
              <w:t>培养对美术学习的兴趣，增进师生之间的情谊和同学之间的友谊</w:t>
            </w:r>
          </w:p>
        </w:tc>
        <w:tc>
          <w:tcPr>
            <w:tcW w:w="1701" w:type="dxa"/>
          </w:tcPr>
          <w:p w:rsidR="005440E3" w:rsidRDefault="005440E3" w:rsidP="005440E3">
            <w:pPr>
              <w:jc w:val="left"/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5440E3" w:rsidRDefault="005440E3" w:rsidP="005440E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5440E3" w:rsidRDefault="005440E3" w:rsidP="005440E3">
            <w:pPr>
              <w:jc w:val="center"/>
            </w:pPr>
          </w:p>
        </w:tc>
      </w:tr>
      <w:tr w:rsidR="005440E3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440E3" w:rsidRDefault="005440E3" w:rsidP="005440E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5440E3" w:rsidRDefault="005440E3" w:rsidP="005440E3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《四季</w:t>
            </w:r>
            <w:r>
              <w:rPr>
                <w:kern w:val="0"/>
                <w:sz w:val="20"/>
                <w:szCs w:val="20"/>
              </w:rPr>
              <w:t>之美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 w:rsidR="005440E3" w:rsidRDefault="005440E3" w:rsidP="005440E3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5440E3" w:rsidRDefault="005440E3" w:rsidP="005440E3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一到三自然段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体会作者笔下四季之美的</w:t>
            </w:r>
            <w:r>
              <w:rPr>
                <w:rFonts w:hint="eastAsia"/>
                <w:kern w:val="0"/>
                <w:sz w:val="20"/>
                <w:szCs w:val="20"/>
              </w:rPr>
              <w:t>独特</w:t>
            </w:r>
            <w:r>
              <w:rPr>
                <w:kern w:val="0"/>
                <w:sz w:val="20"/>
                <w:szCs w:val="20"/>
              </w:rPr>
              <w:t>韵味。</w:t>
            </w:r>
          </w:p>
          <w:p w:rsidR="005440E3" w:rsidRPr="00DA1BB6" w:rsidRDefault="005440E3" w:rsidP="005440E3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:rsidR="005440E3" w:rsidRDefault="005440E3" w:rsidP="005440E3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5440E3" w:rsidRDefault="005440E3" w:rsidP="005440E3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一到三自然段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体会作者笔下四季之美的</w:t>
            </w:r>
            <w:r>
              <w:rPr>
                <w:rFonts w:hint="eastAsia"/>
                <w:kern w:val="0"/>
                <w:sz w:val="20"/>
                <w:szCs w:val="20"/>
              </w:rPr>
              <w:t>独特</w:t>
            </w:r>
            <w:r>
              <w:rPr>
                <w:kern w:val="0"/>
                <w:sz w:val="20"/>
                <w:szCs w:val="20"/>
              </w:rPr>
              <w:t>韵味。</w:t>
            </w:r>
          </w:p>
          <w:p w:rsidR="005440E3" w:rsidRPr="00DA1BB6" w:rsidRDefault="005440E3" w:rsidP="005440E3"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 w:rsidR="005440E3" w:rsidRDefault="005440E3" w:rsidP="005440E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5440E3" w:rsidRDefault="005440E3" w:rsidP="005440E3">
            <w:pPr>
              <w:ind w:firstLineChars="100" w:firstLine="2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5440E3" w:rsidRDefault="005440E3" w:rsidP="005440E3">
            <w:pPr>
              <w:ind w:firstLineChars="100" w:firstLine="210"/>
              <w:jc w:val="left"/>
            </w:pPr>
            <w:r>
              <w:rPr>
                <w:rFonts w:ascii="宋体" w:hAnsi="宋体" w:cs="宋体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5440E3" w:rsidRDefault="005440E3" w:rsidP="005440E3">
            <w:pPr>
              <w:jc w:val="center"/>
            </w:pPr>
          </w:p>
          <w:p w:rsidR="005440E3" w:rsidRDefault="005440E3" w:rsidP="005440E3">
            <w:pPr>
              <w:ind w:firstLineChars="100" w:firstLine="210"/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5440E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5440E3" w:rsidRDefault="005440E3" w:rsidP="005440E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 w:rsidR="005440E3" w:rsidRDefault="005440E3" w:rsidP="005440E3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走字底</w:t>
            </w:r>
            <w:r>
              <w:rPr>
                <w:kern w:val="0"/>
                <w:sz w:val="20"/>
                <w:szCs w:val="20"/>
              </w:rPr>
              <w:t>的字</w:t>
            </w:r>
          </w:p>
        </w:tc>
        <w:tc>
          <w:tcPr>
            <w:tcW w:w="3260" w:type="dxa"/>
          </w:tcPr>
          <w:p w:rsidR="005440E3" w:rsidRDefault="005440E3" w:rsidP="005440E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临写“近</w:t>
            </w:r>
            <w:r>
              <w:rPr>
                <w:kern w:val="0"/>
                <w:sz w:val="20"/>
                <w:szCs w:val="20"/>
              </w:rPr>
              <w:t>、速、逃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 w:rsidR="005440E3" w:rsidRDefault="005440E3" w:rsidP="005440E3">
            <w:pPr>
              <w:jc w:val="left"/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</w:tcPr>
          <w:p w:rsidR="005440E3" w:rsidRDefault="005440E3" w:rsidP="005440E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临写“近</w:t>
            </w:r>
            <w:r>
              <w:rPr>
                <w:kern w:val="0"/>
                <w:sz w:val="20"/>
                <w:szCs w:val="20"/>
              </w:rPr>
              <w:t>、速、逃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 w:rsidR="005440E3" w:rsidRDefault="005440E3" w:rsidP="005440E3">
            <w:pPr>
              <w:jc w:val="left"/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 w:rsidR="005440E3" w:rsidRDefault="005440E3" w:rsidP="005440E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5440E3" w:rsidRDefault="005440E3" w:rsidP="005440E3">
            <w:pPr>
              <w:jc w:val="left"/>
            </w:pPr>
          </w:p>
        </w:tc>
        <w:tc>
          <w:tcPr>
            <w:tcW w:w="1276" w:type="dxa"/>
          </w:tcPr>
          <w:p w:rsidR="005440E3" w:rsidRDefault="005440E3" w:rsidP="005440E3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440E3" w:rsidRDefault="005440E3" w:rsidP="005440E3">
            <w:pPr>
              <w:jc w:val="center"/>
            </w:pPr>
          </w:p>
        </w:tc>
      </w:tr>
      <w:tr w:rsidR="005440E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5440E3" w:rsidRDefault="005440E3" w:rsidP="005440E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5440E3" w:rsidRDefault="005440E3" w:rsidP="005440E3">
            <w:pPr>
              <w:jc w:val="left"/>
            </w:pPr>
            <w:r>
              <w:rPr>
                <w:rFonts w:hint="eastAsia"/>
              </w:rPr>
              <w:t>用</w:t>
            </w:r>
            <w:r>
              <w:t>含有字母的式子表示</w:t>
            </w:r>
            <w:r>
              <w:rPr>
                <w:rFonts w:hint="eastAsia"/>
              </w:rPr>
              <w:t>稍复杂</w:t>
            </w:r>
            <w:r>
              <w:t>的数量关系和公式</w:t>
            </w:r>
          </w:p>
        </w:tc>
        <w:tc>
          <w:tcPr>
            <w:tcW w:w="3260" w:type="dxa"/>
          </w:tcPr>
          <w:p w:rsidR="005440E3" w:rsidRDefault="005440E3" w:rsidP="005440E3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94-95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5440E3" w:rsidRPr="00DA1BB6" w:rsidRDefault="005440E3" w:rsidP="005440E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94-95</w:t>
            </w:r>
            <w:r w:rsidRPr="00F62D21">
              <w:rPr>
                <w:rFonts w:hint="eastAsia"/>
              </w:rPr>
              <w:t>页。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1-3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 w:rsidR="005440E3" w:rsidRDefault="005440E3" w:rsidP="005440E3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5440E3" w:rsidRDefault="005440E3" w:rsidP="005440E3">
            <w:pPr>
              <w:jc w:val="left"/>
            </w:pPr>
          </w:p>
        </w:tc>
        <w:tc>
          <w:tcPr>
            <w:tcW w:w="1276" w:type="dxa"/>
          </w:tcPr>
          <w:p w:rsidR="005440E3" w:rsidRDefault="005440E3" w:rsidP="005440E3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440E3" w:rsidRDefault="005440E3" w:rsidP="005440E3">
            <w:pPr>
              <w:jc w:val="center"/>
            </w:pPr>
          </w:p>
        </w:tc>
      </w:tr>
      <w:tr w:rsidR="005440E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5440E3" w:rsidRDefault="005440E3" w:rsidP="005440E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5440E3" w:rsidRDefault="005440E3" w:rsidP="005440E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:rsidR="005440E3" w:rsidRDefault="005440E3" w:rsidP="005440E3">
            <w:pPr>
              <w:jc w:val="left"/>
            </w:pPr>
          </w:p>
        </w:tc>
        <w:tc>
          <w:tcPr>
            <w:tcW w:w="3260" w:type="dxa"/>
          </w:tcPr>
          <w:p w:rsidR="005440E3" w:rsidRDefault="005440E3" w:rsidP="005440E3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2835" w:type="dxa"/>
          </w:tcPr>
          <w:p w:rsidR="005440E3" w:rsidRDefault="005440E3" w:rsidP="005440E3"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701" w:type="dxa"/>
          </w:tcPr>
          <w:p w:rsidR="005440E3" w:rsidRDefault="005440E3" w:rsidP="005440E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5440E3" w:rsidRDefault="005440E3" w:rsidP="005440E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0E3" w:rsidRDefault="005440E3" w:rsidP="005440E3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5440E3" w:rsidRDefault="005440E3" w:rsidP="005440E3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440E3" w:rsidRDefault="005440E3" w:rsidP="005440E3">
            <w:pPr>
              <w:jc w:val="left"/>
            </w:pPr>
          </w:p>
        </w:tc>
      </w:tr>
      <w:tr w:rsidR="005440E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440E3" w:rsidRDefault="005440E3" w:rsidP="005440E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5440E3" w:rsidRDefault="00EB124C" w:rsidP="005440E3"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  <w:r>
              <w:t>快速跑</w:t>
            </w:r>
          </w:p>
        </w:tc>
        <w:tc>
          <w:tcPr>
            <w:tcW w:w="3260" w:type="dxa"/>
          </w:tcPr>
          <w:p w:rsidR="005440E3" w:rsidRDefault="00EB124C" w:rsidP="005440E3">
            <w:pPr>
              <w:jc w:val="left"/>
            </w:pPr>
            <w:r>
              <w:rPr>
                <w:rFonts w:hint="eastAsia"/>
              </w:rPr>
              <w:t>弓箭步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r>
              <w:t>乘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5440E3" w:rsidRDefault="005440E3" w:rsidP="005440E3">
            <w:pPr>
              <w:jc w:val="left"/>
            </w:pPr>
          </w:p>
        </w:tc>
        <w:tc>
          <w:tcPr>
            <w:tcW w:w="1701" w:type="dxa"/>
          </w:tcPr>
          <w:p w:rsidR="005440E3" w:rsidRDefault="005440E3" w:rsidP="005440E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440E3" w:rsidRDefault="005440E3" w:rsidP="005440E3">
            <w:pPr>
              <w:jc w:val="left"/>
            </w:pPr>
          </w:p>
        </w:tc>
        <w:tc>
          <w:tcPr>
            <w:tcW w:w="992" w:type="dxa"/>
            <w:vMerge/>
          </w:tcPr>
          <w:p w:rsidR="005440E3" w:rsidRDefault="005440E3" w:rsidP="005440E3">
            <w:pPr>
              <w:jc w:val="center"/>
            </w:pPr>
          </w:p>
        </w:tc>
      </w:tr>
      <w:tr w:rsidR="005440E3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440E3" w:rsidRDefault="005440E3" w:rsidP="005440E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5440E3" w:rsidRDefault="005440E3" w:rsidP="005440E3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 w:rsidR="005440E3" w:rsidRDefault="00EB124C" w:rsidP="005440E3">
            <w:pPr>
              <w:jc w:val="left"/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家中水、电、煤的安全</w:t>
            </w:r>
          </w:p>
        </w:tc>
        <w:tc>
          <w:tcPr>
            <w:tcW w:w="3260" w:type="dxa"/>
          </w:tcPr>
          <w:p w:rsidR="005440E3" w:rsidRDefault="00EB124C" w:rsidP="005440E3">
            <w:pPr>
              <w:jc w:val="left"/>
            </w:pPr>
            <w:r>
              <w:rPr>
                <w:rFonts w:ascii="仿宋_GB2312" w:eastAsia="仿宋_GB2312" w:hAnsi="仿宋" w:hint="eastAsia"/>
                <w:szCs w:val="21"/>
              </w:rPr>
              <w:t>对家里进行一周的观察，看看我们平时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家中水、电、煤的安全方面</w:t>
            </w:r>
            <w:r>
              <w:rPr>
                <w:rFonts w:ascii="仿宋_GB2312" w:eastAsia="仿宋_GB2312" w:hAnsi="仿宋" w:hint="eastAsia"/>
                <w:szCs w:val="21"/>
              </w:rPr>
              <w:t>做得怎样，并做好记录。</w:t>
            </w:r>
          </w:p>
        </w:tc>
        <w:tc>
          <w:tcPr>
            <w:tcW w:w="2835" w:type="dxa"/>
          </w:tcPr>
          <w:p w:rsidR="005440E3" w:rsidRPr="00F76FF0" w:rsidRDefault="00EB124C" w:rsidP="005440E3">
            <w:pPr>
              <w:jc w:val="left"/>
            </w:pPr>
            <w:r>
              <w:rPr>
                <w:rFonts w:ascii="仿宋_GB2312" w:eastAsia="仿宋_GB2312" w:hAnsi="仿宋" w:hint="eastAsia"/>
                <w:szCs w:val="21"/>
              </w:rPr>
              <w:t>对家里进行一周的观察，看看我们平时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家中水、电、煤的安全方面</w:t>
            </w:r>
            <w:r>
              <w:rPr>
                <w:rFonts w:ascii="仿宋_GB2312" w:eastAsia="仿宋_GB2312" w:hAnsi="仿宋" w:hint="eastAsia"/>
                <w:szCs w:val="21"/>
              </w:rPr>
              <w:t>做得怎样，并做好记录。</w:t>
            </w:r>
          </w:p>
        </w:tc>
        <w:tc>
          <w:tcPr>
            <w:tcW w:w="1701" w:type="dxa"/>
          </w:tcPr>
          <w:p w:rsidR="005440E3" w:rsidRDefault="005440E3" w:rsidP="005440E3">
            <w:pPr>
              <w:jc w:val="left"/>
            </w:pPr>
          </w:p>
        </w:tc>
        <w:tc>
          <w:tcPr>
            <w:tcW w:w="1276" w:type="dxa"/>
          </w:tcPr>
          <w:p w:rsidR="005440E3" w:rsidRDefault="005440E3" w:rsidP="005440E3">
            <w:pPr>
              <w:jc w:val="left"/>
            </w:pPr>
          </w:p>
        </w:tc>
        <w:tc>
          <w:tcPr>
            <w:tcW w:w="992" w:type="dxa"/>
            <w:vMerge/>
          </w:tcPr>
          <w:p w:rsidR="005440E3" w:rsidRDefault="005440E3" w:rsidP="005440E3">
            <w:pPr>
              <w:jc w:val="center"/>
            </w:pPr>
          </w:p>
        </w:tc>
      </w:tr>
    </w:tbl>
    <w:p w:rsidR="000B3A6F" w:rsidRDefault="000B3A6F">
      <w:pPr>
        <w:jc w:val="center"/>
      </w:pPr>
    </w:p>
    <w:p w:rsidR="000B3A6F" w:rsidRDefault="000B3A6F">
      <w:pPr>
        <w:jc w:val="center"/>
        <w:rPr>
          <w:b/>
          <w:sz w:val="24"/>
        </w:rPr>
      </w:pPr>
    </w:p>
    <w:p w:rsidR="000B3A6F" w:rsidRDefault="00F8144A"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华祎扬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潘巧巧</w:t>
      </w:r>
      <w:r>
        <w:rPr>
          <w:rFonts w:hint="eastAsia"/>
          <w:b/>
          <w:sz w:val="24"/>
          <w:u w:val="single"/>
        </w:rPr>
        <w:t xml:space="preserve">     </w:t>
      </w:r>
    </w:p>
    <w:p w:rsidR="000B3A6F" w:rsidRDefault="000B3A6F">
      <w:pPr>
        <w:jc w:val="left"/>
      </w:pPr>
    </w:p>
    <w:sectPr w:rsidR="000B3A6F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4357A"/>
    <w:rsid w:val="00092B7C"/>
    <w:rsid w:val="000B3A6F"/>
    <w:rsid w:val="00265D29"/>
    <w:rsid w:val="002874DA"/>
    <w:rsid w:val="002E2137"/>
    <w:rsid w:val="00335CD2"/>
    <w:rsid w:val="003D4ADB"/>
    <w:rsid w:val="004C1D29"/>
    <w:rsid w:val="005440E3"/>
    <w:rsid w:val="005C1606"/>
    <w:rsid w:val="005C4C0D"/>
    <w:rsid w:val="006738CC"/>
    <w:rsid w:val="00675915"/>
    <w:rsid w:val="006866AA"/>
    <w:rsid w:val="007840AC"/>
    <w:rsid w:val="0079231A"/>
    <w:rsid w:val="007F2C3D"/>
    <w:rsid w:val="008D6E6C"/>
    <w:rsid w:val="00964B1D"/>
    <w:rsid w:val="009958F9"/>
    <w:rsid w:val="00A25970"/>
    <w:rsid w:val="00AB0157"/>
    <w:rsid w:val="00C422BA"/>
    <w:rsid w:val="00CF2EF1"/>
    <w:rsid w:val="00DA1BB6"/>
    <w:rsid w:val="00E173B9"/>
    <w:rsid w:val="00E315E0"/>
    <w:rsid w:val="00EB124C"/>
    <w:rsid w:val="00EB3CDC"/>
    <w:rsid w:val="00ED5F22"/>
    <w:rsid w:val="00F20EA0"/>
    <w:rsid w:val="00F53AC0"/>
    <w:rsid w:val="00F63E45"/>
    <w:rsid w:val="00F76FF0"/>
    <w:rsid w:val="00F8144A"/>
    <w:rsid w:val="00FF1B58"/>
    <w:rsid w:val="0BA44269"/>
    <w:rsid w:val="1605019E"/>
    <w:rsid w:val="30A70C01"/>
    <w:rsid w:val="30E16A06"/>
    <w:rsid w:val="424E765B"/>
    <w:rsid w:val="48A32565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370821-7729-4C9F-907F-9D3213DDB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font21">
    <w:name w:val="font21"/>
    <w:basedOn w:val="a0"/>
    <w:rPr>
      <w:rFonts w:ascii="楷体" w:eastAsia="楷体" w:hAnsi="楷体" w:cs="楷体" w:hint="eastAsia"/>
      <w:color w:val="000000"/>
      <w:sz w:val="32"/>
      <w:szCs w:val="32"/>
      <w:u w:val="none"/>
    </w:rPr>
  </w:style>
  <w:style w:type="character" w:customStyle="1" w:styleId="font31">
    <w:name w:val="font31"/>
    <w:basedOn w:val="a0"/>
    <w:rPr>
      <w:rFonts w:ascii="楷体" w:eastAsia="楷体" w:hAnsi="楷体" w:cs="楷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350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Tcloud</cp:lastModifiedBy>
  <cp:revision>6</cp:revision>
  <dcterms:created xsi:type="dcterms:W3CDTF">2022-11-16T03:05:00Z</dcterms:created>
  <dcterms:modified xsi:type="dcterms:W3CDTF">2022-12-01T03:05:00Z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9297FBF301034436A90E046A672D27AC</vt:lpwstr>
  </property>
</Properties>
</file>