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17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《手术台就是阵地》第一课时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1.抄写第26课课文词语。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2.理解“仍然”“恳求”“争分夺秒”的意思。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1.抄写第26课课文词语。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 20分钟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简单的分数加减法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67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完成《练习与测试》第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67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2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U8 Checkout time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U8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2.完成《课课练》</w:t>
            </w:r>
            <w:r>
              <w:rPr>
                <w:rFonts w:hint="eastAsia" w:asciiTheme="minorEastAsia" w:hAnsiTheme="minorEastAsia" w:cstheme="minorEastAsia"/>
                <w:szCs w:val="21"/>
              </w:rPr>
              <w:t>Period3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U8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完成《课课练》</w:t>
            </w:r>
            <w:r>
              <w:rPr>
                <w:rFonts w:hint="eastAsia" w:asciiTheme="minorEastAsia" w:hAnsiTheme="minorEastAsia" w:cstheme="minorEastAsia"/>
                <w:szCs w:val="21"/>
              </w:rPr>
              <w:t>Period3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1.欣赏童声合唱《司马光砸缸》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编创合适的节奏为歌曲伴奏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编创合适的节奏为歌曲伴奏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基本体操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：棍棒操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全套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动作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在音乐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伴奏下完整动作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练习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（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2次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）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压腿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和踢腿等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柔韧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书法：《“</w:t>
            </w:r>
            <w:r>
              <w:rPr>
                <w:rFonts w:hint="eastAsia"/>
                <w:lang w:val="en-US" w:eastAsia="zh-CN"/>
              </w:rPr>
              <w:t>目字旁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睁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睡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目字旁</w:t>
            </w:r>
            <w:r>
              <w:rPr>
                <w:rFonts w:hint="eastAsia"/>
              </w:rPr>
              <w:t>”的书写要领。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睁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睡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目字旁</w:t>
            </w:r>
            <w:r>
              <w:rPr>
                <w:rFonts w:hint="eastAsia"/>
              </w:rPr>
              <w:t>”的书写要领。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17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《手术台就是阵地》第二课时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1.完成完成《练习与测试》第26课的一、二、三、四大题。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2.思考白求恩同志给你留下了怎样的印象？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1.完成完成《练习与测试》第26课的一、二、三、四大题。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练习十一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68-69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68-69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10.父母多爱我（第一课时）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交流：与父母说说自己的委屈和伤心事，也听一听父母的心声。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交流：与父母说说自己的委屈和伤心事，也听一听父母的心声。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跑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：高抬腿跑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行进间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高抬腿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10米x3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跪姿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俯卧撑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20个x2组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t>U8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FG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身边的新闻调查</w:t>
            </w:r>
            <w:r>
              <w:rPr>
                <w:rFonts w:hint="eastAsia"/>
                <w:lang w:eastAsia="zh-C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1.了解人们身边的感人事迹或突发事件。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1.了解人们身边的感人事迹或突发事件。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17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0分钟</w:t>
            </w:r>
            <w:r>
              <w:rPr>
                <w:rFonts w:hint="eastAsia"/>
                <w:lang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《手术台就是阵地》第三课时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1.摘抄文中描写白求恩的句子。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2.说说你对“手术台就是阵地”这句话的理解。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1.摘抄文中描写白求恩的句子。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《一个粗瓷大碗》第一课时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1.抄写第27课词语。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2.搜集有关赵一曼的事迹。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1.抄写第27课词语。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五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六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七单元练习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 U8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HI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11.爸爸妈妈在我心中（第一课时）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为父母做一件力所能及的事。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为父母做一件力所能及的事。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《摸物背形》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自备袋子、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种不同材质的物品。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自备袋子、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种不同材质的物品。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17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《一个粗瓷大碗》第二课时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1.完成《练习与测试》第27课的一、二、三、四大题。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2.说说这个“粗瓷大碗”有什么感人的故事。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1.完成《练习与测试》第27课的一、二、三、四大题。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 U8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JK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J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2.学唱《儿童团放哨歌》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能有感情的演唱《儿童团放哨歌》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能有感情的演唱《儿童团放哨歌》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食物与营养（1）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了解食物的七大营养素及作用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了解食物的七大营养素及作用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利用软件程序中的画笔工具、文字工具和图形工具创作完成一幅完整的计算机绘画作品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利用各种工具绘制熊猫。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“特质笔”有什么作用。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插接挂饰各部件</w:t>
            </w:r>
            <w:r>
              <w:rPr>
                <w:rFonts w:hint="eastAsia"/>
              </w:rPr>
              <w:t>的连接</w:t>
            </w:r>
            <w:r>
              <w:t>方式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17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eastAsia="zh-CN"/>
              </w:rPr>
              <w:t>《</w:t>
            </w:r>
            <w:r>
              <w:rPr>
                <w:rFonts w:hint="eastAsia" w:eastAsia="宋体"/>
                <w:lang w:val="en-US" w:eastAsia="zh-CN"/>
              </w:rPr>
              <w:t>口语交际：请教</w:t>
            </w:r>
            <w:r>
              <w:rPr>
                <w:rFonts w:hint="eastAsia" w:eastAsia="宋体"/>
                <w:lang w:eastAsia="zh-C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1.有礼貌地向同学请教自己不理解的题目或者向家人请教怎样做家务。（任选其一）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2.阅读《阅读空间》P220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1.有礼貌地向同学请教自己不理解的题目或者向家人请教怎样做家务。（任选其一）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评讲练习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Review U8 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2.单词抄写 doll,ball,CD,car,robot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2.单词抄写 doll,ball,CD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《摸物背形》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跑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站立式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起跑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仰卧起坐30次三组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柔韧练习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坐位体前屈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30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秒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ind w:firstLine="770" w:firstLineChars="3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食物与营养（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根据合理搭配食物的基本要求，设计科学合理的食谱。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根据合理搭配食物的基本要求，设计科学合理的食谱。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习作：那次玩得真高兴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  <w:lang w:val="en-US" w:eastAsia="zh-CN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1.回忆自己玩得最开心的一次经历，把玩的过程写下来。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2.能正确使用标点符号。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1.回忆自己玩得最开心的一次经历，把玩的过程写下来。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两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、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三位数乘一位数复习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71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完成《练习与测试》第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71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2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Project 2 A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听读</w:t>
            </w: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 A</w:t>
            </w:r>
            <w:r>
              <w:rPr>
                <w:rFonts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1.复习U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  <w:r>
              <w:rPr>
                <w:rFonts w:asciiTheme="minorEastAsia" w:hAnsiTheme="minorEastAsia" w:cstheme="minorEastAsia"/>
                <w:szCs w:val="21"/>
              </w:rPr>
              <w:t>颜色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1.为歌曲《儿童团放哨歌》加入打击乐器伴奏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编配合适的声势动作为歌曲《儿童团放哨歌》伴奏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编创合适的声势动作为歌曲《儿童团放哨歌》伴奏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跳跃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：跑几步，单脚起跳，用手或头触悬挂物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练习助跑与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起跳的动作衔接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15次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原地单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双脚交换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跳1分钟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书法：《“</w:t>
            </w:r>
            <w:r>
              <w:rPr>
                <w:rFonts w:hint="eastAsia"/>
                <w:lang w:val="en-US" w:eastAsia="zh-CN"/>
              </w:rPr>
              <w:t>酉字旁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酸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配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酉字旁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酸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配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酉字旁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书法：《“</w:t>
            </w:r>
            <w:r>
              <w:rPr>
                <w:rFonts w:hint="eastAsia"/>
                <w:lang w:val="en-US" w:eastAsia="zh-CN"/>
              </w:rPr>
              <w:t>酉字旁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酸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配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酉字旁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酸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配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酉字旁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两三位数除以一位数复习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72-73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8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72-73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11.爸爸妈妈在我心中（第二课时）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帮助父母改掉一个不健康的习惯。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帮助父母改掉一个不健康的习惯。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跳跃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：蹲踞式跳远（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助跑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踏跳练习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柔韧性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练习：跪姿后倒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30秒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t>Project 2 B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1.复习U</w:t>
            </w:r>
            <w: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Revision 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 复习U</w:t>
            </w:r>
            <w: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2.复习</w:t>
            </w:r>
            <w:r>
              <w:t>服装类词语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商标的研究与设计</w:t>
            </w:r>
            <w:r>
              <w:rPr>
                <w:rFonts w:hint="eastAsia"/>
                <w:lang w:eastAsia="zh-C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1.搜集商标。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2.知道商标在生活中发挥着怎样的作用。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1.搜集商标。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《语文园地八》第一课时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读一读《识字加油站》</w:t>
            </w:r>
            <w:r>
              <w:rPr>
                <w:rFonts w:hint="eastAsia"/>
                <w:lang w:val="en-US" w:eastAsia="zh-CN"/>
              </w:rPr>
              <w:t>中的</w:t>
            </w:r>
            <w:r>
              <w:rPr>
                <w:rFonts w:hint="eastAsia"/>
              </w:rPr>
              <w:t>词语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补充两个“目字旁”的字。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2.理解“陆续”“继续”“连续”这三个词语的不同之处。</w:t>
            </w:r>
          </w:p>
          <w:p>
            <w:pPr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读一读《识字加油站》</w:t>
            </w:r>
            <w:r>
              <w:rPr>
                <w:rFonts w:hint="eastAsia"/>
                <w:lang w:val="en-US" w:eastAsia="zh-CN"/>
              </w:rPr>
              <w:t>中的</w:t>
            </w:r>
            <w:r>
              <w:rPr>
                <w:rFonts w:hint="eastAsia"/>
              </w:rPr>
              <w:t>词语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补充两个“目字旁”的字。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书面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《语文园地八》第二课时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1.抄写日积月累的4句名言。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2.补充两句与人物品质有关的名言。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1.抄写日积月累的4句名言。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长方形和正方形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平移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旋转轴对称复习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74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6</w:t>
            </w:r>
            <w:r>
              <w:rPr>
                <w:rFonts w:hint="eastAsia"/>
              </w:rPr>
              <w:t>题</w:t>
            </w:r>
            <w:r>
              <w:rPr>
                <w:rFonts w:hint="default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73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Project2 C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</w:t>
            </w:r>
            <w:r>
              <w:rPr>
                <w:rFonts w:hint="eastAsia"/>
              </w:rPr>
              <w:t>7知识点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Revision 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7知识点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2.介绍自己的</w:t>
            </w:r>
            <w:r>
              <w:t>衣服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12.家庭的记忆（第一课时）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调查：进行一次“家史”小调查。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调查：进行一次“家史”小调查。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《皮影戏》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收集有关皮影戏的图片、视频及文字资料。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收集有关皮影戏的图片、视频及文字资料。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《第一单元复习》第一课时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1.抄写语文书第119页上第1课和第2课的词语一遍。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2.巩固泰戈尔的相关知识点。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1.抄写语文书第119页上第1课和第2课的词语一遍。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eastAsiaTheme="minor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30分钟</w:t>
            </w: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Project 2 D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8知识点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8知识点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2.向</w:t>
            </w:r>
            <w:r>
              <w:t>朋友或家人介绍</w:t>
            </w:r>
            <w:r>
              <w:rPr>
                <w:rFonts w:hint="eastAsia"/>
              </w:rPr>
              <w:t>自己的</w:t>
            </w:r>
            <w:r>
              <w:t>服装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2．竖笛练习（七）《小蜜蜂》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能连贯的演奏竖笛练习（七）《小蜜蜂》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能连贯的演奏竖笛练习（七）《小蜜蜂》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像工程师那样（1）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了解不同类型的工程师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了解不同类型的工程师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本课主要是利用奇奕画王软件“以图层代替帧的方式”让学生学习动画制作的方法。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练习制作运动的小车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制作动画的方法。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动手</w:t>
            </w:r>
            <w:r>
              <w:t>制作</w:t>
            </w:r>
            <w:r>
              <w:rPr>
                <w:rFonts w:hint="eastAsia"/>
              </w:rPr>
              <w:t>松鼠</w:t>
            </w:r>
            <w:r>
              <w:t>宫灯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《第一单元复习》第二课时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单元练习一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pStyle w:val="6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2.背诵《语文园地一》的词句段运用和日积月累内容。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单元练习一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2.熟读《语文园地一》的词句段运用和日积月累内容。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分数初步认识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千克和克复习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75</w:t>
            </w:r>
            <w:r>
              <w:rPr>
                <w:rFonts w:hint="eastAsia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75</w:t>
            </w:r>
            <w:r>
              <w:rPr>
                <w:rFonts w:hint="default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2</w:t>
            </w:r>
            <w:r>
              <w:rPr>
                <w:rFonts w:hint="default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Review </w:t>
            </w:r>
            <w:r>
              <w:t>U5-U8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U5-U8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</w:t>
            </w:r>
            <w:r>
              <w:rPr>
                <w:rFonts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U5-U8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《皮影戏》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思考：如何让你的皮影戏人物即具有传统气息又有自我独特创造的特点呢？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思考：如何让你的皮影戏人物即具有传统气息又有自我独特创造的特点呢？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跳跃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：蹲踞式跳远（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台阶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跳上跳下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30次/组x3组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柔韧练习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坐位体前屈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30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秒</w:t>
            </w:r>
          </w:p>
        </w:tc>
        <w:tc>
          <w:tcPr>
            <w:tcW w:w="1701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像工程师那样（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一块手工皂</w:t>
            </w:r>
            <w:r>
              <w:rPr>
                <w:rFonts w:hint="eastAsia" w:ascii="宋体" w:hAnsi="宋体"/>
                <w:color w:val="000000"/>
                <w:szCs w:val="21"/>
              </w:rPr>
              <w:t>。。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一块手工皂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bookmarkStart w:id="0" w:name="_GoBack"/>
      <w:bookmarkEnd w:id="0"/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4E456F"/>
    <w:rsid w:val="006738CC"/>
    <w:rsid w:val="006866AA"/>
    <w:rsid w:val="00874D1B"/>
    <w:rsid w:val="00CF473A"/>
    <w:rsid w:val="00D206B2"/>
    <w:rsid w:val="00EB1436"/>
    <w:rsid w:val="00F20EA0"/>
    <w:rsid w:val="09FB9B1B"/>
    <w:rsid w:val="0A6FEE70"/>
    <w:rsid w:val="137AB42D"/>
    <w:rsid w:val="17BF953A"/>
    <w:rsid w:val="1FBB0551"/>
    <w:rsid w:val="1FFE4E43"/>
    <w:rsid w:val="25F80FEF"/>
    <w:rsid w:val="2CA7875A"/>
    <w:rsid w:val="2EBFB921"/>
    <w:rsid w:val="3BEF29B9"/>
    <w:rsid w:val="3CEAF291"/>
    <w:rsid w:val="3CFE39F1"/>
    <w:rsid w:val="3D7F5A30"/>
    <w:rsid w:val="3FE6B7E9"/>
    <w:rsid w:val="3FF78829"/>
    <w:rsid w:val="3FFA5A20"/>
    <w:rsid w:val="3FFC8016"/>
    <w:rsid w:val="3FFFD3A5"/>
    <w:rsid w:val="43DFE94F"/>
    <w:rsid w:val="446E0A22"/>
    <w:rsid w:val="46F5997E"/>
    <w:rsid w:val="49FDF5A5"/>
    <w:rsid w:val="4DAF375F"/>
    <w:rsid w:val="4EFFDBBF"/>
    <w:rsid w:val="51DD75A7"/>
    <w:rsid w:val="559FAF1F"/>
    <w:rsid w:val="56921779"/>
    <w:rsid w:val="57E6CE1E"/>
    <w:rsid w:val="5CE12615"/>
    <w:rsid w:val="5F9E3BA3"/>
    <w:rsid w:val="5FBF712D"/>
    <w:rsid w:val="673E5DCD"/>
    <w:rsid w:val="67BE6B4F"/>
    <w:rsid w:val="69EF068E"/>
    <w:rsid w:val="69FFB95F"/>
    <w:rsid w:val="6AFCA65E"/>
    <w:rsid w:val="6BDBD16C"/>
    <w:rsid w:val="6FAFF64C"/>
    <w:rsid w:val="6FF3A8FC"/>
    <w:rsid w:val="73FA5AB5"/>
    <w:rsid w:val="73FB31B3"/>
    <w:rsid w:val="76DD82C0"/>
    <w:rsid w:val="771FAE4D"/>
    <w:rsid w:val="77EA783E"/>
    <w:rsid w:val="77FFD7ED"/>
    <w:rsid w:val="77FFE605"/>
    <w:rsid w:val="78FB345E"/>
    <w:rsid w:val="79F9A8C9"/>
    <w:rsid w:val="7AEF3278"/>
    <w:rsid w:val="7B6DBEB1"/>
    <w:rsid w:val="7BA2CFB4"/>
    <w:rsid w:val="7BF56479"/>
    <w:rsid w:val="7BFD8C85"/>
    <w:rsid w:val="7BFF4700"/>
    <w:rsid w:val="7D0769D8"/>
    <w:rsid w:val="7D9DAED2"/>
    <w:rsid w:val="7D9F591F"/>
    <w:rsid w:val="7E378332"/>
    <w:rsid w:val="7EAFA908"/>
    <w:rsid w:val="7ED7A515"/>
    <w:rsid w:val="7EF7E27F"/>
    <w:rsid w:val="7F92F903"/>
    <w:rsid w:val="7F9BCAE4"/>
    <w:rsid w:val="7FFF552D"/>
    <w:rsid w:val="7FFFC4FE"/>
    <w:rsid w:val="8B0D6283"/>
    <w:rsid w:val="8EE7DFF2"/>
    <w:rsid w:val="8FB5A4A2"/>
    <w:rsid w:val="8FF1B0BE"/>
    <w:rsid w:val="8FF580C7"/>
    <w:rsid w:val="8FF70D27"/>
    <w:rsid w:val="97F3FEFD"/>
    <w:rsid w:val="9DF32194"/>
    <w:rsid w:val="9ECEBE39"/>
    <w:rsid w:val="9F5F4EFC"/>
    <w:rsid w:val="A35B9341"/>
    <w:rsid w:val="ABCF14B5"/>
    <w:rsid w:val="ADFD4D86"/>
    <w:rsid w:val="AED3E919"/>
    <w:rsid w:val="AEF3C5FE"/>
    <w:rsid w:val="B67F2C49"/>
    <w:rsid w:val="B6BF404D"/>
    <w:rsid w:val="B7E2354A"/>
    <w:rsid w:val="BDFF5DAB"/>
    <w:rsid w:val="BFBFC1CA"/>
    <w:rsid w:val="BFFEC8C7"/>
    <w:rsid w:val="C7CE1712"/>
    <w:rsid w:val="C97EE98A"/>
    <w:rsid w:val="CBF38C0D"/>
    <w:rsid w:val="CD7B4A25"/>
    <w:rsid w:val="CDEFFEA4"/>
    <w:rsid w:val="CE7DF605"/>
    <w:rsid w:val="CF3FAB4B"/>
    <w:rsid w:val="D5DDB570"/>
    <w:rsid w:val="DAE6CDE1"/>
    <w:rsid w:val="DBE42105"/>
    <w:rsid w:val="DEF7EA56"/>
    <w:rsid w:val="DF7763C3"/>
    <w:rsid w:val="DF7F3077"/>
    <w:rsid w:val="DFFF7322"/>
    <w:rsid w:val="E3F0D3DA"/>
    <w:rsid w:val="E97FDA62"/>
    <w:rsid w:val="E98D7068"/>
    <w:rsid w:val="ED92A38A"/>
    <w:rsid w:val="EEBD1D3A"/>
    <w:rsid w:val="EF667447"/>
    <w:rsid w:val="EFAC7A13"/>
    <w:rsid w:val="EFDFA4C1"/>
    <w:rsid w:val="F2BDF130"/>
    <w:rsid w:val="F2F740C5"/>
    <w:rsid w:val="F3FE9A38"/>
    <w:rsid w:val="F4DFDA47"/>
    <w:rsid w:val="F7DC8610"/>
    <w:rsid w:val="F7EF86D7"/>
    <w:rsid w:val="F7FFCBFB"/>
    <w:rsid w:val="F9E70D18"/>
    <w:rsid w:val="F9FB4E61"/>
    <w:rsid w:val="FBDDF55D"/>
    <w:rsid w:val="FBF87B53"/>
    <w:rsid w:val="FCFE1895"/>
    <w:rsid w:val="FD7354CA"/>
    <w:rsid w:val="FDB86774"/>
    <w:rsid w:val="FDEA9DC4"/>
    <w:rsid w:val="FEADA41A"/>
    <w:rsid w:val="FEEE1A9B"/>
    <w:rsid w:val="FFCD1F82"/>
    <w:rsid w:val="FFCF523F"/>
    <w:rsid w:val="FFDDEE34"/>
    <w:rsid w:val="FFEDC0B6"/>
    <w:rsid w:val="FFFF631B"/>
    <w:rsid w:val="FFFF8135"/>
    <w:rsid w:val="FFFFD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1521</Characters>
  <Lines>12</Lines>
  <Paragraphs>3</Paragraphs>
  <TotalTime>1</TotalTime>
  <ScaleCrop>false</ScaleCrop>
  <LinksUpToDate>false</LinksUpToDate>
  <CharactersWithSpaces>1784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2021-09-05T01:01:00Z</dcterms:created>
  <dc:creator>USER</dc:creator>
  <cp:lastModifiedBy>「蔚泠。</cp:lastModifiedBy>
  <dcterms:modified xsi:type="dcterms:W3CDTF">2021-12-27T08:03:21Z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E315BE16D56C4CE9A9B553F1A85920CD</vt:lpwstr>
  </property>
</Properties>
</file>