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十九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解决问题的策略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76</w:t>
            </w:r>
            <w:r>
              <w:rPr>
                <w:rFonts w:hint="eastAsia"/>
              </w:rPr>
              <w:t>页第1--</w:t>
            </w:r>
            <w:r>
              <w:rPr>
                <w:rFonts w:hint="default"/>
              </w:rP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完成《练习与测试》第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76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页第1--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3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《第二单元复习》第一课时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1.抄写语文书第119页上第5课和第6课的词语一遍。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2.巩固和秋天相关的知识点。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1.抄写语文书第119页上第5课和第6课的词语一遍。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口头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</w:t>
            </w:r>
            <w:r>
              <w:t xml:space="preserve"> U2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读背U2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I’m,are,you,yes,no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读背U2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I’m,are,you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十九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期末检测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85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页第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一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85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页第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一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《第二单元复习》第二课时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单元练习二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pStyle w:val="5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2.背诵《语文园地二》的词句段运用和日积月累内容。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单元练习二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2.熟读《语文园地二》的词句段运用和日积月累内容。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</w:t>
            </w:r>
            <w:r>
              <w:t xml:space="preserve"> U3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读背U3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my.friend,he,she,this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读背U3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my.friend,he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《第三单元复习》第一课时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1.抄写语文书第119页上第8课和第10课的词语一遍。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2.阅读《安徒生童话》。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1.抄写语文书第119页上第8课和第10课的词语一遍。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口头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十九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《第三单元复习》第二课时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单元练习三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pStyle w:val="5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2.背诵《语文园地三》的词句段运用和日积月累内容。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单元练习三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2.熟读《语文园地三》的词句段运用和日积月累内容。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预选三好生、规范生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十九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700"/>
        <w:gridCol w:w="983"/>
        <w:gridCol w:w="1701"/>
        <w:gridCol w:w="3891"/>
        <w:gridCol w:w="2763"/>
        <w:gridCol w:w="1582"/>
        <w:gridCol w:w="1187"/>
        <w:gridCol w:w="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eastAsiaTheme="minorEastAsia"/>
                <w:lang w:val="en-US" w:eastAsia="zh-Hans"/>
              </w:rPr>
              <w:t>期末检测（</w:t>
            </w:r>
            <w:r>
              <w:rPr>
                <w:rFonts w:hint="default"/>
                <w:lang w:eastAsia="zh-Hans"/>
              </w:rPr>
              <w:t>2</w:t>
            </w:r>
            <w:r>
              <w:rPr>
                <w:rFonts w:hint="eastAsia" w:eastAsiaTheme="minorEastAsia"/>
                <w:lang w:val="en-US"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86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页第三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-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五题。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完成《练习与测试》第8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6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页第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三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-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五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《第四单元复习》第一课时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1.抄写语文书第120页上第12课和第13课的词语一遍。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2.阅读《阅读空间》P105。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1.抄写语文书第120页上第12课和第13课的词语一遍。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阅读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</w:t>
            </w:r>
            <w:r>
              <w:t xml:space="preserve"> U4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读背U4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family,father,mother,brother,sister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读背U4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family,father,mother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书法：《“</w:t>
            </w:r>
            <w:r>
              <w:rPr>
                <w:rFonts w:hint="eastAsia"/>
                <w:lang w:val="en-US" w:eastAsia="zh-CN"/>
              </w:rPr>
              <w:t>提手旁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打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提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提手旁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打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提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提手旁</w:t>
            </w:r>
            <w:r>
              <w:rPr>
                <w:rFonts w:hint="eastAsia"/>
              </w:rPr>
              <w:t>”的书写要领。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二十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7"/>
        <w:gridCol w:w="1020"/>
        <w:gridCol w:w="1796"/>
        <w:gridCol w:w="3471"/>
        <w:gridCol w:w="2811"/>
        <w:gridCol w:w="1661"/>
        <w:gridCol w:w="1246"/>
        <w:gridCol w:w="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1"/>
                <w:lang w:val="en-US" w:eastAsia="zh-Hans" w:bidi="ar-SA"/>
              </w:rPr>
              <w:t>期末检测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（3）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</w:rPr>
              <w:t>完成《练习与测试》第</w:t>
            </w:r>
            <w:r>
              <w:rPr>
                <w:rFonts w:hint="default"/>
              </w:rPr>
              <w:t>87</w:t>
            </w:r>
            <w:r>
              <w:rPr>
                <w:rFonts w:hint="eastAsia"/>
              </w:rPr>
              <w:t>页</w:t>
            </w:r>
            <w:r>
              <w:rPr>
                <w:rFonts w:hint="default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default"/>
                <w:b w:val="0"/>
                <w:bCs w:val="0"/>
                <w:sz w:val="21"/>
                <w:szCs w:val="22"/>
              </w:rPr>
              <w:t>1</w:t>
            </w:r>
            <w:r>
              <w:rPr>
                <w:rFonts w:hint="eastAsia"/>
                <w:b w:val="0"/>
                <w:bCs w:val="0"/>
                <w:sz w:val="21"/>
                <w:szCs w:val="22"/>
                <w:lang w:val="en-US" w:eastAsia="zh-Hans"/>
              </w:rPr>
              <w:t>.</w:t>
            </w:r>
            <w:r>
              <w:rPr>
                <w:rFonts w:hint="default"/>
                <w:b w:val="0"/>
                <w:bCs w:val="0"/>
                <w:sz w:val="21"/>
                <w:szCs w:val="22"/>
                <w:lang w:eastAsia="zh-Hans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完成《练习与测试》第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87</w:t>
            </w:r>
            <w:r>
              <w:rPr>
                <w:rFonts w:hint="eastAsia"/>
                <w:b w:val="0"/>
                <w:bCs w:val="0"/>
                <w:sz w:val="21"/>
                <w:szCs w:val="22"/>
              </w:rPr>
              <w:t>页</w:t>
            </w:r>
            <w:r>
              <w:rPr>
                <w:rFonts w:hint="default"/>
                <w:b w:val="0"/>
                <w:bCs w:val="0"/>
                <w:sz w:val="21"/>
                <w:szCs w:val="22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default"/>
              </w:rP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《第五单元复习》第一课时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1.抄写语文书第120页上第15课和第16课的词语一遍。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1.抄写语文书第120页上第15课和第16课的词语一遍。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口头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综1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Review </w:t>
            </w:r>
            <w:r>
              <w:t>U1-U4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</w:t>
            </w:r>
            <w:r>
              <w:rPr>
                <w:rFonts w:hint="eastAsia"/>
              </w:rPr>
              <w:t>U1-U4知识点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he’s.she’s,grandpa,grandma,me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</w:t>
            </w:r>
            <w:r>
              <w:rPr>
                <w:rFonts w:hint="eastAsia"/>
              </w:rPr>
              <w:t>U1-U4知识点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he’s.she’s,grandpa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二十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期末检测（</w:t>
            </w:r>
            <w:r>
              <w:rPr>
                <w:rFonts w:hint="default" w:cstheme="minorBidi"/>
                <w:kern w:val="2"/>
                <w:sz w:val="21"/>
                <w:szCs w:val="21"/>
                <w:lang w:eastAsia="zh-Hans" w:bidi="ar-SA"/>
              </w:rPr>
              <w:t>4</w:t>
            </w: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Hans" w:bidi="ar-SA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88</w:t>
            </w: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完成《练习与测试》第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CN" w:bidi="ar-SA"/>
              </w:rPr>
              <w:t>88</w:t>
            </w:r>
            <w:r>
              <w:rPr>
                <w:rFonts w:hint="eastAsia" w:cstheme="minorBidi"/>
                <w:b w:val="0"/>
                <w:bCs/>
                <w:kern w:val="2"/>
                <w:sz w:val="22"/>
                <w:szCs w:val="22"/>
                <w:lang w:val="en-US" w:eastAsia="zh-Hans" w:bidi="ar-SA"/>
              </w:rPr>
              <w:t>页</w:t>
            </w:r>
            <w:r>
              <w:rPr>
                <w:rFonts w:hint="default" w:cstheme="minorBidi"/>
                <w:b w:val="0"/>
                <w:bCs/>
                <w:kern w:val="2"/>
                <w:sz w:val="22"/>
                <w:szCs w:val="22"/>
                <w:lang w:eastAsia="zh-Hans" w:bidi="ar-SA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《第五单元复习》第二课时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单元练习五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pStyle w:val="5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2.背诵《语文园地五》的词句段运用和日积月累内容。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单元练习二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2.熟读《语文园地五》的词句段运用和日积月累内容。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</w:t>
            </w:r>
            <w:r>
              <w:t xml:space="preserve"> U5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读背U5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cap,skirt,jacket,T-shirt,it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读背U5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cap,skirt,jacket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二十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期末综合练习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完成练习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，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完成练习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《第六单元复习》第一课时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1.抄写语文书第120页上第18课、第19课、第20课的词语一遍。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1.抄写语文书第120页上第18课、第19课、第20课的词语一遍。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</w:t>
            </w:r>
            <w:r>
              <w:t xml:space="preserve"> U6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读背U6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righ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now,and,egg,colour.or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读背U6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now,and,egg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《第六单元复习》第二课时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单元练习六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pStyle w:val="5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2.背诵《语文园地六》的词句段运用和日积月累内容。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单元练习六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2.熟读《语文园地六》的词句段运用和日积月累内容。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二十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地2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《第七单元复习》第一课时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1.抄写语文书第120页上第21课、第22课、第23课的词语一遍。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2.阅读《阅读空间》P201。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1.抄写语文书第120页上第21课、第22课、第23课的词语一遍。</w:t>
            </w:r>
          </w:p>
          <w:p>
            <w:pPr>
              <w:pStyle w:val="5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阅读</w:t>
            </w:r>
          </w:p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综3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考前心理辅导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 体育1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  <w:lang w:val="en-US" w:eastAsia="zh-CN"/>
        </w:rPr>
        <w:t>三3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二十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Hans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</w:t>
            </w:r>
            <w:r>
              <w:rPr>
                <w:rFonts w:hint="default" w:cstheme="minorBidi"/>
                <w:kern w:val="2"/>
                <w:sz w:val="21"/>
                <w:szCs w:val="22"/>
                <w:lang w:eastAsia="zh-Hans" w:bidi="ar-SA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b w:val="0"/>
                <w:bCs/>
                <w:kern w:val="2"/>
                <w:sz w:val="22"/>
                <w:szCs w:val="22"/>
                <w:lang w:val="en-US" w:eastAsia="zh-CN" w:bidi="ar-SA"/>
              </w:rPr>
              <w:t>巩固&amp;拓展</w:t>
            </w:r>
          </w:p>
          <w:p>
            <w:pPr>
              <w:jc w:val="both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</w:rPr>
              <w:t>15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《第七单元复习》第二课时</w:t>
            </w:r>
          </w:p>
        </w:tc>
        <w:tc>
          <w:tcPr>
            <w:tcW w:w="3260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单元练习七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pStyle w:val="5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2.背诵《语文园地七》的词句段运用和日积月累内容。</w:t>
            </w:r>
          </w:p>
        </w:tc>
        <w:tc>
          <w:tcPr>
            <w:tcW w:w="2835" w:type="dxa"/>
            <w:vAlign w:val="top"/>
          </w:tcPr>
          <w:p>
            <w:pPr>
              <w:pStyle w:val="5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单元练习七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2.熟读《语文园地七》的词句段运用和日积月累内容。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center"/>
            </w:pPr>
          </w:p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lang w:val="en-US" w:eastAsia="zh-CN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</w:t>
            </w:r>
            <w:r>
              <w:t xml:space="preserve"> U7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读背U7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pie,cake,sweet,hot dog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读背U7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pie,cake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书法：《“</w:t>
            </w:r>
            <w:r>
              <w:rPr>
                <w:rFonts w:hint="eastAsia"/>
                <w:lang w:val="en-US" w:eastAsia="zh-CN"/>
              </w:rPr>
              <w:t>提土旁</w:t>
            </w:r>
            <w:r>
              <w:rPr>
                <w:rFonts w:hint="eastAsia"/>
              </w:rPr>
              <w:t>”的书写要领》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地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堤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提土旁</w:t>
            </w:r>
            <w:r>
              <w:rPr>
                <w:rFonts w:hint="eastAsia"/>
              </w:rPr>
              <w:t>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</w:t>
            </w:r>
            <w:r>
              <w:rPr>
                <w:rFonts w:hint="eastAsia"/>
                <w:lang w:val="en-US" w:eastAsia="zh-CN"/>
              </w:rPr>
              <w:t>地</w:t>
            </w:r>
            <w:r>
              <w:rPr>
                <w:rFonts w:hint="eastAsia"/>
              </w:rPr>
              <w:t>”和“</w:t>
            </w:r>
            <w:r>
              <w:rPr>
                <w:rFonts w:hint="eastAsia"/>
                <w:lang w:val="en-US" w:eastAsia="zh-CN"/>
              </w:rPr>
              <w:t>堤</w:t>
            </w:r>
            <w:r>
              <w:rPr>
                <w:rFonts w:hint="eastAsia"/>
              </w:rPr>
              <w:t>”各5遍，掌握“</w:t>
            </w:r>
            <w:r>
              <w:rPr>
                <w:rFonts w:hint="eastAsia"/>
                <w:lang w:val="en-US" w:eastAsia="zh-CN"/>
              </w:rPr>
              <w:t>提土旁</w:t>
            </w:r>
            <w:r>
              <w:rPr>
                <w:rFonts w:hint="eastAsia"/>
              </w:rPr>
              <w:t>”的书写要领。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 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 xml:space="preserve"> 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b/>
          <w:sz w:val="24"/>
        </w:rPr>
      </w:pPr>
    </w:p>
    <w:p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16100"/>
    <w:rsid w:val="4B1D6415"/>
    <w:rsid w:val="7701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2022-01-13T12:03:00Z</dcterms:created>
  <dc:creator>招财猫生意贷小邹</dc:creator>
  <cp:lastModifiedBy>「蔚泠。</cp:lastModifiedBy>
  <dcterms:modified xsi:type="dcterms:W3CDTF">2022-01-18T06:46:31Z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9BD730CC799240819608A6917B70B94F</vt:lpwstr>
  </property>
</Properties>
</file>