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《童年的水墨画》第二课时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1.完成《练习与测试》第18课（一、二、三、四）。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>
            <w:pPr>
              <w:jc w:val="left"/>
            </w:pPr>
            <w:r>
              <w:rPr>
                <w:rFonts w:hint="eastAsia"/>
              </w:rPr>
              <w:t>3.说说你在溪边、江边、林中分别看到了怎样的画面。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期中阶段练习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知道生活中材料的简单分类。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11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《剃头大师》第一课时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2.说说老剃头师傅和“我”给小沙剃头的过程有什么不同。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1.</w:t>
            </w: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《剃头大师》第二课时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1.完成《练习与测试》第19课的一、二、三、四（1、3）。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2.思考：课文为什么用“剃头大师”作为题目？和同学交流你的看法。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3.推荐阅读：《调皮的日子》。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1.完成《练习与测试》第19课（一、二、三、四）。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2.推荐阅读：《调皮的日子》。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通过观察、比较天然材料和人工材料的异同。</w:t>
            </w: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sz w:val="24"/>
                <w:szCs w:val="24"/>
              </w:rPr>
              <w:t>探究天然材料和人工材料的异同。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《肥皂泡》第一课时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2.用自己的话说说吹肥皂泡的过程。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2.找出文中描写吹肥皂泡过程的句子，用横线画下来。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面积单位间的进率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Cartoon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1-5课复习回顾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下载和安装软件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练习下载免费软件和安装软件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说说怎样安全地、健康地使用网络资源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2.课文中有一些句子不容易读懂，找一找，用波浪线画下来。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实践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2.完成《课课练》Period1的E和Period2D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1.听读U5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制作3D眼镜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了解3D电影的概念；掌握1D、2D、3D的相关知识；了解眼镜如何看到东西的知识。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掌握立体电影成像原理；了解3D眼镜的种类；培养学生动手操作能力。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劳动节假期安全教育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偶头作业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《我不能失信》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U5 Cartoon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2.完成《课课练》Period2E和Period3D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1.听读U5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47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完成《练习与测试》第47页第1--3题。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推挡球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6-10课复习回顾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书法：《撇点》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1.完成习作初稿：要求能有条理、较具体地写出身边一个有特点的人。</w:t>
            </w:r>
          </w:p>
          <w:p>
            <w:pPr>
              <w:jc w:val="left"/>
            </w:pPr>
            <w:r>
              <w:rPr>
                <w:rFonts w:hint="eastAsia"/>
              </w:rPr>
              <w:t>2.给习作取一个表现人物特点的题目。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1.完成习作初稿：要求能较具体地写出身边一个有特点的人。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 xml:space="preserve">U6 Song time 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 xml:space="preserve">12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2.尝试修改作文中的错别字。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《语文园地6》第一课时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纸（2）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知道纸的吸水性、结实程度、防水性能不同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根据这些纸的特性，不同的纸做可以成不同用途的物品。</w:t>
            </w:r>
            <w:bookmarkStart w:id="0" w:name="_GoBack"/>
            <w:bookmarkEnd w:id="0"/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乒乓球：推挡球②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《语文园地6》第二课时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第六单元练习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81-82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完成《练习与测试》第81-82页第1--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Rhyme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申请“QQ”账号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《第六单元复习》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2.阅读《阅读空间》第117-125页。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2.阅读《阅读空间》第117-125页。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GH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习奥运精神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了解奥运英雄的故事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10.《爱心的传递者》（第二课时）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搜集一些古今中外有关助人智慧的故事。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书法：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书法：《横折钩》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547B3"/>
    <w:rsid w:val="00095224"/>
    <w:rsid w:val="00104CF9"/>
    <w:rsid w:val="00123718"/>
    <w:rsid w:val="00130C0D"/>
    <w:rsid w:val="00144B15"/>
    <w:rsid w:val="00167199"/>
    <w:rsid w:val="001A3BCA"/>
    <w:rsid w:val="001A4F95"/>
    <w:rsid w:val="001E12C6"/>
    <w:rsid w:val="001E4491"/>
    <w:rsid w:val="002163D5"/>
    <w:rsid w:val="00265F10"/>
    <w:rsid w:val="002943F5"/>
    <w:rsid w:val="00307816"/>
    <w:rsid w:val="0035518D"/>
    <w:rsid w:val="00356414"/>
    <w:rsid w:val="003B3249"/>
    <w:rsid w:val="003E35ED"/>
    <w:rsid w:val="00446E85"/>
    <w:rsid w:val="00536723"/>
    <w:rsid w:val="00550762"/>
    <w:rsid w:val="005E371D"/>
    <w:rsid w:val="00653EBD"/>
    <w:rsid w:val="006609D6"/>
    <w:rsid w:val="006738CC"/>
    <w:rsid w:val="00684FE9"/>
    <w:rsid w:val="006866AA"/>
    <w:rsid w:val="00692601"/>
    <w:rsid w:val="006B2372"/>
    <w:rsid w:val="006C4CE3"/>
    <w:rsid w:val="006F7EC8"/>
    <w:rsid w:val="00702905"/>
    <w:rsid w:val="0071200E"/>
    <w:rsid w:val="0073067F"/>
    <w:rsid w:val="00760B18"/>
    <w:rsid w:val="00761052"/>
    <w:rsid w:val="007D4A46"/>
    <w:rsid w:val="007E1A77"/>
    <w:rsid w:val="007E48CC"/>
    <w:rsid w:val="00825A83"/>
    <w:rsid w:val="00875BA4"/>
    <w:rsid w:val="00886152"/>
    <w:rsid w:val="008E2C9C"/>
    <w:rsid w:val="008F0AE8"/>
    <w:rsid w:val="008F30A6"/>
    <w:rsid w:val="00905128"/>
    <w:rsid w:val="00954071"/>
    <w:rsid w:val="009766D0"/>
    <w:rsid w:val="00996075"/>
    <w:rsid w:val="00997E54"/>
    <w:rsid w:val="009E1EBB"/>
    <w:rsid w:val="009F7BEB"/>
    <w:rsid w:val="00A14765"/>
    <w:rsid w:val="00A37A24"/>
    <w:rsid w:val="00A628C6"/>
    <w:rsid w:val="00A661CB"/>
    <w:rsid w:val="00A66C77"/>
    <w:rsid w:val="00A9746B"/>
    <w:rsid w:val="00AC2E97"/>
    <w:rsid w:val="00B72748"/>
    <w:rsid w:val="00B80D87"/>
    <w:rsid w:val="00B82078"/>
    <w:rsid w:val="00BD2C78"/>
    <w:rsid w:val="00C27222"/>
    <w:rsid w:val="00C367FA"/>
    <w:rsid w:val="00C5406B"/>
    <w:rsid w:val="00C577E4"/>
    <w:rsid w:val="00C93CAD"/>
    <w:rsid w:val="00CF71E0"/>
    <w:rsid w:val="00DE3EFF"/>
    <w:rsid w:val="00DE542E"/>
    <w:rsid w:val="00E60C02"/>
    <w:rsid w:val="00E76054"/>
    <w:rsid w:val="00E92418"/>
    <w:rsid w:val="00EA5E15"/>
    <w:rsid w:val="00ED2261"/>
    <w:rsid w:val="00F20EA0"/>
    <w:rsid w:val="00FC53C3"/>
    <w:rsid w:val="00FE234D"/>
    <w:rsid w:val="1ACB5944"/>
    <w:rsid w:val="25A6498C"/>
    <w:rsid w:val="6F3D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4802</Words>
  <Characters>5416</Characters>
  <Lines>50</Lines>
  <Paragraphs>14</Paragraphs>
  <TotalTime>11</TotalTime>
  <ScaleCrop>false</ScaleCrop>
  <LinksUpToDate>false</LinksUpToDate>
  <CharactersWithSpaces>6057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2022-05-05T04:24:00Z</dcterms:created>
  <dc:creator>USER</dc:creator>
  <cp:lastModifiedBy>「蔚泠。</cp:lastModifiedBy>
  <dcterms:modified xsi:type="dcterms:W3CDTF">2022-05-12T04:26:24Z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4818DBC3372044069AB7B0E29354CAC6</vt:lpwstr>
  </property>
</Properties>
</file>