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eastAsia="zh-CN"/>
        </w:rPr>
        <w:t>四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十</w:t>
      </w:r>
      <w:bookmarkStart w:id="0" w:name="_GoBack"/>
      <w:bookmarkEnd w:id="0"/>
      <w:r>
        <w:rPr>
          <w:rFonts w:hint="eastAsia"/>
          <w:b/>
          <w:sz w:val="28"/>
          <w:u w:val="single"/>
          <w:lang w:val="en-US" w:eastAsia="zh-CN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复习课习作《语文园地四》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《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识字加油站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》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的词语两</w:t>
            </w:r>
            <w:r>
              <w:rPr>
                <w:rFonts w:hint="eastAsia" w:ascii="宋体" w:hAnsi="宋体" w:cs="宋体"/>
                <w:szCs w:val="21"/>
              </w:rPr>
              <w:t>遍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>说说三字词语分别指的是哪一类人，并选择两个造句。</w:t>
            </w:r>
          </w:p>
          <w:p>
            <w:pPr>
              <w:jc w:val="left"/>
              <w:rPr>
                <w:rFonts w:hint="default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《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识字加油站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》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的词语两</w:t>
            </w:r>
            <w:r>
              <w:rPr>
                <w:rFonts w:hint="eastAsia" w:ascii="宋体" w:hAnsi="宋体" w:cs="宋体"/>
                <w:szCs w:val="21"/>
              </w:rPr>
              <w:t>遍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>说说三字词语分别指的是哪一类人，并选择两个造句。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 xml:space="preserve">阅读 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45</w:t>
            </w:r>
            <w:r>
              <w:rPr>
                <w:rFonts w:hint="eastAsia" w:ascii="宋体" w:hAnsi="宋体" w:cs="宋体"/>
                <w:szCs w:val="21"/>
              </w:rPr>
              <w:t>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Unit5 Checkout time &amp; Ticking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1.背熟story time，cartoon time。</w:t>
            </w:r>
          </w:p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2.完成课课练</w:t>
            </w:r>
            <w:r>
              <w:rPr>
                <w:rFonts w:hint="eastAsia" w:ascii="宋体" w:hAnsi="宋体" w:eastAsia="宋体" w:cs="宋体"/>
                <w:szCs w:val="21"/>
              </w:rPr>
              <w:t>Checkout for U5 EFGHIJ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1.背熟story time，cartoon time。</w:t>
            </w:r>
          </w:p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 完成课课练</w:t>
            </w:r>
            <w:r>
              <w:rPr>
                <w:rFonts w:hint="eastAsia" w:ascii="宋体" w:hAnsi="宋体" w:eastAsia="宋体" w:cs="宋体"/>
                <w:szCs w:val="21"/>
              </w:rPr>
              <w:t>Checkout for U5 EFGH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期中阶段复习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完成第三、四单元练习。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复习整理。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完成第三、四单元练习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复习&amp;巩固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13.用</w:t>
            </w:r>
            <w:r>
              <w:t>根、茎、叶繁殖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用根、茎、叶繁殖的</w:t>
            </w:r>
            <w:r>
              <w:t>方法栽种一种植物并观察。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用根、茎、叶繁殖的方法栽种一种植物并观察。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第一节课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巧包装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预习，观察日常的包装特征，准备好材料。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预习，观察日常的特征，准备好材料。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6.有多少浪费本可避免（第三课时）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查找资料，了解身边的浪费行为，说说自己该怎么做。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查找资料，了解身边的浪费行为，说说自己该怎么做。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复习课习作《语文园地四》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1.抄写并背诵《蜂》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完成《练习与测试》</w:t>
            </w:r>
            <w:r>
              <w:rPr>
                <w:rFonts w:hint="eastAsia"/>
                <w:lang w:val="en-US" w:eastAsia="zh-CN"/>
              </w:rPr>
              <w:t>练习四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3.说出冒号的作用。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.抄写并背诵《蜂》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完成《练习与测试》</w:t>
            </w:r>
            <w:r>
              <w:rPr>
                <w:rFonts w:hint="eastAsia"/>
                <w:lang w:val="en-US" w:eastAsia="zh-CN"/>
              </w:rPr>
              <w:t>练习四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书法：《左耳旁与右耳旁“降”》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</w:t>
            </w:r>
            <w:r>
              <w:rPr>
                <w:rFonts w:hint="eastAsia"/>
                <w:lang w:val="en-US" w:eastAsia="zh-CN"/>
              </w:rPr>
              <w:t>过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val="en-US" w:eastAsia="zh-CN"/>
              </w:rPr>
              <w:t>远、遭</w:t>
            </w:r>
            <w:r>
              <w:rPr>
                <w:rFonts w:hint="eastAsia"/>
              </w:rPr>
              <w:t>”，掌握“</w:t>
            </w:r>
            <w:r>
              <w:rPr>
                <w:rFonts w:hint="eastAsia"/>
                <w:lang w:val="en-US" w:eastAsia="zh-CN"/>
              </w:rPr>
              <w:t>走之底</w:t>
            </w:r>
            <w:r>
              <w:rPr>
                <w:rFonts w:hint="eastAsia"/>
              </w:rPr>
              <w:t>”的书写要领。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.田格本上练写生字“</w:t>
            </w:r>
            <w:r>
              <w:rPr>
                <w:rFonts w:hint="eastAsia"/>
                <w:lang w:val="en-US" w:eastAsia="zh-CN"/>
              </w:rPr>
              <w:t>过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val="en-US" w:eastAsia="zh-CN"/>
              </w:rPr>
              <w:t>远、遭</w:t>
            </w:r>
            <w:r>
              <w:rPr>
                <w:rFonts w:hint="eastAsia"/>
              </w:rPr>
              <w:t>”，掌握“</w:t>
            </w:r>
            <w:r>
              <w:rPr>
                <w:rFonts w:hint="eastAsia"/>
                <w:lang w:val="en-US" w:eastAsia="zh-CN"/>
              </w:rPr>
              <w:t>走之底</w:t>
            </w:r>
            <w:r>
              <w:rPr>
                <w:rFonts w:hint="eastAsia"/>
              </w:rPr>
              <w:t>”的书写要领。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期中阶段复习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3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完成第五单元练习。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复习整理。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完成第五单元练习。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复习&amp;巩固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羽毛球</w:t>
            </w:r>
            <w:r>
              <w:t>：花样颠球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正反手</w:t>
            </w:r>
            <w:r>
              <w:t>交替颠球组合</w:t>
            </w:r>
            <w:r>
              <w:rPr>
                <w:rFonts w:hint="eastAsia"/>
              </w:rPr>
              <w:t>10个</w:t>
            </w:r>
            <w:r>
              <w:t>组合</w:t>
            </w:r>
            <w:r>
              <w:rPr>
                <w:rFonts w:hint="eastAsia"/>
              </w:rPr>
              <w:t>3到5组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地方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Unit5 Checkout time &amp; Ticking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1.背熟</w:t>
            </w:r>
            <w:r>
              <w:rPr>
                <w:rFonts w:hint="eastAsia" w:ascii="宋体" w:hAnsi="宋体" w:eastAsia="宋体" w:cs="宋体"/>
              </w:rPr>
              <w:t>rhyme time ，sound time</w:t>
            </w:r>
          </w:p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1.背熟rhyme time ，sound time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  <w:p>
            <w:pPr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我是</w:t>
            </w:r>
            <w:r>
              <w:t>健康小达人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进行</w:t>
            </w:r>
            <w:r>
              <w:t>健康锻炼打卡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进行</w:t>
            </w:r>
            <w:r>
              <w:t>健康锻炼打卡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both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Unit 5复习 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1.背熟</w:t>
            </w:r>
            <w:r>
              <w:rPr>
                <w:rFonts w:hint="eastAsia" w:ascii="宋体" w:hAnsi="宋体" w:eastAsia="宋体" w:cs="宋体"/>
              </w:rPr>
              <w:t>rhyme time ，song time</w:t>
            </w:r>
          </w:p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1.背熟rhyme time ，song time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  <w:p>
            <w:pPr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期中复习第一单元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>第一单元词语抄写1遍。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>背诵《古诗词三首》以及《卜算子*咏梅》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  <w:lang w:val="en-US" w:eastAsia="zh-CN"/>
              </w:rPr>
              <w:t>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>第一单元词语抄写1遍。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>背诵《古诗词三首》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  <w:p>
            <w:pPr>
              <w:ind w:firstLine="210" w:firstLineChars="1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乘法分配率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41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4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41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3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复习&amp;巩固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Calibri" w:hAnsi="Calibri" w:eastAsia="宋体" w:cs="Times New Roman"/>
                <w:lang w:eastAsia="zh-CN"/>
              </w:rPr>
              <w:t>绿叶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第二节课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巧包装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复习，欣赏相关作品。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复习，欣赏相关作品。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7.我们的衣食之源（第一课时）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了解一种粮食生产的各个环节，和长辈聊聊从前种粮食的经历。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了解一种粮食生产的各个环节，和长辈聊聊从前种粮食的经历。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期中复习第二单元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>第二单元词语抄写1遍。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>背诵《江畔独步寻花》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  <w:lang w:val="en-US" w:eastAsia="zh-CN"/>
              </w:rPr>
              <w:t>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>第二单元词语抄写1遍。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>背诵《江畔独步寻花》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35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期中复习第三单元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>第三单元词语抄写1遍。</w:t>
            </w:r>
          </w:p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>背诵第9-12.课，背诵关</w:t>
            </w:r>
          </w:p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课外阅读。于现代诗的名人名言。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第三单元词语抄写1遍。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>背诵第9-12课，背诵关于现代诗的名人名言。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羽毛球</w:t>
            </w:r>
            <w:r>
              <w:t>：对接</w:t>
            </w:r>
            <w:r>
              <w:rPr>
                <w:rFonts w:hint="eastAsia"/>
              </w:rPr>
              <w:t>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</w:t>
            </w:r>
            <w:r>
              <w:t>与家人或者小伙伴进行对接</w:t>
            </w:r>
            <w:r>
              <w:rPr>
                <w:rFonts w:hint="eastAsia"/>
              </w:rPr>
              <w:t>球</w:t>
            </w:r>
            <w:r>
              <w:t>练习</w:t>
            </w:r>
            <w:r>
              <w:rPr>
                <w:rFonts w:hint="eastAsia"/>
              </w:rPr>
              <w:t>5分钟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笔袋DIY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笔袋DIY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各式各样笔袋DIY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做手工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14.动物</w:t>
            </w:r>
            <w:r>
              <w:t>的繁殖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收集</w:t>
            </w:r>
            <w:r>
              <w:t>动物有趣的求偶方式资料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收集动物有趣的求偶方式资料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应用乘法分配律进行简便计算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42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4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42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3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复习&amp;巩固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  <w:lang w:val="en-US" w:eastAsia="zh-CN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Unit6  Story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2.完成课课练period1 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2.完成课课练period1 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期中总复习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1.完成《练习与测试》期中练习的基础部分</w:t>
            </w:r>
            <w:r>
              <w:rPr>
                <w:rFonts w:hint="eastAsia" w:ascii="宋体" w:hAnsi="宋体" w:cs="宋体"/>
                <w:szCs w:val="21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1完成《练习与测试》期中练习的基础部分</w:t>
            </w:r>
            <w:r>
              <w:rPr>
                <w:rFonts w:hint="eastAsia" w:ascii="宋体" w:hAnsi="宋体" w:cs="宋体"/>
                <w:szCs w:val="21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创作演示文稿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规划及创作演示文稿。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对媒体作品进行评价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羽毛球</w:t>
            </w:r>
            <w:r>
              <w:t>比赛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慢跑15分钟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（五）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  <w:lang w:eastAsia="zh-CN"/>
              </w:rPr>
              <w:t>卡罗尔舞曲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，低音区做到气息松缓、口风均匀、转换自然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  <w:lang w:eastAsia="zh-CN"/>
              </w:rPr>
              <w:t>卡罗尔舞曲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，低音区做到气息松缓、口风均匀、转换自然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蒋素婷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华泠希</w:t>
      </w:r>
      <w:r>
        <w:rPr>
          <w:rFonts w:hint="eastAsia"/>
          <w:b/>
          <w:sz w:val="24"/>
          <w:u w:val="single"/>
          <w:lang w:val="en-US" w:eastAsia="zh-CN"/>
        </w:rPr>
        <w:t xml:space="preserve">     </w:t>
      </w:r>
    </w:p>
    <w:p>
      <w:pPr>
        <w:jc w:val="left"/>
      </w:pP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ind w:firstLine="214" w:firstLineChars="0"/>
        <w:jc w:val="left"/>
        <w:rPr>
          <w:lang w:val="en-US" w:eastAsia="zh-CN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92B7C"/>
    <w:rsid w:val="00265D29"/>
    <w:rsid w:val="002874DA"/>
    <w:rsid w:val="00335CD2"/>
    <w:rsid w:val="003D4ADB"/>
    <w:rsid w:val="00543CD2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6E45049"/>
    <w:rsid w:val="0BA44269"/>
    <w:rsid w:val="1605019E"/>
    <w:rsid w:val="1DED581E"/>
    <w:rsid w:val="30A70C01"/>
    <w:rsid w:val="30E16A06"/>
    <w:rsid w:val="424E765B"/>
    <w:rsid w:val="432259C1"/>
    <w:rsid w:val="48A32565"/>
    <w:rsid w:val="5A42003A"/>
    <w:rsid w:val="73942101"/>
    <w:rsid w:val="79303D9A"/>
    <w:rsid w:val="7D94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1765</Words>
  <Characters>2076</Characters>
  <Lines>4</Lines>
  <Paragraphs>1</Paragraphs>
  <TotalTime>1</TotalTime>
  <ScaleCrop>false</ScaleCrop>
  <LinksUpToDate>false</LinksUpToDate>
  <CharactersWithSpaces>2198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「蔚泠。</cp:lastModifiedBy>
  <dcterms:modified xsi:type="dcterms:W3CDTF">2023-04-02T05:32:05Z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C1AD2E86EA834268BB6B95C2BE03F07E_13</vt:lpwstr>
  </property>
</Properties>
</file>