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  <w:lang w:val="en-US" w:eastAsia="zh-CN"/>
        </w:rPr>
        <w:t>六 8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bookmarkStart w:id="0" w:name="_GoBack"/>
      <w:bookmarkEnd w:id="0"/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15.《真理诞生于一百个问号之后》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1．默读课文，找出中心观点，概括作者列举的几个事例。</w:t>
            </w:r>
          </w:p>
          <w:p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默写词语。</w:t>
            </w:r>
          </w:p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1．默读课文，找出中心观点，概括作者列举的几个事例。</w:t>
            </w:r>
          </w:p>
          <w:p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>
            <w:pPr>
              <w:jc w:val="left"/>
            </w:pPr>
            <w:r>
              <w:rPr>
                <w:rFonts w:hint="eastAsia"/>
              </w:rPr>
              <w:t>3．</w:t>
            </w:r>
            <w:r>
              <w:t>完成</w:t>
            </w:r>
            <w:r>
              <w:rPr>
                <w:rFonts w:hint="eastAsia"/>
              </w:rPr>
              <w:t>《练习与测试》（一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）。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1.完成综合练习1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1.完成综合练习1基础题</w:t>
            </w:r>
          </w:p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深蹲</w:t>
            </w:r>
            <w:r>
              <w:rPr>
                <w:rFonts w:hint="eastAsia"/>
              </w:rPr>
              <w:t>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原地开合跳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深蹲起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7.多元文化</w:t>
            </w:r>
            <w:r>
              <w:rPr>
                <w:rFonts w:hint="eastAsia"/>
              </w:rPr>
              <w:t xml:space="preserve"> 多样魅力（第一课时）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让同学们一起感受这一自然景观的奇特之处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让同学们一起感受这一自然景观的奇特之处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15.多样</w:t>
            </w:r>
            <w:r>
              <w:t>的生物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思考：我们能为保护</w:t>
            </w:r>
            <w:r>
              <w:t>生物多样性</w:t>
            </w:r>
            <w:r>
              <w:rPr>
                <w:rFonts w:hint="eastAsia"/>
              </w:rPr>
              <w:t>做些什么？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思考：我们能为保护生物多样性做些什么？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15.《真理诞生于一百个问号之后》</w:t>
            </w:r>
            <w:r>
              <w:rPr>
                <w:rFonts w:hint="eastAsia"/>
              </w:rPr>
              <w:t>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1.仿写：用具体事例说明一个观点。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1.仿写：用具体事例说明一个观点。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1.完成综合练习2</w:t>
            </w:r>
          </w:p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1.完成综合练习2基础题</w:t>
            </w:r>
          </w:p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听：《钢鼓音乐》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动：感受拉美舞蹈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搜索并欣赏其他钢鼓音乐作品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搜索并欣赏拉丁美洲音乐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杂技表演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按照</w:t>
            </w:r>
            <w:r>
              <w:t>书上要求制作</w:t>
            </w:r>
            <w:r>
              <w:rPr>
                <w:rFonts w:hint="eastAsia"/>
              </w:rPr>
              <w:t>杂技</w:t>
            </w:r>
            <w:r>
              <w:t>表演道具。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从设计合理、制作精美等方面对同桌完成的作品进行评价,并提出修改意见。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创意小礼物（小熊靠垫）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>根据画草图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装耳朵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缝拉链等的顺序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完成简易小熊靠垫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>向爸爸妈妈讲述完成小熊靠垫的过程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站姿背屈</w:t>
            </w:r>
            <w:r>
              <w:rPr>
                <w:rFonts w:hint="eastAsia"/>
              </w:rPr>
              <w:t>伸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后踢腿跑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站姿背屈伸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16.《表里的生物》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</w:t>
            </w:r>
            <w:r>
              <w:rPr>
                <w:rFonts w:hint="eastAsia"/>
              </w:rPr>
              <w:t>说说课文主要讲了一件什么事儿?</w:t>
            </w:r>
          </w:p>
          <w:p>
            <w:pPr>
              <w:jc w:val="left"/>
            </w:pPr>
            <w:r>
              <w:rPr>
                <w:rFonts w:hint="eastAsia"/>
              </w:rPr>
              <w:t>2.“我”是一个怎样的孩子？品读相关语句，与同学交流自己的看法。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3.《练习与测试》基础题。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</w:t>
            </w:r>
            <w:r>
              <w:rPr>
                <w:rFonts w:hint="eastAsia"/>
              </w:rPr>
              <w:t>说说课文主要讲了一件什么事儿?</w:t>
            </w:r>
          </w:p>
          <w:p>
            <w:pPr>
              <w:jc w:val="left"/>
            </w:pPr>
            <w:r>
              <w:rPr>
                <w:rFonts w:hint="eastAsia"/>
              </w:rPr>
              <w:t>2.“我”是一个怎样的孩子？品读相关语句，与同学交流自己的看法。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3.《练习与测试》基础题。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3）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7.多元文化</w:t>
            </w:r>
            <w:r>
              <w:rPr>
                <w:rFonts w:hint="eastAsia"/>
              </w:rPr>
              <w:t xml:space="preserve"> 多样魅力（第二课时）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跪爬拉</w:t>
            </w:r>
            <w:r>
              <w:rPr>
                <w:rFonts w:hint="eastAsia"/>
              </w:rPr>
              <w:t>伸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原地慢跑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跪爬拉伸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16.《表里的生物》（第2课时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2.完成《练习与测试》剩余习题。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2.完成《练习与测试》剩余习题。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3.和同学交流与作者类似的经历。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扫地机器人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在系统设置红外传感器和舵机综合应用的程序。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理解舵机的应用环境和设置方式。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 xml:space="preserve">17* </w:t>
            </w:r>
            <w:r>
              <w:rPr>
                <w:rFonts w:hint="eastAsia"/>
                <w:szCs w:val="21"/>
              </w:rPr>
              <w:t>《他们那时候多有趣啊》</w:t>
            </w:r>
          </w:p>
        </w:tc>
        <w:tc>
          <w:tcPr>
            <w:tcW w:w="31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1.用较快速度读课文，找出未来的上学方式和今天有什么不同。</w:t>
            </w:r>
          </w:p>
          <w:p>
            <w:pPr>
              <w:jc w:val="left"/>
            </w:pPr>
            <w:r>
              <w:rPr>
                <w:rFonts w:hint="eastAsia"/>
              </w:rPr>
              <w:t>2.大胆想象，未来的学习方式还可能是怎样的。</w:t>
            </w:r>
          </w:p>
          <w:p>
            <w:pPr>
              <w:pStyle w:val="8"/>
              <w:ind w:left="360" w:leftChars="0" w:firstLine="0" w:firstLineChars="0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3.《练习与测试》习题。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1.用较快速度读课文，找出未来的上学方式和今天有什么不同。</w:t>
            </w:r>
          </w:p>
          <w:p>
            <w:pPr>
              <w:jc w:val="left"/>
            </w:pPr>
            <w:r>
              <w:rPr>
                <w:rFonts w:hint="eastAsia"/>
              </w:rPr>
              <w:t>2.大胆想象，未来的学习方式还可能是怎样的。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3.《练习与测试》习题。</w:t>
            </w:r>
          </w:p>
        </w:tc>
        <w:tc>
          <w:tcPr>
            <w:tcW w:w="164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13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78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学习“圆转”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3130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1．读一读“圆转”要领。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2．学生临写“欲、若、同、夸”等字。</w:t>
            </w:r>
          </w:p>
        </w:tc>
        <w:tc>
          <w:tcPr>
            <w:tcW w:w="2732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1．读一读“圆转”要领。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2．学生临写“欲、若、同、夸”等字。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64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16.健康</w:t>
            </w:r>
            <w:r>
              <w:t>的土地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描绘</w:t>
            </w:r>
            <w:r>
              <w:t>你</w:t>
            </w:r>
            <w:r>
              <w:rPr>
                <w:rFonts w:hint="eastAsia"/>
              </w:rPr>
              <w:t>心中</w:t>
            </w:r>
            <w:r>
              <w:t>的理想家园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描绘你心中的理想家园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奏：竖笛练习（五）《美丽的西丽托》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熟练吹奏竖笛练习五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熟练吹奏竖笛练习五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  <w:docVar w:name="KSO_WPS_MARK_KEY" w:val="2793d529-8dde-4cb8-916f-6ffe83f1655c"/>
  </w:docVars>
  <w:rsids>
    <w:rsidRoot w:val="006738CC"/>
    <w:rsid w:val="00025249"/>
    <w:rsid w:val="00027446"/>
    <w:rsid w:val="0009307A"/>
    <w:rsid w:val="001A45A2"/>
    <w:rsid w:val="00212BB2"/>
    <w:rsid w:val="0034592B"/>
    <w:rsid w:val="00361F44"/>
    <w:rsid w:val="0037607D"/>
    <w:rsid w:val="003E4382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53504"/>
    <w:rsid w:val="00882A1E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2A72A93"/>
    <w:rsid w:val="08FE5FEA"/>
    <w:rsid w:val="0C3C0DA8"/>
    <w:rsid w:val="1A7929B6"/>
    <w:rsid w:val="22E8660C"/>
    <w:rsid w:val="25B901EF"/>
    <w:rsid w:val="28460DF5"/>
    <w:rsid w:val="2C663817"/>
    <w:rsid w:val="3A3C7BFC"/>
    <w:rsid w:val="3D0B3BE8"/>
    <w:rsid w:val="41B07159"/>
    <w:rsid w:val="4454710D"/>
    <w:rsid w:val="46492B04"/>
    <w:rsid w:val="47FC2FBD"/>
    <w:rsid w:val="4D1450C0"/>
    <w:rsid w:val="50B126C1"/>
    <w:rsid w:val="54BA5958"/>
    <w:rsid w:val="66CA3A39"/>
    <w:rsid w:val="671F0991"/>
    <w:rsid w:val="69EB5593"/>
    <w:rsid w:val="7528307E"/>
    <w:rsid w:val="796B2A35"/>
    <w:rsid w:val="7A451A3E"/>
    <w:rsid w:val="7B193F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E21375-6310-4D20-B233-EFEA2C788C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1932</Words>
  <Characters>2209</Characters>
  <Lines>25</Lines>
  <Paragraphs>7</Paragraphs>
  <ScaleCrop>false</ScaleCrop>
  <LinksUpToDate>false</LinksUpToDate>
  <CharactersWithSpaces>2318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2023-04-10T01:32:40Z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