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15.《真理诞生于一百个问号之后》（第1课时）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1．默读课文，找出中心观点，概括作者列举的几个事例。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 了解每个事例的写作顺序。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3．默写词语。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1．默读课文，找出中心观点，概括作者列举的几个事例。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 了解每个事例的写作顺序。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3．完成《练习与测试》（一、二）。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U5 Review 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&amp;Checkout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1.读背U5知识点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2.Checkout for Unit5 A-L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 读背U5知识点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2.Checkout for Unit5 A-K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期中综合复习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1.完成综合练习1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1.完成综合练习1基础题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杂技表演</w:t>
            </w:r>
          </w:p>
        </w:tc>
        <w:tc>
          <w:tcPr>
            <w:tcW w:w="3260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按照书上要求制作杂技表演道具。</w:t>
            </w:r>
          </w:p>
        </w:tc>
        <w:tc>
          <w:tcPr>
            <w:tcW w:w="2835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从设计合理、制作精美等方面对同桌完成的作品进行评价,并提出修改意见。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  <w:p>
            <w:pPr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7.多元文化 多样魅力（第一课时）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选择你游览过或是了解到的一处世界自然景观，用自己喜欢的方式介绍一下，让同学们一起感受这一自然景观的奇特之处。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选择你游览过或是了解到的一处世界自然景观，用自己喜欢的方式介绍一下，让同学们一起感受这一自然景观的奇特之处。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听：《钢鼓音乐》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动：感受拉美舞蹈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搜索并欣赏其他钢鼓音乐作品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搜索并欣赏拉丁美洲音乐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15.《真理诞生于一百个问号之后》（第2课时）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1.仿写：用具体事例说明一个观点。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2.完成《练习与测试》剩余习题。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1.仿写：用具体事例说明一个观点。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2.完成《练习与测试》剩余习题。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92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深蹲起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原地开合跳5分钟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深蹲起5分钟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课后作业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U5 Review 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&amp;Checkout time</w:t>
            </w:r>
          </w:p>
          <w:p>
            <w:pPr>
              <w:textAlignment w:val="baseline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 读背 U5标识名称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 抄写U5标识名称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 读背 U5标识名称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 抄写U5标识名称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textAlignment w:val="baseline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期中综合复习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1.完成综合练习2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1.完成综合练习2基础题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15.多样的生物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思考：我们能为保护生物多样性做些什么？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思考：我们能为保护生物多样性做些什么？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92" w:type="dxa"/>
            <w:vAlign w:val="center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我造的花园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学生收集各种废旧材料，如瓦楞纸、报纸、吸管、塑料泡沫、树枝、双面胶等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学生收集各种废旧材料，如瓦楞纸、报纸、吸管、塑料泡沫、树枝、双面胶等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预习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5～10分钟</w:t>
            </w:r>
          </w:p>
        </w:tc>
        <w:tc>
          <w:tcPr>
            <w:tcW w:w="992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解决问题的策略（3）</w:t>
            </w:r>
          </w:p>
        </w:tc>
        <w:tc>
          <w:tcPr>
            <w:tcW w:w="3260" w:type="dxa"/>
            <w:vAlign w:val="center"/>
          </w:tcPr>
          <w:p>
            <w:pPr>
              <w:rPr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1.完成《练习与测试》第74-75页。</w:t>
            </w:r>
          </w:p>
        </w:tc>
        <w:tc>
          <w:tcPr>
            <w:tcW w:w="2835" w:type="dxa"/>
            <w:vAlign w:val="center"/>
          </w:tcPr>
          <w:p>
            <w:pPr>
              <w:rPr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1.完成《练习与测试》第74-75页第1-4题。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U6  Story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1.听读背U6  Story time</w:t>
            </w:r>
          </w:p>
          <w:p>
            <w:pPr/>
            <w:r>
              <w:rPr>
                <w:rFonts w:hint="eastAsia" w:ascii="仿宋" w:hAnsi="仿宋" w:eastAsia="仿宋" w:cs="仿宋"/>
                <w:szCs w:val="21"/>
              </w:rPr>
              <w:t>2.完成《课课练》Period 1的CDEF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1.听读背U6 Story time</w:t>
            </w:r>
          </w:p>
          <w:p>
            <w:pPr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 1的CDE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/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16.《表里的生物》（第1课时）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1.默读课文，说说课文主要讲了一件什么事儿?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2.“我”是一个怎样的孩子？品读相关语句，与同学交流自己的看法。</w:t>
            </w:r>
          </w:p>
          <w:p>
            <w:pPr/>
            <w:r>
              <w:rPr>
                <w:rFonts w:hint="eastAsia" w:ascii="仿宋" w:hAnsi="仿宋" w:eastAsia="仿宋" w:cs="仿宋"/>
                <w:szCs w:val="21"/>
              </w:rPr>
              <w:t>3.《练习与测试》基础题。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1.默读课文，说说课文主要讲了一件什么事儿?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2.“我”是一个怎样的孩子？品读相关语句，与同学交流自己的看法。</w:t>
            </w:r>
          </w:p>
          <w:p>
            <w:pPr/>
            <w:r>
              <w:rPr>
                <w:rFonts w:hint="eastAsia" w:ascii="仿宋" w:hAnsi="仿宋" w:eastAsia="仿宋" w:cs="仿宋"/>
                <w:szCs w:val="21"/>
              </w:rPr>
              <w:t>3.《练习与测试》基础题。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书法：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学习“圆转”</w:t>
            </w: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1．读一读“圆转”要领。</w:t>
            </w: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2．学生临写“欲、若、同、夸”等字。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1．读一读“圆转”要领。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2．学生临写“欲、若、同、夸”等字。</w:t>
            </w: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站姿背屈伸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后踢腿跑5分钟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站姿背屈伸5分钟</w:t>
            </w:r>
          </w:p>
        </w:tc>
        <w:tc>
          <w:tcPr>
            <w:tcW w:w="1701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16.健康的土地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描绘你心中的理想家园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描绘你心中的理想家园</w:t>
            </w:r>
          </w:p>
        </w:tc>
        <w:tc>
          <w:tcPr>
            <w:tcW w:w="1701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textAlignment w:val="baseline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式与方程（1）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1.完成《练习与测试》第76-77页。</w:t>
            </w:r>
          </w:p>
        </w:tc>
        <w:tc>
          <w:tcPr>
            <w:tcW w:w="2835" w:type="dxa"/>
            <w:vAlign w:val="center"/>
          </w:tcPr>
          <w:p>
            <w:pPr>
              <w:textAlignment w:val="baseline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1.完成《练习与测试》第76-77页第1-4题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  <w:lang w:val="en-US" w:eastAsia="zh-CN"/>
              </w:rPr>
              <w:t>0</w:t>
            </w:r>
            <w:bookmarkStart w:id="0" w:name="_GoBack"/>
            <w:bookmarkEnd w:id="0"/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sz w:val="22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16.《表里的生物》（第2课时）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</w:t>
            </w:r>
            <w:r>
              <w:rPr>
                <w:rFonts w:hint="eastAsia" w:ascii="仿宋" w:hAnsi="仿宋" w:eastAsia="仿宋" w:cs="仿宋"/>
                <w:szCs w:val="21"/>
              </w:rPr>
              <w:t>“我”是一个怎样的孩子？继续品读相关语句，与同学交流自己的看法。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2.完成《练习与测试》剩余习题。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</w:t>
            </w:r>
            <w:r>
              <w:rPr>
                <w:rFonts w:hint="eastAsia" w:ascii="仿宋" w:hAnsi="仿宋" w:eastAsia="仿宋" w:cs="仿宋"/>
                <w:szCs w:val="21"/>
              </w:rPr>
              <w:t>“我”是一个怎样的孩子？继续品读相关语句，与同学交流自己的看法。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2.完成《练习与测试》剩余习题。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3.和同学交流与作者类似的经历。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跪爬拉伸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原地慢跑5分钟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跪爬拉伸5分钟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我造的花园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观察自己居住小区的草木绿化，公共设施等的布局，思考有什么不合理之处。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观察自己居住小区的草木绿化，公共设施等的布局，思考有什么不合理之处。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班队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315" w:firstLineChars="15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奏：竖笛练习（五）《美丽的西丽托》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熟练吹奏竖笛练习五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熟练吹奏竖笛练习五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90" w:type="dxa"/>
            <w:vAlign w:val="center"/>
          </w:tcPr>
          <w:p>
            <w:pPr>
              <w:textAlignment w:val="baseline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式与方程（2）</w:t>
            </w:r>
          </w:p>
        </w:tc>
        <w:tc>
          <w:tcPr>
            <w:tcW w:w="312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1.完成《练习与测试》第78-79页。</w:t>
            </w:r>
          </w:p>
        </w:tc>
        <w:tc>
          <w:tcPr>
            <w:tcW w:w="2730" w:type="dxa"/>
            <w:vAlign w:val="center"/>
          </w:tcPr>
          <w:p>
            <w:pPr>
              <w:textAlignment w:val="baseline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1.完成《练习与测试》第78-79页第1-7题。</w:t>
            </w:r>
          </w:p>
        </w:tc>
        <w:tc>
          <w:tcPr>
            <w:tcW w:w="1647" w:type="dxa"/>
            <w:vAlign w:val="center"/>
          </w:tcPr>
          <w:p>
            <w:pPr>
              <w:textAlignment w:val="baseline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32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9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17* 《他们那时候多有趣啊》</w:t>
            </w:r>
          </w:p>
        </w:tc>
        <w:tc>
          <w:tcPr>
            <w:tcW w:w="312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1.用较快速度读课文，找出未来的上学方式和今天有什么不同。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2.大胆想象，未来的学习方式还可能是怎样的。</w:t>
            </w:r>
          </w:p>
          <w:p>
            <w:pPr>
              <w:pStyle w:val="11"/>
              <w:ind w:left="360" w:leftChars="0"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3.《练习与测试》习题。</w:t>
            </w:r>
          </w:p>
        </w:tc>
        <w:tc>
          <w:tcPr>
            <w:tcW w:w="273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1.用较快速度读课文，找出未来的上学方式和今天有什么不同。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2.大胆想象，未来的学习方式还可能是怎样的。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3.《练习与测试》习题。</w:t>
            </w:r>
          </w:p>
        </w:tc>
        <w:tc>
          <w:tcPr>
            <w:tcW w:w="1647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32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U6  Grammar time</w:t>
            </w:r>
          </w:p>
        </w:tc>
        <w:tc>
          <w:tcPr>
            <w:tcW w:w="312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1.继续读背U6  Story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2.完成《课课练》Period2的CDE</w:t>
            </w:r>
          </w:p>
        </w:tc>
        <w:tc>
          <w:tcPr>
            <w:tcW w:w="273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1.继续读背U6 Story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2.完成《课课练》Period2的CDE</w:t>
            </w:r>
          </w:p>
        </w:tc>
        <w:tc>
          <w:tcPr>
            <w:tcW w:w="1647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32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790" w:type="dxa"/>
            <w:vAlign w:val="center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7.多元文化 多样魅力（第二课时）</w:t>
            </w:r>
          </w:p>
        </w:tc>
        <w:tc>
          <w:tcPr>
            <w:tcW w:w="3129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你还知道世界各地哪些不同风格的舞蹈？你最喜欢那种风格的舞蹈？说说它的特点。</w:t>
            </w:r>
          </w:p>
        </w:tc>
        <w:tc>
          <w:tcPr>
            <w:tcW w:w="2730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你还知道世界各地哪些不同风格的舞蹈？你最喜欢那种风格的舞蹈？说说它的特点。</w:t>
            </w:r>
          </w:p>
        </w:tc>
        <w:tc>
          <w:tcPr>
            <w:tcW w:w="1647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32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79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扫地机器人</w:t>
            </w:r>
          </w:p>
        </w:tc>
        <w:tc>
          <w:tcPr>
            <w:tcW w:w="312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在系统设置红外传感器和舵机综合应用的程序。</w:t>
            </w:r>
          </w:p>
        </w:tc>
        <w:tc>
          <w:tcPr>
            <w:tcW w:w="273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理解舵机的应用环境和设置方式。</w:t>
            </w:r>
          </w:p>
        </w:tc>
        <w:tc>
          <w:tcPr>
            <w:tcW w:w="1647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口头问答</w:t>
            </w:r>
          </w:p>
        </w:tc>
        <w:tc>
          <w:tcPr>
            <w:tcW w:w="1232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790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创意小礼物（小熊靠垫）</w:t>
            </w:r>
          </w:p>
        </w:tc>
        <w:tc>
          <w:tcPr>
            <w:tcW w:w="3129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根据画草图、装耳朵、缝拉链等的顺序，完成简易小熊靠垫。</w:t>
            </w:r>
          </w:p>
        </w:tc>
        <w:tc>
          <w:tcPr>
            <w:tcW w:w="2730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向爸爸妈妈讲述完成小熊靠垫的过程。</w:t>
            </w:r>
          </w:p>
        </w:tc>
        <w:tc>
          <w:tcPr>
            <w:tcW w:w="1647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实践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口头</w:t>
            </w:r>
          </w:p>
        </w:tc>
        <w:tc>
          <w:tcPr>
            <w:tcW w:w="1232" w:type="dxa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金旻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</w:t>
      </w:r>
      <w:r>
        <w:rPr>
          <w:b/>
          <w:sz w:val="24"/>
          <w:u w:val="single"/>
        </w:rPr>
        <w:t>梦焱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  <w:docVar w:name="KSO_WPS_MARK_KEY" w:val="559bc97a-90c5-466c-893b-8aeb3cc9a017"/>
  </w:docVars>
  <w:rsids>
    <w:rsidRoot w:val="006738CC"/>
    <w:rsid w:val="00053FF9"/>
    <w:rsid w:val="0016103D"/>
    <w:rsid w:val="00195467"/>
    <w:rsid w:val="00196CF7"/>
    <w:rsid w:val="00246ABD"/>
    <w:rsid w:val="003F12D4"/>
    <w:rsid w:val="004E2613"/>
    <w:rsid w:val="00501949"/>
    <w:rsid w:val="005573B6"/>
    <w:rsid w:val="00574C25"/>
    <w:rsid w:val="005879AD"/>
    <w:rsid w:val="005C7436"/>
    <w:rsid w:val="005E65AE"/>
    <w:rsid w:val="006738CC"/>
    <w:rsid w:val="006866AA"/>
    <w:rsid w:val="006B3FF9"/>
    <w:rsid w:val="007A2F6F"/>
    <w:rsid w:val="00831DCD"/>
    <w:rsid w:val="008A4504"/>
    <w:rsid w:val="008B6CE3"/>
    <w:rsid w:val="00934117"/>
    <w:rsid w:val="00A36A15"/>
    <w:rsid w:val="00A75BD1"/>
    <w:rsid w:val="00A84A17"/>
    <w:rsid w:val="00AD782F"/>
    <w:rsid w:val="00C81708"/>
    <w:rsid w:val="00CC6B24"/>
    <w:rsid w:val="00D13370"/>
    <w:rsid w:val="00D146A6"/>
    <w:rsid w:val="00D557E5"/>
    <w:rsid w:val="00D6092A"/>
    <w:rsid w:val="00D740A5"/>
    <w:rsid w:val="00F1711F"/>
    <w:rsid w:val="00F20EA0"/>
    <w:rsid w:val="0C3C0DA8"/>
    <w:rsid w:val="0D47570E"/>
    <w:rsid w:val="0D7D6B75"/>
    <w:rsid w:val="10727807"/>
    <w:rsid w:val="1A7929B6"/>
    <w:rsid w:val="25B901EF"/>
    <w:rsid w:val="2C663817"/>
    <w:rsid w:val="304729E8"/>
    <w:rsid w:val="3A3C7BFC"/>
    <w:rsid w:val="3B6702D5"/>
    <w:rsid w:val="3D0B3BE8"/>
    <w:rsid w:val="41B07159"/>
    <w:rsid w:val="4D1450C0"/>
    <w:rsid w:val="50D64087"/>
    <w:rsid w:val="58141D9C"/>
    <w:rsid w:val="66A91DDA"/>
    <w:rsid w:val="66CA3A39"/>
    <w:rsid w:val="68691434"/>
    <w:rsid w:val="796B2A35"/>
    <w:rsid w:val="7B1F1A22"/>
    <w:rsid w:val="7F3134F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kern w:val="2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  <w:style w:type="paragraph" w:customStyle="1" w:styleId="12">
    <w:name w:val="列出段落1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AA0535-27DD-4ABB-9597-D3AA390396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1947</Words>
  <Characters>2175</Characters>
  <Lines>19</Lines>
  <Paragraphs>5</Paragraphs>
  <ScaleCrop>false</ScaleCrop>
  <LinksUpToDate>false</LinksUpToDate>
  <CharactersWithSpaces>2273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2023-04-04T07:40:00Z</dcterms:created>
  <dc:creator>USER</dc:creator>
  <cp:lastModifiedBy>Administrator</cp:lastModifiedBy>
  <dcterms:modified xsi:type="dcterms:W3CDTF">2023-04-13T00:04:09Z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D3CAB01BA0E74A07994E4ED58B00098A</vt:lpwstr>
  </property>
</Properties>
</file>