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both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期末复习第四单元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2.背诵《蜂》。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1.第四单元词语抄写1遍。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2.背诵《蜂》。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1.读U3知识点。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2.默写U3知识点重点词组，句型。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1.读U3知识点。</w:t>
            </w:r>
          </w:p>
          <w:p>
            <w:pPr>
              <w:jc w:val="left"/>
            </w:pPr>
            <w:r>
              <w:rPr>
                <w:rFonts w:hint="eastAsia"/>
              </w:rPr>
              <w:t>2.抄写U3知识点重点词组，句型。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1走进</w:t>
            </w:r>
            <w:r>
              <w:t>当地博物馆，实地演练，当一回真正的小小讲解员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：花样颠球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正反手</w:t>
            </w:r>
            <w:r>
              <w:t>交替颠球组合</w:t>
            </w:r>
            <w:r>
              <w:rPr>
                <w:rFonts w:hint="eastAsia"/>
              </w:rPr>
              <w:t>15个</w:t>
            </w:r>
            <w:r>
              <w:t>组合</w:t>
            </w:r>
            <w:r>
              <w:rPr>
                <w:rFonts w:hint="eastAsia"/>
              </w:rPr>
              <w:t>3到5组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1.田格本上练写生字“定、宣、雪、宇、雷、露”，掌握“</w:t>
            </w:r>
            <w:r>
              <w:rPr>
                <w:rFonts w:hint="eastAsia" w:ascii="宋体" w:hAnsi="宋体" w:cs="宋体"/>
                <w:bCs/>
                <w:szCs w:val="21"/>
              </w:rPr>
              <w:t>宝盖头与雨字头</w:t>
            </w:r>
            <w:r>
              <w:rPr>
                <w:rFonts w:hint="eastAsia"/>
              </w:rPr>
              <w:t>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期末复习第五单元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1.第五单元词语抄写1遍。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2.熟读</w:t>
            </w:r>
            <w:r>
              <w:rPr>
                <w:rFonts w:ascii="宋体" w:hAnsi="宋体" w:cs="宋体"/>
                <w:szCs w:val="21"/>
              </w:rPr>
              <w:t>本单元课文。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默写U4单词.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2.抄写U4单词.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数的世界</w:t>
            </w:r>
            <w:r>
              <w:rPr>
                <w:lang w:eastAsia="zh-Hans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b/>
                <w:bCs/>
                <w:lang w:eastAsia="zh-Hans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70-71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7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bCs/>
                <w:lang w:eastAsia="zh-Hans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70-71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6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预习，了解罐和壶的历史背景和装饰纹样。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预习，了解罐和壶的历史背景和装饰纹样</w:t>
            </w:r>
            <w:r>
              <w:rPr>
                <w:rFonts w:hint="eastAsia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：对接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与家人或者小伙伴进行对接</w:t>
            </w:r>
            <w:r>
              <w:rPr>
                <w:rFonts w:hint="eastAsia"/>
              </w:rPr>
              <w:t>球</w:t>
            </w:r>
            <w:r>
              <w:t>练习</w:t>
            </w:r>
            <w:r>
              <w:rPr>
                <w:rFonts w:hint="eastAsia"/>
              </w:rPr>
              <w:t>8分钟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期末复习第六单元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1.第六单元词语抄写1遍。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2.背诵《文言文</w:t>
            </w:r>
            <w:r>
              <w:t>二则</w:t>
            </w:r>
            <w:r>
              <w:rPr>
                <w:rFonts w:hint="eastAsia"/>
              </w:rPr>
              <w:t>》</w:t>
            </w:r>
            <w:r>
              <w:t>和</w:t>
            </w:r>
            <w:r>
              <w:rPr>
                <w:rFonts w:hint="eastAsia"/>
              </w:rPr>
              <w:t>《独坐敬亭山》。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1.读U4知识点。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2.默写U4知识点重点词组，句型。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1.读U4知识点。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2.抄写U4知识点重点词组，句型。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数的世界</w:t>
            </w:r>
            <w:r>
              <w:rPr>
                <w:lang w:eastAsia="zh-Hans"/>
              </w:rPr>
              <w:t>（3）</w:t>
            </w:r>
          </w:p>
        </w:tc>
        <w:tc>
          <w:tcPr>
            <w:tcW w:w="3260" w:type="dxa"/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72-73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8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bCs/>
                <w:lang w:eastAsia="zh-Hans"/>
              </w:rPr>
            </w:pPr>
            <w:r>
              <w:rPr>
                <w:rFonts w:hint="eastAsia"/>
                <w:b/>
                <w:bCs/>
                <w:lang w:eastAsia="zh-Hans"/>
              </w:rPr>
              <w:t>完成《练习与测试》P</w:t>
            </w:r>
            <w:r>
              <w:rPr>
                <w:b/>
                <w:bCs/>
                <w:lang w:eastAsia="zh-Hans"/>
              </w:rPr>
              <w:t>72-73</w:t>
            </w:r>
            <w:r>
              <w:rPr>
                <w:rFonts w:hint="eastAsia"/>
                <w:b/>
                <w:bCs/>
                <w:lang w:eastAsia="zh-Hans"/>
              </w:rPr>
              <w:t>第1-</w:t>
            </w:r>
            <w:r>
              <w:rPr>
                <w:b/>
                <w:bCs/>
                <w:lang w:eastAsia="zh-Hans"/>
              </w:rPr>
              <w:t>7</w:t>
            </w:r>
            <w:r>
              <w:rPr>
                <w:rFonts w:hint="eastAsia"/>
                <w:b/>
                <w:bCs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复习第1~4单元竖笛曲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1.</w:t>
            </w:r>
            <w:r>
              <w:rPr>
                <w:rFonts w:hint="eastAsia"/>
              </w:rPr>
              <w:t>多姿多彩的民间艺术（第三课时）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利用课余时间参观博物馆，了解身边的非遗知识，试着动手做一做。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期末复习第七单元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1.第七单元词语抄写1遍。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</w:t>
            </w:r>
            <w:r>
              <w:t>》</w:t>
            </w:r>
            <w:r>
              <w:rPr>
                <w:rFonts w:hint="eastAsia"/>
              </w:rPr>
              <w:t>和励志</w:t>
            </w:r>
            <w:r>
              <w:t>名言。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罐和壶（一）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复习所学知识，欣赏有关的艺术作品。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图形王国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ascii="黑体" w:hAnsi="黑体" w:eastAsia="黑体"/>
                <w:szCs w:val="21"/>
              </w:rPr>
              <w:t>1-5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74-75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ascii="黑体" w:hAnsi="黑体" w:eastAsia="黑体"/>
                <w:szCs w:val="21"/>
              </w:rPr>
              <w:t>1-4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默写U5单词.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2.抄写U5单词.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复习第5~8单元竖笛曲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练习基本音，选择喜欢的竖笛曲，重点练习吹奏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期末复习第八单元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1.第八单元词语抄写1遍。</w:t>
            </w:r>
          </w:p>
          <w:p>
            <w:pPr>
              <w:jc w:val="left"/>
            </w:pPr>
            <w:r>
              <w:rPr>
                <w:rFonts w:hint="eastAsia"/>
              </w:rPr>
              <w:t>2.背诵勤学</w:t>
            </w:r>
            <w:r>
              <w:t>名言。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应用广角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完成《练习与测试》期末练习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和家人一起看看老照片，通过对比了解周围环境或家乡环境的变化，说说感受。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乒乓比赛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慢跑18分钟</w:t>
            </w:r>
            <w:bookmarkStart w:id="0" w:name="_GoBack"/>
            <w:bookmarkEnd w:id="0"/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92B7C"/>
    <w:rsid w:val="000A30C7"/>
    <w:rsid w:val="000B4FF5"/>
    <w:rsid w:val="00134D34"/>
    <w:rsid w:val="00161E72"/>
    <w:rsid w:val="001B2030"/>
    <w:rsid w:val="001B7479"/>
    <w:rsid w:val="00202310"/>
    <w:rsid w:val="002115EB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94CE4"/>
    <w:rsid w:val="00595D34"/>
    <w:rsid w:val="005C1606"/>
    <w:rsid w:val="005C3056"/>
    <w:rsid w:val="00661BF2"/>
    <w:rsid w:val="006738CC"/>
    <w:rsid w:val="00675915"/>
    <w:rsid w:val="00675CB5"/>
    <w:rsid w:val="006761BA"/>
    <w:rsid w:val="006866AA"/>
    <w:rsid w:val="006921F9"/>
    <w:rsid w:val="006F331E"/>
    <w:rsid w:val="007768ED"/>
    <w:rsid w:val="00777E5F"/>
    <w:rsid w:val="007840AC"/>
    <w:rsid w:val="007C61D9"/>
    <w:rsid w:val="007D060B"/>
    <w:rsid w:val="007F2C3D"/>
    <w:rsid w:val="0081704D"/>
    <w:rsid w:val="00823117"/>
    <w:rsid w:val="008312E0"/>
    <w:rsid w:val="00886920"/>
    <w:rsid w:val="008C64A9"/>
    <w:rsid w:val="009050CE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D7F78"/>
    <w:rsid w:val="00AE7953"/>
    <w:rsid w:val="00B401A5"/>
    <w:rsid w:val="00BD72DB"/>
    <w:rsid w:val="00BF01CA"/>
    <w:rsid w:val="00C151FE"/>
    <w:rsid w:val="00C422BA"/>
    <w:rsid w:val="00C65610"/>
    <w:rsid w:val="00C937F7"/>
    <w:rsid w:val="00CF2EF1"/>
    <w:rsid w:val="00D44FEF"/>
    <w:rsid w:val="00D70043"/>
    <w:rsid w:val="00D73F45"/>
    <w:rsid w:val="00D8637D"/>
    <w:rsid w:val="00DA29FA"/>
    <w:rsid w:val="00DA7903"/>
    <w:rsid w:val="00DF7468"/>
    <w:rsid w:val="00E173B9"/>
    <w:rsid w:val="00E315E0"/>
    <w:rsid w:val="00E50BA5"/>
    <w:rsid w:val="00E73DE2"/>
    <w:rsid w:val="00E77813"/>
    <w:rsid w:val="00E92956"/>
    <w:rsid w:val="00EA79FE"/>
    <w:rsid w:val="00EB3CDC"/>
    <w:rsid w:val="00EB7DEB"/>
    <w:rsid w:val="00EC2A8C"/>
    <w:rsid w:val="00ED5F22"/>
    <w:rsid w:val="00F20EA0"/>
    <w:rsid w:val="00F30462"/>
    <w:rsid w:val="00F32216"/>
    <w:rsid w:val="00F422E1"/>
    <w:rsid w:val="00F4469C"/>
    <w:rsid w:val="00F50761"/>
    <w:rsid w:val="00FF1B58"/>
    <w:rsid w:val="00FF4D70"/>
    <w:rsid w:val="0BA44269"/>
    <w:rsid w:val="1605019E"/>
    <w:rsid w:val="21E556A5"/>
    <w:rsid w:val="30A70C01"/>
    <w:rsid w:val="30E16A06"/>
    <w:rsid w:val="424E765B"/>
    <w:rsid w:val="42B70E41"/>
    <w:rsid w:val="48A32565"/>
    <w:rsid w:val="5A42003A"/>
    <w:rsid w:val="63C5418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1668</Words>
  <Characters>1931</Characters>
  <Lines>17</Lines>
  <Paragraphs>4</Paragraphs>
  <TotalTime>1</TotalTime>
  <ScaleCrop>false</ScaleCrop>
  <LinksUpToDate>false</LinksUpToDate>
  <CharactersWithSpaces>2021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2023-06-02T06:23:58Z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