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14" w:rsidRDefault="0054303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E0314" w:rsidRDefault="0054303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E5658">
        <w:rPr>
          <w:rFonts w:hint="eastAsia"/>
          <w:b/>
          <w:sz w:val="28"/>
          <w:u w:val="single"/>
        </w:rPr>
        <w:t xml:space="preserve"> </w:t>
      </w:r>
      <w:r w:rsidR="007475A9">
        <w:rPr>
          <w:b/>
          <w:sz w:val="28"/>
          <w:u w:val="single"/>
        </w:rPr>
        <w:t>1</w:t>
      </w:r>
      <w:r w:rsidR="00C538BF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1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 w:rsidR="007475A9">
        <w:rPr>
          <w:rFonts w:ascii="宋体" w:eastAsia="宋体" w:hAnsi="宋体" w:cs="宋体"/>
          <w:szCs w:val="21"/>
        </w:rPr>
        <w:t>1</w:t>
      </w:r>
      <w:r w:rsidR="00C538BF">
        <w:rPr>
          <w:rFonts w:ascii="宋体" w:eastAsia="宋体" w:hAnsi="宋体" w:cs="宋体"/>
          <w:szCs w:val="21"/>
        </w:rPr>
        <w:t>8</w:t>
      </w:r>
      <w:r w:rsidR="00DE5658"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  <w:u w:val="single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周次：第 </w:t>
      </w:r>
      <w:r w:rsidR="007475A9">
        <w:rPr>
          <w:rFonts w:ascii="宋体" w:eastAsia="宋体" w:hAnsi="宋体" w:cs="宋体" w:hint="eastAsia"/>
          <w:szCs w:val="21"/>
          <w:u w:val="single"/>
        </w:rPr>
        <w:t xml:space="preserve"> 1</w:t>
      </w:r>
      <w:r w:rsidR="00C538BF">
        <w:rPr>
          <w:rFonts w:ascii="宋体" w:eastAsia="宋体" w:hAnsi="宋体" w:cs="宋体"/>
          <w:szCs w:val="21"/>
          <w:u w:val="single"/>
        </w:rPr>
        <w:t>8</w:t>
      </w:r>
      <w:r>
        <w:rPr>
          <w:rFonts w:ascii="宋体" w:eastAsia="宋体" w:hAnsi="宋体" w:cs="宋体" w:hint="eastAsia"/>
          <w:szCs w:val="21"/>
        </w:rPr>
        <w:t xml:space="preserve"> 周</w:t>
      </w:r>
    </w:p>
    <w:p w:rsidR="0054303A" w:rsidRDefault="0054303A" w:rsidP="0054303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4303A" w:rsidTr="00131681">
        <w:trPr>
          <w:trHeight w:val="473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4303A" w:rsidTr="00131681">
        <w:trPr>
          <w:trHeight w:val="409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038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843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3260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276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</w:pPr>
          </w:p>
        </w:tc>
      </w:tr>
      <w:tr w:rsidR="0054303A" w:rsidTr="00131681">
        <w:trPr>
          <w:trHeight w:val="158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463D3C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解决</w:t>
            </w:r>
            <w:r>
              <w:t>问题的策略</w:t>
            </w:r>
            <w:r>
              <w:rPr>
                <w:rFonts w:hint="eastAsia"/>
              </w:rPr>
              <w:t>、</w:t>
            </w:r>
            <w:r>
              <w:t>统计复习</w:t>
            </w:r>
          </w:p>
        </w:tc>
        <w:tc>
          <w:tcPr>
            <w:tcW w:w="3260" w:type="dxa"/>
          </w:tcPr>
          <w:p w:rsidR="00463D3C" w:rsidRPr="002A6F71" w:rsidRDefault="00463D3C" w:rsidP="00463D3C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54303A" w:rsidRDefault="00463D3C" w:rsidP="00463D3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463D3C" w:rsidRPr="002A6F71" w:rsidRDefault="00DE5658" w:rsidP="00463D3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463D3C" w:rsidRPr="002A6F71">
              <w:rPr>
                <w:rFonts w:asciiTheme="minorEastAsia" w:hAnsiTheme="minorEastAsia" w:hint="eastAsia"/>
                <w:szCs w:val="21"/>
              </w:rPr>
              <w:t>1.</w:t>
            </w:r>
            <w:r w:rsidR="00463D3C">
              <w:rPr>
                <w:rFonts w:asciiTheme="minorEastAsia" w:hAnsiTheme="minorEastAsia" w:hint="eastAsia"/>
                <w:szCs w:val="21"/>
              </w:rPr>
              <w:t>5道</w:t>
            </w:r>
            <w:r w:rsidR="00463D3C">
              <w:rPr>
                <w:rFonts w:asciiTheme="minorEastAsia" w:hAnsiTheme="minorEastAsia"/>
                <w:szCs w:val="21"/>
              </w:rPr>
              <w:t>计算</w:t>
            </w:r>
          </w:p>
          <w:p w:rsidR="0054303A" w:rsidRDefault="0054303A" w:rsidP="00463D3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DD22F5" w:rsidP="00DE5658">
            <w:pPr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</w:tcPr>
          <w:p w:rsidR="00DD22F5" w:rsidRDefault="00DD22F5" w:rsidP="00DD22F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DE5658" w:rsidRDefault="00DD22F5" w:rsidP="00DD22F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DD22F5" w:rsidRDefault="00DE5658" w:rsidP="00DD22F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DD22F5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="00DD22F5">
              <w:rPr>
                <w:rFonts w:asciiTheme="minorEastAsia" w:hAnsiTheme="minorEastAsia" w:cstheme="minorEastAsia"/>
                <w:szCs w:val="21"/>
              </w:rPr>
              <w:t>7/</w:t>
            </w:r>
            <w:r w:rsidR="00DD22F5">
              <w:rPr>
                <w:rFonts w:asciiTheme="minorEastAsia" w:hAnsiTheme="minorEastAsia" w:cstheme="minorEastAsia" w:hint="eastAsia"/>
                <w:szCs w:val="21"/>
              </w:rPr>
              <w:t>8</w:t>
            </w:r>
            <w:r w:rsidR="00DD22F5">
              <w:rPr>
                <w:rFonts w:asciiTheme="minorEastAsia" w:hAnsiTheme="minorEastAsia" w:cstheme="minorEastAsia"/>
                <w:szCs w:val="21"/>
              </w:rPr>
              <w:t>ST,</w:t>
            </w:r>
            <w:r w:rsidR="00DD22F5">
              <w:rPr>
                <w:rFonts w:hint="eastAsia"/>
              </w:rPr>
              <w:t xml:space="preserve"> </w:t>
            </w:r>
            <w:r w:rsidR="00DD22F5">
              <w:t>CT5</w:t>
            </w:r>
            <w:r w:rsidR="00DD22F5">
              <w:rPr>
                <w:rFonts w:hint="eastAsia"/>
              </w:rPr>
              <w:t>遍，</w:t>
            </w:r>
            <w:r w:rsidR="00DD22F5">
              <w:t>背诵。</w:t>
            </w:r>
          </w:p>
          <w:p w:rsidR="00DE5658" w:rsidRDefault="00DD22F5" w:rsidP="00DD22F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Pr="00C7096F" w:rsidRDefault="0054303A" w:rsidP="00C91B48">
            <w:pPr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小泥人</w:t>
            </w:r>
          </w:p>
        </w:tc>
        <w:tc>
          <w:tcPr>
            <w:tcW w:w="3260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泥人的人物样式，同时准备相关的工具材料。</w:t>
            </w:r>
          </w:p>
        </w:tc>
        <w:tc>
          <w:tcPr>
            <w:tcW w:w="2835" w:type="dxa"/>
          </w:tcPr>
          <w:p w:rsidR="0054303A" w:rsidRPr="00092AB4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泥人的人物样式，同时准备相关的工具材料。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9A096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《第一单元复习》第一课时</w:t>
            </w:r>
          </w:p>
        </w:tc>
        <w:tc>
          <w:tcPr>
            <w:tcW w:w="3260" w:type="dxa"/>
          </w:tcPr>
          <w:p w:rsidR="009A096B" w:rsidRDefault="009A096B" w:rsidP="009A096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DE5658" w:rsidRDefault="009A096B" w:rsidP="009A096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9A096B" w:rsidRDefault="009A096B" w:rsidP="009A096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54303A" w:rsidRPr="009C0AB1" w:rsidRDefault="009A096B" w:rsidP="009A096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</w:tc>
        <w:tc>
          <w:tcPr>
            <w:tcW w:w="1701" w:type="dxa"/>
          </w:tcPr>
          <w:p w:rsidR="0054303A" w:rsidRDefault="0054303A" w:rsidP="00C91B48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2875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仰卧起坐考核</w:t>
            </w:r>
          </w:p>
        </w:tc>
        <w:tc>
          <w:tcPr>
            <w:tcW w:w="3260" w:type="dxa"/>
          </w:tcPr>
          <w:p w:rsidR="0054303A" w:rsidRDefault="002875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2875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13FC6">
              <w:rPr>
                <w:rFonts w:hint="eastAsia"/>
              </w:rPr>
              <w:t>开合跳</w:t>
            </w:r>
            <w:r w:rsidRPr="00C13FC6">
              <w:rPr>
                <w:rFonts w:hint="eastAsia"/>
              </w:rPr>
              <w:t>20</w:t>
            </w:r>
            <w:r w:rsidRPr="00C13FC6">
              <w:rPr>
                <w:rFonts w:hint="eastAsia"/>
              </w:rPr>
              <w:t>次</w:t>
            </w:r>
            <w:r w:rsidRPr="00C13FC6">
              <w:rPr>
                <w:rFonts w:hint="eastAsia"/>
              </w:rPr>
              <w:t>x4</w:t>
            </w:r>
            <w:r w:rsidRPr="00C13FC6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复习演唱已学歌曲</w:t>
            </w:r>
          </w:p>
        </w:tc>
        <w:tc>
          <w:tcPr>
            <w:tcW w:w="3260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熟练演唱已学歌曲</w:t>
            </w:r>
          </w:p>
        </w:tc>
        <w:tc>
          <w:tcPr>
            <w:tcW w:w="2835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熟练演唱已学歌曲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1265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463D3C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463D3C" w:rsidRPr="002A6F71" w:rsidRDefault="00463D3C" w:rsidP="00463D3C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DE5658" w:rsidRDefault="00463D3C" w:rsidP="00463D3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463D3C" w:rsidRPr="002A6F71" w:rsidRDefault="00DE5658" w:rsidP="00463D3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463D3C" w:rsidRPr="002A6F71">
              <w:rPr>
                <w:rFonts w:asciiTheme="minorEastAsia" w:hAnsiTheme="minorEastAsia" w:hint="eastAsia"/>
                <w:szCs w:val="21"/>
              </w:rPr>
              <w:t>1.</w:t>
            </w:r>
            <w:r w:rsidR="00463D3C">
              <w:rPr>
                <w:rFonts w:asciiTheme="minorEastAsia" w:hAnsiTheme="minorEastAsia" w:hint="eastAsia"/>
                <w:szCs w:val="21"/>
              </w:rPr>
              <w:t>5道</w:t>
            </w:r>
            <w:r w:rsidR="00463D3C">
              <w:rPr>
                <w:rFonts w:asciiTheme="minorEastAsia" w:hAnsiTheme="minorEastAsia"/>
                <w:szCs w:val="21"/>
              </w:rPr>
              <w:t>计算</w:t>
            </w:r>
          </w:p>
          <w:p w:rsidR="0054303A" w:rsidRDefault="0054303A" w:rsidP="00463D3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DE5658" w:rsidP="00DE565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9A096B">
              <w:rPr>
                <w:rFonts w:cs="Times New Roman" w:hint="eastAsia"/>
              </w:rPr>
              <w:t>《第一单元复习》第二课时</w:t>
            </w:r>
          </w:p>
        </w:tc>
        <w:tc>
          <w:tcPr>
            <w:tcW w:w="3260" w:type="dxa"/>
          </w:tcPr>
          <w:p w:rsidR="009A096B" w:rsidRDefault="009A096B" w:rsidP="009A096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DE5658" w:rsidRDefault="009A096B" w:rsidP="009A096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9A096B" w:rsidRDefault="009A096B" w:rsidP="009A096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54303A" w:rsidRPr="009C0AB1" w:rsidRDefault="009A096B" w:rsidP="009A096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DD22F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</w:tcPr>
          <w:p w:rsidR="00DD22F5" w:rsidRDefault="00DD22F5" w:rsidP="00DD22F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4303A" w:rsidRDefault="00DD22F5" w:rsidP="00DD22F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的词组</w:t>
            </w:r>
            <w:r>
              <w:t>。</w:t>
            </w:r>
          </w:p>
        </w:tc>
        <w:tc>
          <w:tcPr>
            <w:tcW w:w="2835" w:type="dxa"/>
          </w:tcPr>
          <w:p w:rsidR="00DD22F5" w:rsidRDefault="00DD22F5" w:rsidP="00DD22F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4303A" w:rsidRDefault="00DD22F5" w:rsidP="00DD22F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的词组</w:t>
            </w:r>
            <w:r>
              <w:t>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小泥人</w:t>
            </w:r>
          </w:p>
        </w:tc>
        <w:tc>
          <w:tcPr>
            <w:tcW w:w="3260" w:type="dxa"/>
          </w:tcPr>
          <w:p w:rsidR="0054303A" w:rsidRDefault="002875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把</w:t>
            </w:r>
            <w:r>
              <w:t>制作的惠山泥人带回家介绍给父母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DE5658" w:rsidRDefault="00287518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把</w:t>
            </w:r>
            <w:r>
              <w:t>制作的惠山泥人带回家介绍给父母</w:t>
            </w:r>
            <w:r>
              <w:rPr>
                <w:rFonts w:hint="eastAsia"/>
              </w:rPr>
              <w:t>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4303A" w:rsidRDefault="00C538BF" w:rsidP="00131681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像科学家那样（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了解科学家探究活动的一般流程。</w:t>
            </w:r>
          </w:p>
        </w:tc>
        <w:tc>
          <w:tcPr>
            <w:tcW w:w="2835" w:type="dxa"/>
          </w:tcPr>
          <w:p w:rsidR="00C538BF" w:rsidRPr="00EE50E6" w:rsidRDefault="00C538BF" w:rsidP="00C538BF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认识</w:t>
            </w:r>
            <w:r w:rsidRPr="00EE50E6">
              <w:rPr>
                <w:rFonts w:ascii="宋体" w:hAnsi="宋体" w:hint="eastAsia"/>
                <w:sz w:val="24"/>
              </w:rPr>
              <w:t>对比实验是验证假设的一种方法，要遵循一定的原则。</w:t>
            </w:r>
          </w:p>
          <w:p w:rsidR="0054303A" w:rsidRPr="00C538BF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 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287518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理论课</w:t>
            </w:r>
            <w:r>
              <w:t>：为什么饭后或空腹运动不好？</w:t>
            </w:r>
          </w:p>
        </w:tc>
        <w:tc>
          <w:tcPr>
            <w:tcW w:w="3260" w:type="dxa"/>
          </w:tcPr>
          <w:p w:rsidR="0054303A" w:rsidRDefault="002875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向</w:t>
            </w:r>
            <w:r>
              <w:t>家人</w:t>
            </w:r>
            <w:r>
              <w:rPr>
                <w:rFonts w:hint="eastAsia"/>
              </w:rPr>
              <w:t>分享</w:t>
            </w:r>
            <w:r>
              <w:t>所学知识</w:t>
            </w:r>
          </w:p>
        </w:tc>
        <w:tc>
          <w:tcPr>
            <w:tcW w:w="2835" w:type="dxa"/>
          </w:tcPr>
          <w:p w:rsidR="0054303A" w:rsidRDefault="002875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四</w:t>
            </w:r>
            <w:r>
              <w:t>点支撑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54303A" w:rsidRDefault="004B18AD" w:rsidP="00DE5658">
            <w:pPr>
              <w:spacing w:line="0" w:lineRule="atLeast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走进博物馆</w:t>
            </w:r>
          </w:p>
        </w:tc>
        <w:tc>
          <w:tcPr>
            <w:tcW w:w="3260" w:type="dxa"/>
          </w:tcPr>
          <w:p w:rsidR="0054303A" w:rsidRDefault="004B18AD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走进</w:t>
            </w:r>
            <w:r>
              <w:t>当地博物馆，实地演练，当一回真正的小小讲解员</w:t>
            </w:r>
          </w:p>
        </w:tc>
        <w:tc>
          <w:tcPr>
            <w:tcW w:w="2835" w:type="dxa"/>
          </w:tcPr>
          <w:p w:rsidR="0054303A" w:rsidRDefault="004B18AD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认真倾听</w:t>
            </w:r>
            <w:r>
              <w:t>他人的想法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9A096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《第二单元复习》第一课时</w:t>
            </w:r>
          </w:p>
        </w:tc>
        <w:tc>
          <w:tcPr>
            <w:tcW w:w="3260" w:type="dxa"/>
          </w:tcPr>
          <w:p w:rsidR="009A096B" w:rsidRDefault="009A096B" w:rsidP="009A096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DE5658" w:rsidRDefault="009A096B" w:rsidP="009A096B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复习三本寓言故事</w:t>
            </w:r>
            <w:proofErr w:type="gramStart"/>
            <w:r>
              <w:rPr>
                <w:rFonts w:hint="eastAsia"/>
              </w:rPr>
              <w:t>书相关</w:t>
            </w:r>
            <w:proofErr w:type="gramEnd"/>
            <w:r>
              <w:rPr>
                <w:rFonts w:hint="eastAsia"/>
              </w:rPr>
              <w:t>的知</w:t>
            </w:r>
            <w:r>
              <w:rPr>
                <w:rFonts w:hint="eastAsia"/>
              </w:rPr>
              <w:lastRenderedPageBreak/>
              <w:t>识点。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9A096B" w:rsidRDefault="009A096B" w:rsidP="009A096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54303A" w:rsidRDefault="009A096B" w:rsidP="009A096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复习三本寓言故事</w:t>
            </w:r>
            <w:proofErr w:type="gramStart"/>
            <w:r>
              <w:rPr>
                <w:rFonts w:hint="eastAsia"/>
              </w:rPr>
              <w:t>书相关</w:t>
            </w:r>
            <w:proofErr w:type="gramEnd"/>
            <w:r>
              <w:rPr>
                <w:rFonts w:hint="eastAsia"/>
              </w:rPr>
              <w:lastRenderedPageBreak/>
              <w:t>的知识点。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54303A" w:rsidRDefault="00287518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54303A" w:rsidRDefault="002875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2835" w:type="dxa"/>
          </w:tcPr>
          <w:p w:rsidR="0054303A" w:rsidRDefault="00287518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54303A" w:rsidRDefault="009A096B" w:rsidP="00131681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书法：《“草字头”的书写要领》</w:t>
            </w:r>
          </w:p>
        </w:tc>
        <w:tc>
          <w:tcPr>
            <w:tcW w:w="3260" w:type="dxa"/>
          </w:tcPr>
          <w:p w:rsidR="009A096B" w:rsidRDefault="009A096B" w:rsidP="009A096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方格本上练写生字“艺”和“节”各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遍，掌握“草字头”的书写要领。</w:t>
            </w:r>
          </w:p>
          <w:p w:rsidR="009A096B" w:rsidRDefault="009A096B" w:rsidP="009A096B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DE5658" w:rsidRPr="009A096B" w:rsidRDefault="00DE5658" w:rsidP="00DE5658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9A096B" w:rsidRDefault="009A096B" w:rsidP="009A096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方格本上练写生字“艺”和“节”各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遍，掌握“草字头”的书写要领。</w:t>
            </w:r>
          </w:p>
          <w:p w:rsidR="0054303A" w:rsidRPr="009A096B" w:rsidRDefault="0054303A" w:rsidP="00131681">
            <w:pPr>
              <w:rPr>
                <w:rFonts w:ascii="宋体" w:hAnsi="宋体" w:cs="宋体"/>
                <w:szCs w:val="21"/>
              </w:rPr>
            </w:pPr>
          </w:p>
          <w:p w:rsidR="0054303A" w:rsidRPr="002B29FE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地方</w:t>
            </w:r>
          </w:p>
        </w:tc>
        <w:tc>
          <w:tcPr>
            <w:tcW w:w="1843" w:type="dxa"/>
          </w:tcPr>
          <w:p w:rsidR="0054303A" w:rsidRDefault="00DD22F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</w:tcPr>
          <w:p w:rsidR="00DD22F5" w:rsidRDefault="00DD22F5" w:rsidP="00DD22F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4303A" w:rsidRDefault="00DD22F5" w:rsidP="00DD22F5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2835" w:type="dxa"/>
          </w:tcPr>
          <w:p w:rsidR="00DD22F5" w:rsidRDefault="00DD22F5" w:rsidP="00DD22F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4303A" w:rsidRDefault="00DD22F5" w:rsidP="00DD22F5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复习演奏已学竖笛歌曲</w:t>
            </w:r>
          </w:p>
        </w:tc>
        <w:tc>
          <w:tcPr>
            <w:tcW w:w="3260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熟练演奏已学竖笛歌曲</w:t>
            </w:r>
          </w:p>
        </w:tc>
        <w:tc>
          <w:tcPr>
            <w:tcW w:w="2835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熟练演奏已学竖笛歌曲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463D3C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463D3C" w:rsidRPr="002A6F71" w:rsidRDefault="00463D3C" w:rsidP="00463D3C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54303A" w:rsidRDefault="00463D3C" w:rsidP="00463D3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463D3C" w:rsidRPr="002A6F71" w:rsidRDefault="0054303A" w:rsidP="00463D3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463D3C" w:rsidRPr="002A6F71">
              <w:rPr>
                <w:rFonts w:asciiTheme="minorEastAsia" w:hAnsiTheme="minorEastAsia" w:hint="eastAsia"/>
                <w:szCs w:val="21"/>
              </w:rPr>
              <w:t>1.</w:t>
            </w:r>
            <w:r w:rsidR="00463D3C">
              <w:rPr>
                <w:rFonts w:asciiTheme="minorEastAsia" w:hAnsiTheme="minorEastAsia" w:hint="eastAsia"/>
                <w:szCs w:val="21"/>
              </w:rPr>
              <w:t>5道</w:t>
            </w:r>
            <w:r w:rsidR="00463D3C">
              <w:rPr>
                <w:rFonts w:asciiTheme="minorEastAsia" w:hAnsiTheme="minorEastAsia"/>
                <w:szCs w:val="21"/>
              </w:rPr>
              <w:t>计算</w:t>
            </w:r>
          </w:p>
          <w:p w:rsidR="0054303A" w:rsidRDefault="0054303A" w:rsidP="00463D3C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9A096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《第二单元复习》第二课时</w:t>
            </w:r>
          </w:p>
        </w:tc>
        <w:tc>
          <w:tcPr>
            <w:tcW w:w="3260" w:type="dxa"/>
          </w:tcPr>
          <w:p w:rsidR="009A096B" w:rsidRDefault="009A096B" w:rsidP="009A096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完成《练习与测试》强化练习单元练习二的一、二、三大题。</w:t>
            </w:r>
          </w:p>
          <w:p w:rsidR="0054303A" w:rsidRDefault="009A096B" w:rsidP="009A096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背诵《语文园地二》的词句段运用和日积月累内容。</w:t>
            </w:r>
          </w:p>
        </w:tc>
        <w:tc>
          <w:tcPr>
            <w:tcW w:w="2835" w:type="dxa"/>
          </w:tcPr>
          <w:p w:rsidR="009A096B" w:rsidRDefault="009A096B" w:rsidP="009A096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完成《练习与测试》强化练习单元练习二的一、二、三大题。</w:t>
            </w:r>
          </w:p>
          <w:p w:rsidR="0054303A" w:rsidRPr="009C0AB1" w:rsidRDefault="009A096B" w:rsidP="009A096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背诵《语文园地二》的词句段运用和日积月累内容。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2875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理论课：</w:t>
            </w:r>
            <w:r>
              <w:t>上体育课要注意安全</w:t>
            </w:r>
          </w:p>
        </w:tc>
        <w:tc>
          <w:tcPr>
            <w:tcW w:w="3260" w:type="dxa"/>
          </w:tcPr>
          <w:p w:rsidR="0054303A" w:rsidRDefault="00287518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997A89">
              <w:rPr>
                <w:rFonts w:hint="eastAsia"/>
              </w:rPr>
              <w:t>向家人分享所学知识</w:t>
            </w:r>
          </w:p>
        </w:tc>
        <w:tc>
          <w:tcPr>
            <w:tcW w:w="2835" w:type="dxa"/>
          </w:tcPr>
          <w:p w:rsidR="0054303A" w:rsidRDefault="002875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小碎步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秒</w:t>
            </w:r>
            <w:r>
              <w:t>+</w:t>
            </w:r>
            <w:r>
              <w:t>高抬腿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9A096B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《第三单元复习》第一课时</w:t>
            </w:r>
          </w:p>
        </w:tc>
        <w:tc>
          <w:tcPr>
            <w:tcW w:w="3260" w:type="dxa"/>
          </w:tcPr>
          <w:p w:rsidR="009A096B" w:rsidRDefault="009A096B" w:rsidP="009A096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课的词语一遍。</w:t>
            </w:r>
          </w:p>
          <w:p w:rsidR="0054303A" w:rsidRDefault="009A096B" w:rsidP="009A096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lastRenderedPageBreak/>
              <w:t>2.</w:t>
            </w:r>
            <w:r>
              <w:rPr>
                <w:rFonts w:hint="eastAsia"/>
              </w:rPr>
              <w:t>复习和中华传统节日相关的知识点。</w:t>
            </w:r>
          </w:p>
        </w:tc>
        <w:tc>
          <w:tcPr>
            <w:tcW w:w="2835" w:type="dxa"/>
          </w:tcPr>
          <w:p w:rsidR="009A096B" w:rsidRDefault="009A096B" w:rsidP="009A096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119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课的词语一遍。</w:t>
            </w:r>
          </w:p>
          <w:p w:rsidR="0054303A" w:rsidRPr="009A096B" w:rsidRDefault="0054303A" w:rsidP="00131681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54303A" w:rsidRPr="00366EC6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书面</w:t>
            </w:r>
          </w:p>
          <w:p w:rsidR="0054303A" w:rsidRPr="00366EC6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54303A" w:rsidRDefault="00C91B4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总复习（二）</w:t>
            </w:r>
          </w:p>
        </w:tc>
        <w:tc>
          <w:tcPr>
            <w:tcW w:w="3260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792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463D3C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463D3C" w:rsidRPr="002A6F71" w:rsidRDefault="00463D3C" w:rsidP="00463D3C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DE5658" w:rsidRDefault="00463D3C" w:rsidP="00463D3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463D3C" w:rsidRPr="002A6F71" w:rsidRDefault="0054303A" w:rsidP="00463D3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463D3C" w:rsidRPr="002A6F71">
              <w:rPr>
                <w:rFonts w:asciiTheme="minorEastAsia" w:hAnsiTheme="minorEastAsia" w:hint="eastAsia"/>
                <w:szCs w:val="21"/>
              </w:rPr>
              <w:t>1.</w:t>
            </w:r>
            <w:r w:rsidR="00463D3C">
              <w:rPr>
                <w:rFonts w:asciiTheme="minorEastAsia" w:hAnsiTheme="minorEastAsia" w:hint="eastAsia"/>
                <w:szCs w:val="21"/>
              </w:rPr>
              <w:t>5道</w:t>
            </w:r>
            <w:r w:rsidR="00463D3C">
              <w:rPr>
                <w:rFonts w:asciiTheme="minorEastAsia" w:hAnsiTheme="minorEastAsia"/>
                <w:szCs w:val="21"/>
              </w:rPr>
              <w:t>计算</w:t>
            </w:r>
          </w:p>
          <w:p w:rsidR="0054303A" w:rsidRDefault="0054303A" w:rsidP="00463D3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9A096B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《第三单元复习》第二课时</w:t>
            </w:r>
          </w:p>
        </w:tc>
        <w:tc>
          <w:tcPr>
            <w:tcW w:w="3260" w:type="dxa"/>
          </w:tcPr>
          <w:p w:rsidR="009A096B" w:rsidRDefault="009A096B" w:rsidP="009A096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完成《练习与测试》强化练习单元练习三的一、二、三大题。</w:t>
            </w:r>
          </w:p>
          <w:p w:rsidR="0054303A" w:rsidRDefault="009A096B" w:rsidP="009A096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熟读《语文园地三》的识字加油站和日积月累内容。</w:t>
            </w:r>
          </w:p>
        </w:tc>
        <w:tc>
          <w:tcPr>
            <w:tcW w:w="2835" w:type="dxa"/>
          </w:tcPr>
          <w:p w:rsidR="009A096B" w:rsidRDefault="0054303A" w:rsidP="009A096B">
            <w:pPr>
              <w:pStyle w:val="10"/>
              <w:ind w:firstLineChars="0" w:firstLine="0"/>
              <w:jc w:val="left"/>
            </w:pPr>
            <w:r>
              <w:rPr>
                <w:rFonts w:ascii="宋体" w:hAnsi="宋体" w:cs="宋体" w:hint="eastAsia"/>
                <w:szCs w:val="21"/>
              </w:rPr>
              <w:t> </w:t>
            </w:r>
            <w:r w:rsidR="009A096B">
              <w:rPr>
                <w:rFonts w:hint="eastAsia"/>
              </w:rPr>
              <w:t>1.</w:t>
            </w:r>
            <w:r w:rsidR="009A096B">
              <w:rPr>
                <w:rFonts w:hint="eastAsia"/>
              </w:rPr>
              <w:t>完成《练习与测试》强化练习单元练习三的一、二、三大题。</w:t>
            </w:r>
          </w:p>
          <w:p w:rsidR="0054303A" w:rsidRDefault="009A096B" w:rsidP="009A096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复习《语文园地三》的识字加油站和日积月累内容。</w:t>
            </w:r>
          </w:p>
          <w:p w:rsidR="0054303A" w:rsidRPr="002C36F5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54303A" w:rsidRPr="00366EC6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劳动</w:t>
            </w:r>
          </w:p>
        </w:tc>
        <w:tc>
          <w:tcPr>
            <w:tcW w:w="1843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</w:p>
        </w:tc>
        <w:tc>
          <w:tcPr>
            <w:tcW w:w="3260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eastAsia="zh-Hans"/>
              </w:rPr>
              <w:t>制作</w:t>
            </w:r>
            <w:r>
              <w:rPr>
                <w:rFonts w:hint="eastAsia"/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用自己制作的眼镜看立体图片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eastAsia="zh-Hans"/>
              </w:rPr>
              <w:t>制作</w:t>
            </w:r>
            <w:r>
              <w:rPr>
                <w:rFonts w:hint="eastAsia"/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用自己制作的眼镜看立体图片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10539" w:rsidTr="00895A33">
        <w:trPr>
          <w:trHeight w:val="1698"/>
        </w:trPr>
        <w:tc>
          <w:tcPr>
            <w:tcW w:w="740" w:type="dxa"/>
            <w:vMerge/>
          </w:tcPr>
          <w:p w:rsidR="00810539" w:rsidRDefault="00810539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810539" w:rsidRDefault="00810539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810539" w:rsidRPr="00690E70" w:rsidRDefault="00810539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10539" w:rsidRPr="00690E70" w:rsidRDefault="00810539" w:rsidP="00431831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英语</w:t>
            </w:r>
          </w:p>
        </w:tc>
        <w:tc>
          <w:tcPr>
            <w:tcW w:w="1843" w:type="dxa"/>
          </w:tcPr>
          <w:p w:rsidR="00810539" w:rsidRDefault="00DD22F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 U7</w:t>
            </w:r>
            <w:r>
              <w:rPr>
                <w:rFonts w:hint="eastAsia"/>
              </w:rPr>
              <w:t>/8</w:t>
            </w:r>
          </w:p>
        </w:tc>
        <w:tc>
          <w:tcPr>
            <w:tcW w:w="3260" w:type="dxa"/>
          </w:tcPr>
          <w:p w:rsidR="00DD22F5" w:rsidRDefault="00DD22F5" w:rsidP="00DD22F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810539" w:rsidRDefault="00DD22F5" w:rsidP="00DD22F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  <w:p w:rsidR="00810539" w:rsidRDefault="0081053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DD22F5" w:rsidRPr="004841A2" w:rsidRDefault="00DD22F5" w:rsidP="00DD22F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1.读U8知识点3遍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10539" w:rsidRDefault="00DD22F5" w:rsidP="00DD22F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  <w:bookmarkStart w:id="0" w:name="_GoBack"/>
            <w:bookmarkEnd w:id="0"/>
          </w:p>
          <w:p w:rsidR="00810539" w:rsidRDefault="00810539" w:rsidP="00DE565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 w:rsidR="00810539" w:rsidRDefault="0081053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810539" w:rsidRDefault="00810539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10539" w:rsidRDefault="00810539" w:rsidP="0013168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  <w:p w:rsidR="00810539" w:rsidRDefault="00810539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810539" w:rsidRDefault="0081053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810539" w:rsidRDefault="0081053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像科学家那样（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结合已有的经验和证据</w:t>
            </w:r>
            <w:proofErr w:type="gramStart"/>
            <w:r>
              <w:rPr>
                <w:rFonts w:ascii="宋体" w:hAnsi="宋体" w:hint="eastAsia"/>
                <w:sz w:val="24"/>
              </w:rPr>
              <w:t>作出</w:t>
            </w:r>
            <w:proofErr w:type="gramEnd"/>
            <w:r>
              <w:rPr>
                <w:rFonts w:ascii="宋体" w:hAnsi="宋体" w:hint="eastAsia"/>
                <w:sz w:val="24"/>
              </w:rPr>
              <w:t>假设</w:t>
            </w:r>
          </w:p>
        </w:tc>
        <w:tc>
          <w:tcPr>
            <w:tcW w:w="2835" w:type="dxa"/>
          </w:tcPr>
          <w:p w:rsidR="0054303A" w:rsidRPr="00487C6A" w:rsidRDefault="00C538BF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设计对比实验来验证假设。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54303A" w:rsidRDefault="00C538BF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总复习（三）</w:t>
            </w:r>
          </w:p>
        </w:tc>
        <w:tc>
          <w:tcPr>
            <w:tcW w:w="3260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C538B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4303A" w:rsidRDefault="0054303A">
      <w:pPr>
        <w:jc w:val="left"/>
        <w:rPr>
          <w:b/>
          <w:sz w:val="24"/>
        </w:rPr>
      </w:pPr>
    </w:p>
    <w:p w:rsidR="00CE0314" w:rsidRDefault="0054303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陈红姝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CE0314" w:rsidRDefault="00CE0314">
      <w:pPr>
        <w:jc w:val="left"/>
        <w:rPr>
          <w:b/>
          <w:sz w:val="24"/>
          <w:u w:val="single"/>
        </w:rPr>
      </w:pPr>
    </w:p>
    <w:p w:rsidR="00CE0314" w:rsidRDefault="00CE0314">
      <w:pPr>
        <w:jc w:val="left"/>
      </w:pPr>
    </w:p>
    <w:sectPr w:rsidR="00CE031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D9BF1E"/>
    <w:multiLevelType w:val="singleLevel"/>
    <w:tmpl w:val="A0D9BF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DF9950"/>
    <w:multiLevelType w:val="multilevel"/>
    <w:tmpl w:val="19DF995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254F7296"/>
    <w:multiLevelType w:val="hybridMultilevel"/>
    <w:tmpl w:val="90E65E70"/>
    <w:lvl w:ilvl="0" w:tplc="2C088486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511574"/>
    <w:multiLevelType w:val="multilevel"/>
    <w:tmpl w:val="40511574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0F25D0"/>
    <w:multiLevelType w:val="singleLevel"/>
    <w:tmpl w:val="620F25D0"/>
    <w:lvl w:ilvl="0">
      <w:start w:val="1"/>
      <w:numFmt w:val="decimal"/>
      <w:lvlText w:val="%1."/>
      <w:lvlJc w:val="left"/>
      <w:pPr>
        <w:tabs>
          <w:tab w:val="left" w:pos="738"/>
        </w:tabs>
      </w:pPr>
    </w:lvl>
  </w:abstractNum>
  <w:abstractNum w:abstractNumId="5">
    <w:nsid w:val="655300E5"/>
    <w:multiLevelType w:val="multilevel"/>
    <w:tmpl w:val="655300E5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D53275"/>
    <w:multiLevelType w:val="multilevel"/>
    <w:tmpl w:val="7FD53275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zlkNTNjM2YwNWJhYmRhN2JkMDM2YjMzNDI2M2QifQ=="/>
  </w:docVars>
  <w:rsids>
    <w:rsidRoot w:val="4BD07E86"/>
    <w:rsid w:val="000E63CE"/>
    <w:rsid w:val="00280B4C"/>
    <w:rsid w:val="00287518"/>
    <w:rsid w:val="00317401"/>
    <w:rsid w:val="00431831"/>
    <w:rsid w:val="00463D3C"/>
    <w:rsid w:val="004B18AD"/>
    <w:rsid w:val="004B7F11"/>
    <w:rsid w:val="00523466"/>
    <w:rsid w:val="0054303A"/>
    <w:rsid w:val="00690E70"/>
    <w:rsid w:val="007475A9"/>
    <w:rsid w:val="00810539"/>
    <w:rsid w:val="0089612A"/>
    <w:rsid w:val="009A096B"/>
    <w:rsid w:val="00A06AF7"/>
    <w:rsid w:val="00B64E1E"/>
    <w:rsid w:val="00C538BF"/>
    <w:rsid w:val="00C91B48"/>
    <w:rsid w:val="00CE0314"/>
    <w:rsid w:val="00DD22F5"/>
    <w:rsid w:val="00DE5658"/>
    <w:rsid w:val="00EE21CA"/>
    <w:rsid w:val="00F83E0A"/>
    <w:rsid w:val="00FE563E"/>
    <w:rsid w:val="00FF561A"/>
    <w:rsid w:val="4BD07E86"/>
    <w:rsid w:val="6E14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21AC95-2123-44D0-A834-78F84A2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5">
    <w:name w:val="Normal (Web)"/>
    <w:basedOn w:val="a"/>
    <w:uiPriority w:val="99"/>
    <w:unhideWhenUsed/>
    <w:rsid w:val="004B7F11"/>
    <w:rPr>
      <w:sz w:val="24"/>
    </w:rPr>
  </w:style>
  <w:style w:type="paragraph" w:customStyle="1" w:styleId="10">
    <w:name w:val="列出段落1"/>
    <w:basedOn w:val="a"/>
    <w:uiPriority w:val="99"/>
    <w:qFormat/>
    <w:rsid w:val="009A096B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390</Words>
  <Characters>2223</Characters>
  <Application>Microsoft Office Word</Application>
  <DocSecurity>0</DocSecurity>
  <Lines>18</Lines>
  <Paragraphs>5</Paragraphs>
  <ScaleCrop>false</ScaleCrop>
  <Company>Home</Company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珺珺</dc:creator>
  <cp:lastModifiedBy>Tcloud</cp:lastModifiedBy>
  <cp:revision>26</cp:revision>
  <dcterms:created xsi:type="dcterms:W3CDTF">2022-09-21T09:32:00Z</dcterms:created>
  <dcterms:modified xsi:type="dcterms:W3CDTF">2023-05-29T01:50:00Z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3C04CB3FF96D4A428AB35FF71596E508</vt:lpwstr>
  </property>
</Properties>
</file>