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四（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）班    </w:t>
      </w:r>
      <w:r>
        <w:rPr>
          <w:rFonts w:hint="eastAsia"/>
          <w:b/>
          <w:sz w:val="28"/>
        </w:rPr>
        <w:t xml:space="preserve">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18.《文言文二则》第一课时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1.抄写课文两遍。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2.完成《练习与测试》基础练习。 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1.抄写课文两遍。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2.完成《练习与测试》基础练习。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20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Unit6 Checkout time &amp; Ticking time</w:t>
            </w:r>
          </w:p>
          <w:p>
            <w:pPr>
              <w:rPr>
                <w:rFonts w:hint="eastAsia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1.背熟</w:t>
            </w:r>
            <w:r>
              <w:rPr>
                <w:rFonts w:hint="eastAsia" w:ascii="宋体" w:hAnsi="宋体" w:eastAsia="宋体" w:cs="宋体"/>
              </w:rPr>
              <w:t>rhyme time ，sound time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  <w:p>
            <w:pPr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1.背熟rhyme time ，sound time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</w:p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2.完成C号本词组抄写。</w:t>
            </w: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整理与练习（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</w:t>
            </w:r>
            <w:r>
              <w:rPr>
                <w:lang w:eastAsia="zh-Hans"/>
              </w:rPr>
              <w:t>P48-49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1-7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</w:t>
            </w:r>
            <w:r>
              <w:rPr>
                <w:lang w:eastAsia="zh-Hans"/>
              </w:rPr>
              <w:t>P48-49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1-6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  <w:r>
              <w:rPr>
                <w:lang w:eastAsia="zh-Hans"/>
              </w:rPr>
              <w:t>&amp;</w:t>
            </w:r>
            <w:r>
              <w:rPr>
                <w:rFonts w:hint="eastAsia"/>
                <w:lang w:eastAsia="zh-Hans"/>
              </w:rPr>
              <w:t>巩固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</w:rPr>
              <w:t>儿歌和童话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预习，回忆自己最喜欢的儿歌和童话故事，搜集相关材料。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预习，回忆自己最喜欢的儿歌童话故事，搜集相关材料。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信息技术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  <w:szCs w:val="24"/>
              </w:rPr>
              <w:t>开通微博空间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注册并登录“微博”账户。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浏览“微博”日志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集体舞阳光校园前凑和第一段第</w:t>
            </w:r>
            <w:r>
              <w:t>1</w:t>
            </w:r>
            <w:r>
              <w:rPr>
                <w:rFonts w:hint="eastAsia"/>
              </w:rPr>
              <w:t>到</w:t>
            </w:r>
            <w:r>
              <w:t>6</w:t>
            </w:r>
            <w:r>
              <w:rPr>
                <w:rFonts w:hint="eastAsia"/>
              </w:rPr>
              <w:t>个八拍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打陀螺</w:t>
            </w:r>
            <w:r>
              <w:t>20</w:t>
            </w:r>
            <w:r>
              <w:rPr>
                <w:rFonts w:hint="eastAsia"/>
              </w:rPr>
              <w:t>到</w:t>
            </w:r>
            <w: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18.《文言文二则》第二课时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1.背诵并默写课文。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2.能用自己的话讲一讲故事。 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1.背诵并默写课文。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2.能用自己的话讲一讲故事。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25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地方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Unit 6复习 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  <w:p>
            <w:pPr>
              <w:rPr>
                <w:rFonts w:hint="eastAsia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读U6知识点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2.默写本单元单词，语音。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1.读U6知识点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2.抄写本单元单词，语音。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劳动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包装礼品盒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了解包装礼品盒方法，会自己包装礼品盒。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会包装各种不同形状的礼品盒。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手工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综合实践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我做技艺传承人（第二课时）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学习一种手工技艺，将学习成果制作成画册或书签。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学习一种手工技艺。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集体舞阳光校园和第一段第</w:t>
            </w:r>
            <w:r>
              <w:t>7</w:t>
            </w:r>
            <w:r>
              <w:rPr>
                <w:rFonts w:hint="eastAsia"/>
              </w:rPr>
              <w:t>到</w:t>
            </w:r>
            <w:r>
              <w:t>8</w:t>
            </w:r>
            <w:r>
              <w:rPr>
                <w:rFonts w:hint="eastAsia"/>
              </w:rPr>
              <w:t>个八拍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胯下拍毽</w:t>
            </w:r>
            <w:r>
              <w:t>30</w:t>
            </w:r>
            <w:r>
              <w:rPr>
                <w:rFonts w:hint="eastAsia"/>
              </w:rPr>
              <w:t>到</w:t>
            </w:r>
            <w:r>
              <w:t>50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书法《</w:t>
            </w:r>
            <w:r>
              <w:rPr>
                <w:rFonts w:hint="eastAsia" w:asciiTheme="minorEastAsia" w:hAnsiTheme="minorEastAsia" w:cstheme="minorEastAsia"/>
                <w:color w:val="000000"/>
              </w:rPr>
              <w:t>左耳刀与竖心旁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  <w:color w:val="000000"/>
              </w:rPr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练习书写左耳刀和竖心旁每个一行。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 w:asciiTheme="minorEastAsia" w:hAnsiTheme="minorEastAsia" w:cstheme="minorEastAsia"/>
                <w:color w:val="000000"/>
              </w:rPr>
              <w:t>2. 练习书写陛、降、悟、性每个一行。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1.</w:t>
            </w:r>
            <w:r>
              <w:rPr>
                <w:rFonts w:hint="eastAsia" w:asciiTheme="minorEastAsia" w:hAnsiTheme="minorEastAsia" w:cstheme="minorEastAsia"/>
                <w:color w:val="000000"/>
              </w:rPr>
              <w:t xml:space="preserve"> 练习书写左耳刀和竖心旁每个一行。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19.《小英雄雨来（节选）》第一课时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2.完成《练习与测试》基础练习。 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2.完成《练习与测试》基础练习。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20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Unit7  Story time &amp; Fun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1.</w:t>
            </w:r>
            <w:r>
              <w:rPr>
                <w:rFonts w:hint="eastAsia"/>
              </w:rPr>
              <w:t>预习</w:t>
            </w:r>
            <w:r>
              <w:t>cartoon time</w:t>
            </w:r>
          </w:p>
          <w:p>
            <w:r>
              <w:t>2.</w:t>
            </w:r>
            <w:r>
              <w:rPr>
                <w:rFonts w:hint="eastAsia"/>
              </w:rPr>
              <w:t>完成</w:t>
            </w:r>
            <w:r>
              <w:t>C</w:t>
            </w:r>
            <w:r>
              <w:rPr>
                <w:rFonts w:hint="eastAsia"/>
              </w:rPr>
              <w:t>号本单词抄写</w:t>
            </w:r>
            <w:r>
              <w:t xml:space="preserve"> 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1.</w:t>
            </w:r>
            <w:r>
              <w:rPr>
                <w:rFonts w:hint="eastAsia"/>
              </w:rPr>
              <w:t>预习</w:t>
            </w:r>
            <w:r>
              <w:t>cartoon time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完成</w:t>
            </w:r>
            <w:r>
              <w:t>C</w:t>
            </w:r>
            <w:r>
              <w:rPr>
                <w:rFonts w:hint="eastAsia"/>
              </w:rPr>
              <w:t>号本单词抄写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五六单元复习（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完成《练习与测试》</w:t>
            </w:r>
            <w:r>
              <w:rPr>
                <w:lang w:eastAsia="zh-Hans"/>
              </w:rPr>
              <w:t>P81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1-4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完成《练习与测试》</w:t>
            </w:r>
            <w:r>
              <w:rPr>
                <w:lang w:eastAsia="zh-Hans"/>
              </w:rPr>
              <w:t>P81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1-3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  <w:r>
              <w:rPr>
                <w:lang w:eastAsia="zh-Hans"/>
              </w:rPr>
              <w:t>&amp;</w:t>
            </w:r>
            <w:r>
              <w:rPr>
                <w:rFonts w:hint="eastAsia"/>
                <w:lang w:eastAsia="zh-Hans"/>
              </w:rPr>
              <w:t>巩固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</w:rPr>
              <w:t>巧包装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复习，欣赏相关作品。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复习，欣赏相关作品。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信息技术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  <w:szCs w:val="24"/>
              </w:rPr>
              <w:t>开通微博空间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注册并登录“微博”账户。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浏览“微博”日志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复习集体舞阳光校园完整动作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向家人展示舞蹈的成套动作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19.《小英雄雨来（节选）》第二课时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1.说说雨来的英雄之处。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2.完成《练习与测试》发展练习。 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1.说说雨来的英雄之处。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2.完成《练习与测试》发展练习。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 xml:space="preserve">  </w:t>
            </w: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cs="宋体" w:asciiTheme="majorEastAsia" w:hAnsiTheme="majorEastAsia" w:eastAsiaTheme="majorEastAsia"/>
                <w:szCs w:val="21"/>
              </w:rPr>
            </w:pPr>
            <w:r>
              <w:rPr>
                <w:rFonts w:cs="宋体" w:asciiTheme="majorEastAsia" w:hAnsiTheme="majorEastAsia" w:eastAsiaTheme="majorEastAsia"/>
                <w:szCs w:val="21"/>
              </w:rPr>
              <w:t>25</w:t>
            </w:r>
            <w:r>
              <w:rPr>
                <w:rFonts w:hint="eastAsia" w:cs="宋体" w:asciiTheme="majorEastAsia" w:hAnsiTheme="majorEastAsia" w:eastAsiaTheme="majorEastAsia"/>
                <w:szCs w:val="21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  <w:lang w:eastAsia="zh-Hans"/>
              </w:rPr>
              <w:t>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Unit 6复习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1.读背U6知识点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 读背U6知识点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2.默写本单元词组，句型。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五六单元复习（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</w:t>
            </w:r>
            <w:r>
              <w:rPr>
                <w:lang w:eastAsia="zh-Hans"/>
              </w:rPr>
              <w:t>P82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5-9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</w:t>
            </w:r>
            <w:r>
              <w:rPr>
                <w:lang w:eastAsia="zh-Hans"/>
              </w:rPr>
              <w:t>P82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5-8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  <w:r>
              <w:rPr>
                <w:lang w:eastAsia="zh-Hans"/>
              </w:rPr>
              <w:t>&amp;</w:t>
            </w:r>
            <w:r>
              <w:rPr>
                <w:rFonts w:hint="eastAsia"/>
                <w:lang w:eastAsia="zh-Hans"/>
              </w:rPr>
              <w:t>巩固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16.</w:t>
            </w:r>
            <w:r>
              <w:rPr>
                <w:rFonts w:hint="eastAsia"/>
              </w:rPr>
              <w:t>动物的庇护所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给鸟儿安个家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给鸟儿安个家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学习歌曲《</w:t>
            </w:r>
            <w:r>
              <w:rPr>
                <w:rFonts w:hint="eastAsia" w:cs="Times New Roman"/>
              </w:rPr>
              <w:t>好月亮，你走得这样静悄悄</w:t>
            </w:r>
            <w:r>
              <w:rPr>
                <w:rFonts w:hint="eastAsia" w:ascii="Calibri" w:hAnsi="Calibri" w:eastAsia="宋体" w:cs="Times New Roman"/>
              </w:rPr>
              <w:t>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有感情地演唱歌曲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有感情地演唱歌曲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道德与法治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8.</w:t>
            </w:r>
            <w:r>
              <w:rPr>
                <w:rFonts w:hint="eastAsia"/>
              </w:rPr>
              <w:t>这些东西哪里来（第一课时）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选择一个玩具，查找资料，了解它的产地，查找相关的生产资料。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选择一个玩具，查找资料，了解它的产地和生产环节。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20.《</w:t>
            </w:r>
            <w:r>
              <w:rPr>
                <w:rFonts w:hint="eastAsia" w:cs="Times New Roman"/>
              </w:rPr>
              <w:t>我们家的男子汉》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1.完成《练习与测试》。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2.说说为什么称他为“男子汉”。</w:t>
            </w:r>
          </w:p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1.完成《练习与测试》。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2.说说为什么称他为“男子汉”。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25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</w:rPr>
              <w:t>巧包装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复习，欣赏相关作品。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复习，欣赏相关作品。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五六单元复习（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完成计算练习</w:t>
            </w:r>
          </w:p>
          <w:p>
            <w:pPr>
              <w:jc w:val="left"/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完成计算练习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  <w:r>
              <w:rPr>
                <w:lang w:eastAsia="zh-Hans"/>
              </w:rPr>
              <w:t>&amp;</w:t>
            </w:r>
            <w:r>
              <w:rPr>
                <w:rFonts w:hint="eastAsia"/>
                <w:lang w:eastAsia="zh-Hans"/>
              </w:rPr>
              <w:t>巩固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Unit7  Story time &amp; Fun time </w:t>
            </w:r>
          </w:p>
          <w:p>
            <w:pPr>
              <w:jc w:val="center"/>
              <w:rPr>
                <w:rFonts w:hint="eastAsia" w:asciiTheme="minorEastAsia" w:hAnsiTheme="minorEastAsia" w:cstheme="minorEastAsia"/>
                <w:szCs w:val="21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t>1.</w:t>
            </w:r>
            <w:r>
              <w:rPr>
                <w:rFonts w:hint="eastAsia"/>
              </w:rPr>
              <w:t>读背</w:t>
            </w:r>
            <w:r>
              <w:t>story time</w:t>
            </w:r>
          </w:p>
          <w:p>
            <w:pPr>
              <w:jc w:val="left"/>
              <w:rPr>
                <w:rFonts w:ascii="宋体" w:hAnsi="宋体" w:eastAsia="宋体" w:cs="宋体"/>
              </w:rPr>
            </w:pPr>
            <w:r>
              <w:t>2.</w:t>
            </w:r>
            <w:r>
              <w:rPr>
                <w:rFonts w:hint="eastAsia"/>
              </w:rPr>
              <w:t>完成课课练</w:t>
            </w:r>
            <w:r>
              <w:t>period1 CDE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t>1.</w:t>
            </w:r>
            <w:r>
              <w:rPr>
                <w:rFonts w:hint="eastAsia"/>
              </w:rPr>
              <w:t>读背</w:t>
            </w:r>
            <w:r>
              <w:t>story time</w:t>
            </w:r>
          </w:p>
          <w:p>
            <w:pPr>
              <w:jc w:val="left"/>
              <w:rPr>
                <w:rFonts w:ascii="宋体" w:hAnsi="宋体" w:eastAsia="宋体" w:cs="宋体"/>
              </w:rPr>
            </w:pPr>
            <w:r>
              <w:t>2.</w:t>
            </w:r>
            <w:r>
              <w:rPr>
                <w:rFonts w:hint="eastAsia"/>
              </w:rPr>
              <w:t>完成课课练</w:t>
            </w:r>
            <w:r>
              <w:t>period1 CD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竹笛练习（六）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练习竖笛曲《</w:t>
            </w:r>
            <w:r>
              <w:rPr>
                <w:rFonts w:hint="eastAsia" w:cs="Times New Roman"/>
              </w:rPr>
              <w:t>红河谷</w:t>
            </w:r>
            <w:r>
              <w:rPr>
                <w:rFonts w:hint="eastAsia" w:ascii="Calibri" w:hAnsi="Calibri" w:eastAsia="宋体" w:cs="Times New Roman"/>
              </w:rPr>
              <w:t>》，</w:t>
            </w:r>
            <w:r>
              <w:rPr>
                <w:rFonts w:hint="eastAsia" w:cs="Times New Roman"/>
              </w:rPr>
              <w:t>注意高音区的气息控制，保持音色明亮、圆润、统一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练习竖笛曲《</w:t>
            </w:r>
            <w:r>
              <w:rPr>
                <w:rFonts w:hint="eastAsia" w:cs="Times New Roman"/>
              </w:rPr>
              <w:t>红河谷</w:t>
            </w:r>
            <w:r>
              <w:rPr>
                <w:rFonts w:hint="eastAsia" w:ascii="Calibri" w:hAnsi="Calibri" w:eastAsia="宋体" w:cs="Times New Roman"/>
              </w:rPr>
              <w:t>》，</w:t>
            </w:r>
            <w:r>
              <w:rPr>
                <w:rFonts w:hint="eastAsia" w:cs="Times New Roman"/>
              </w:rPr>
              <w:t>注意高音区的气息控制，保持音色明亮、圆润、统一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21.《芦花鞋》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2.完成《练习与测试》基础练习。 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2.完成《练习与测试》基础练习。 </w:t>
            </w:r>
          </w:p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 xml:space="preserve">  </w:t>
            </w: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阅读</w:t>
            </w:r>
            <w:r>
              <w:t xml:space="preserve"> 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25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认识三角形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完成《练习与测试》</w:t>
            </w:r>
            <w:r>
              <w:t>P51</w:t>
            </w:r>
            <w:r>
              <w:rPr>
                <w:rFonts w:hint="eastAsia"/>
              </w:rPr>
              <w:t>第</w:t>
            </w:r>
            <w:r>
              <w:t>1-3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完成《练习与测试》</w:t>
            </w:r>
            <w:r>
              <w:t>P51</w:t>
            </w:r>
            <w:r>
              <w:rPr>
                <w:rFonts w:hint="eastAsia"/>
              </w:rPr>
              <w:t>第</w:t>
            </w:r>
            <w:r>
              <w:t>1-2</w:t>
            </w:r>
            <w:r>
              <w:rPr>
                <w:rFonts w:hint="eastAsia"/>
              </w:rPr>
              <w:t>题。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  <w:r>
              <w:rPr>
                <w:lang w:eastAsia="zh-Hans"/>
              </w:rPr>
              <w:t>&amp;</w:t>
            </w:r>
            <w:r>
              <w:rPr>
                <w:rFonts w:hint="eastAsia"/>
                <w:lang w:eastAsia="zh-Hans"/>
              </w:rPr>
              <w:t>巩固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17.</w:t>
            </w:r>
            <w:r>
              <w:rPr>
                <w:rFonts w:hint="eastAsia"/>
              </w:rPr>
              <w:t>环境变化以后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思考在藏羚羊迁徙必经之地如何修建一条铁路，画出设计方案。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思考在藏羚羊迁徙必经之地如何修建一条铁路，画出设计方案。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口语交际《朋友相处的秘诀》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根据讨论的目的，记录重要信息。</w:t>
            </w:r>
          </w:p>
          <w:p>
            <w:pPr>
              <w:pStyle w:val="9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分类整理小组意见，有条理地汇报。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1.</w:t>
            </w:r>
            <w:r>
              <w:rPr>
                <w:rFonts w:hint="eastAsia"/>
              </w:rPr>
              <w:t>根据讨论的目的，记录重要信息。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分类整理小组意见，有条理地汇报。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 xml:space="preserve">   </w:t>
            </w: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t xml:space="preserve">  </w:t>
            </w: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道德与法治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8.</w:t>
            </w:r>
            <w:r>
              <w:rPr>
                <w:rFonts w:hint="eastAsia"/>
              </w:rPr>
              <w:t>这些东西哪里来（第二课时）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和长辈聊聊科技发展带来的变化，对比日常物品发生的变化，试着为一件日常物品设计一个新功能。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和长辈聊聊科技发展带来的变化，对比日常物品发生的变化，说说自己的感受。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复习集体舞阳光校园完整动作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向家人展示舞蹈的成套动作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王博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华泠希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145C19"/>
    <w:multiLevelType w:val="singleLevel"/>
    <w:tmpl w:val="BF145C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F8E2FAA"/>
    <w:multiLevelType w:val="multilevel"/>
    <w:tmpl w:val="1F8E2FAA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14ED"/>
    <w:rsid w:val="0004357A"/>
    <w:rsid w:val="000652CE"/>
    <w:rsid w:val="00066DF2"/>
    <w:rsid w:val="000858D7"/>
    <w:rsid w:val="00092B7C"/>
    <w:rsid w:val="000A30C7"/>
    <w:rsid w:val="000B4FF5"/>
    <w:rsid w:val="001241CA"/>
    <w:rsid w:val="00134D34"/>
    <w:rsid w:val="00161E72"/>
    <w:rsid w:val="001B7479"/>
    <w:rsid w:val="00213831"/>
    <w:rsid w:val="0021466D"/>
    <w:rsid w:val="00221809"/>
    <w:rsid w:val="00265D29"/>
    <w:rsid w:val="00277629"/>
    <w:rsid w:val="0028343D"/>
    <w:rsid w:val="002874DA"/>
    <w:rsid w:val="00335CD2"/>
    <w:rsid w:val="0039225A"/>
    <w:rsid w:val="003D4ADB"/>
    <w:rsid w:val="003E7CC2"/>
    <w:rsid w:val="00486F8C"/>
    <w:rsid w:val="004942A5"/>
    <w:rsid w:val="004B7149"/>
    <w:rsid w:val="0050350C"/>
    <w:rsid w:val="00594CE4"/>
    <w:rsid w:val="005C1606"/>
    <w:rsid w:val="005C3056"/>
    <w:rsid w:val="00661BF2"/>
    <w:rsid w:val="006738CC"/>
    <w:rsid w:val="00675915"/>
    <w:rsid w:val="006761BA"/>
    <w:rsid w:val="006866AA"/>
    <w:rsid w:val="006921F9"/>
    <w:rsid w:val="007768ED"/>
    <w:rsid w:val="00777E5F"/>
    <w:rsid w:val="007840AC"/>
    <w:rsid w:val="007C61D9"/>
    <w:rsid w:val="007D060B"/>
    <w:rsid w:val="007F2C3D"/>
    <w:rsid w:val="0081704D"/>
    <w:rsid w:val="00886920"/>
    <w:rsid w:val="008C64A9"/>
    <w:rsid w:val="009A5B49"/>
    <w:rsid w:val="009B4DDA"/>
    <w:rsid w:val="00A01746"/>
    <w:rsid w:val="00A04A33"/>
    <w:rsid w:val="00A25970"/>
    <w:rsid w:val="00A3514E"/>
    <w:rsid w:val="00A75F15"/>
    <w:rsid w:val="00A856BB"/>
    <w:rsid w:val="00AB0157"/>
    <w:rsid w:val="00AB2E2F"/>
    <w:rsid w:val="00AE7953"/>
    <w:rsid w:val="00B401A5"/>
    <w:rsid w:val="00BD72DB"/>
    <w:rsid w:val="00C422BA"/>
    <w:rsid w:val="00C65610"/>
    <w:rsid w:val="00C937F7"/>
    <w:rsid w:val="00CF2EF1"/>
    <w:rsid w:val="00D10705"/>
    <w:rsid w:val="00D44FEF"/>
    <w:rsid w:val="00D45CC9"/>
    <w:rsid w:val="00D70043"/>
    <w:rsid w:val="00D73F45"/>
    <w:rsid w:val="00D8637D"/>
    <w:rsid w:val="00DA29FA"/>
    <w:rsid w:val="00E173B9"/>
    <w:rsid w:val="00E315E0"/>
    <w:rsid w:val="00E50BA5"/>
    <w:rsid w:val="00E73DE2"/>
    <w:rsid w:val="00EA79FE"/>
    <w:rsid w:val="00EB3CDC"/>
    <w:rsid w:val="00EB7DEB"/>
    <w:rsid w:val="00ED5F22"/>
    <w:rsid w:val="00F11B3A"/>
    <w:rsid w:val="00F20EA0"/>
    <w:rsid w:val="00F30462"/>
    <w:rsid w:val="00F32216"/>
    <w:rsid w:val="00F4469C"/>
    <w:rsid w:val="00F50761"/>
    <w:rsid w:val="00FF1B58"/>
    <w:rsid w:val="00FF4D70"/>
    <w:rsid w:val="0BA44269"/>
    <w:rsid w:val="1605019E"/>
    <w:rsid w:val="30A70C01"/>
    <w:rsid w:val="30E16A06"/>
    <w:rsid w:val="424E765B"/>
    <w:rsid w:val="42B70E41"/>
    <w:rsid w:val="48A32565"/>
    <w:rsid w:val="5A42003A"/>
    <w:rsid w:val="63C5418A"/>
    <w:rsid w:val="73942101"/>
    <w:rsid w:val="7D43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2102</Words>
  <Characters>2383</Characters>
  <Lines>20</Lines>
  <Paragraphs>5</Paragraphs>
  <TotalTime>230</TotalTime>
  <ScaleCrop>false</ScaleCrop>
  <LinksUpToDate>false</LinksUpToDate>
  <CharactersWithSpaces>2495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2022-09-23T02:54:00Z</dcterms:created>
  <dc:creator>USER</dc:creator>
  <cp:lastModifiedBy>「蔚泠。</cp:lastModifiedBy>
  <dcterms:modified xsi:type="dcterms:W3CDTF">2023-04-24T06:01:37Z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9297FBF301034436A90E046A672D27AC</vt:lpwstr>
  </property>
</Properties>
</file>