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Default="00056B3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6C159B">
        <w:rPr>
          <w:b/>
          <w:sz w:val="28"/>
          <w:u w:val="single"/>
        </w:rPr>
        <w:t>12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3D21" w:rsidTr="00303EBD">
        <w:trPr>
          <w:trHeight w:val="473"/>
        </w:trPr>
        <w:tc>
          <w:tcPr>
            <w:tcW w:w="740" w:type="dxa"/>
            <w:vMerge w:val="restart"/>
            <w:vAlign w:val="center"/>
          </w:tcPr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13D21" w:rsidRDefault="00213D21" w:rsidP="00303E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13D21" w:rsidRDefault="00213D21" w:rsidP="00303EB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13D21" w:rsidRDefault="00213D21" w:rsidP="00303EB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13D21" w:rsidTr="00303EBD">
        <w:trPr>
          <w:trHeight w:val="409"/>
        </w:trPr>
        <w:tc>
          <w:tcPr>
            <w:tcW w:w="740" w:type="dxa"/>
            <w:vMerge/>
          </w:tcPr>
          <w:p w:rsidR="00213D21" w:rsidRDefault="00213D21" w:rsidP="00303EBD">
            <w:pPr>
              <w:jc w:val="left"/>
            </w:pPr>
          </w:p>
        </w:tc>
        <w:tc>
          <w:tcPr>
            <w:tcW w:w="740" w:type="dxa"/>
            <w:vMerge/>
          </w:tcPr>
          <w:p w:rsidR="00213D21" w:rsidRDefault="00213D21" w:rsidP="00303EBD">
            <w:pPr>
              <w:jc w:val="left"/>
            </w:pPr>
          </w:p>
        </w:tc>
        <w:tc>
          <w:tcPr>
            <w:tcW w:w="1038" w:type="dxa"/>
            <w:vMerge/>
          </w:tcPr>
          <w:p w:rsidR="00213D21" w:rsidRDefault="00213D21" w:rsidP="00303EBD">
            <w:pPr>
              <w:jc w:val="left"/>
            </w:pPr>
          </w:p>
        </w:tc>
        <w:tc>
          <w:tcPr>
            <w:tcW w:w="1843" w:type="dxa"/>
            <w:vMerge/>
          </w:tcPr>
          <w:p w:rsidR="00213D21" w:rsidRDefault="00213D21" w:rsidP="00303EBD">
            <w:pPr>
              <w:jc w:val="left"/>
            </w:pPr>
          </w:p>
        </w:tc>
        <w:tc>
          <w:tcPr>
            <w:tcW w:w="3260" w:type="dxa"/>
            <w:vAlign w:val="center"/>
          </w:tcPr>
          <w:p w:rsidR="00213D21" w:rsidRDefault="00213D21" w:rsidP="00303E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13D21" w:rsidRDefault="00213D21" w:rsidP="00303E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13D21" w:rsidRDefault="00213D21" w:rsidP="00303EBD">
            <w:pPr>
              <w:jc w:val="left"/>
            </w:pPr>
          </w:p>
        </w:tc>
        <w:tc>
          <w:tcPr>
            <w:tcW w:w="1276" w:type="dxa"/>
            <w:vMerge/>
          </w:tcPr>
          <w:p w:rsidR="00213D21" w:rsidRDefault="00213D21" w:rsidP="00303EBD">
            <w:pPr>
              <w:jc w:val="left"/>
            </w:pPr>
          </w:p>
        </w:tc>
        <w:tc>
          <w:tcPr>
            <w:tcW w:w="992" w:type="dxa"/>
            <w:vMerge/>
          </w:tcPr>
          <w:p w:rsidR="00213D21" w:rsidRDefault="00213D21" w:rsidP="00303EBD">
            <w:pPr>
              <w:jc w:val="left"/>
            </w:pPr>
          </w:p>
        </w:tc>
      </w:tr>
      <w:tr w:rsidR="006C159B" w:rsidTr="00303EBD">
        <w:trPr>
          <w:trHeight w:val="850"/>
        </w:trPr>
        <w:tc>
          <w:tcPr>
            <w:tcW w:w="740" w:type="dxa"/>
            <w:vMerge w:val="restart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t>一到四单元复习</w:t>
            </w:r>
          </w:p>
        </w:tc>
        <w:tc>
          <w:tcPr>
            <w:tcW w:w="3260" w:type="dxa"/>
          </w:tcPr>
          <w:p w:rsidR="006C159B" w:rsidRPr="00DF5D2B" w:rsidRDefault="006C159B" w:rsidP="006C159B">
            <w:pPr>
              <w:pStyle w:val="a7"/>
              <w:numPr>
                <w:ilvl w:val="0"/>
                <w:numId w:val="5"/>
              </w:numPr>
              <w:ind w:firstLineChars="0"/>
              <w:jc w:val="left"/>
            </w:pPr>
            <w:r w:rsidRPr="00DF5D2B">
              <w:rPr>
                <w:rFonts w:hint="eastAsia"/>
              </w:rPr>
              <w:t>默写词语</w:t>
            </w:r>
          </w:p>
          <w:p w:rsidR="006C159B" w:rsidRDefault="006C159B" w:rsidP="006C159B">
            <w:pPr>
              <w:pStyle w:val="a7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背诵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首古诗词，选择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首进行默写。</w:t>
            </w:r>
          </w:p>
          <w:p w:rsidR="006C159B" w:rsidRPr="00DF5D2B" w:rsidRDefault="006C159B" w:rsidP="006C159B">
            <w:pPr>
              <w:pStyle w:val="a7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参考相关资料（如《补充习题》《练习与测试》，据课后习题整理课文要点。</w:t>
            </w:r>
          </w:p>
        </w:tc>
        <w:tc>
          <w:tcPr>
            <w:tcW w:w="2835" w:type="dxa"/>
          </w:tcPr>
          <w:p w:rsidR="006C159B" w:rsidRPr="00DF5D2B" w:rsidRDefault="006C159B" w:rsidP="006C159B">
            <w:pPr>
              <w:jc w:val="left"/>
            </w:pPr>
            <w:r>
              <w:rPr>
                <w:rFonts w:hint="eastAsia"/>
              </w:rPr>
              <w:t>1.</w:t>
            </w:r>
            <w:r w:rsidRPr="00DF5D2B">
              <w:rPr>
                <w:rFonts w:hint="eastAsia"/>
              </w:rPr>
              <w:t>默写词语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2.</w:t>
            </w:r>
            <w:r w:rsidRPr="00DF5D2B">
              <w:rPr>
                <w:rFonts w:hint="eastAsia"/>
              </w:rPr>
              <w:t>背诵</w:t>
            </w:r>
            <w:r w:rsidRPr="00DF5D2B">
              <w:rPr>
                <w:rFonts w:hint="eastAsia"/>
              </w:rPr>
              <w:t>7</w:t>
            </w:r>
            <w:r w:rsidRPr="00DF5D2B">
              <w:rPr>
                <w:rFonts w:hint="eastAsia"/>
              </w:rPr>
              <w:t>首古诗词，选择</w:t>
            </w:r>
            <w:r>
              <w:rPr>
                <w:rFonts w:hint="eastAsia"/>
              </w:rPr>
              <w:t>5</w:t>
            </w:r>
            <w:r w:rsidRPr="00DF5D2B">
              <w:rPr>
                <w:rFonts w:hint="eastAsia"/>
              </w:rPr>
              <w:t>首进行默写。</w:t>
            </w:r>
          </w:p>
          <w:p w:rsidR="006C159B" w:rsidRPr="00DF5D2B" w:rsidRDefault="006C159B" w:rsidP="006C159B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读《补充习题》，把握课文重点。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159B" w:rsidRDefault="006C159B" w:rsidP="006C159B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C159B" w:rsidTr="00303EBD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86-87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  <w:tr w:rsidR="006C159B" w:rsidTr="00303EBD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Pr="00EA56E4" w:rsidRDefault="006C159B" w:rsidP="006C159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6C159B" w:rsidRPr="00EA56E4" w:rsidRDefault="006C159B" w:rsidP="006C159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Pr="00EA56E4" w:rsidRDefault="006C159B" w:rsidP="006C159B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6C159B" w:rsidRPr="00EA56E4" w:rsidRDefault="006C159B" w:rsidP="006C159B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Pr="00EA56E4" w:rsidRDefault="006C159B" w:rsidP="006C159B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C159B" w:rsidRPr="00EA56E4" w:rsidRDefault="006C159B" w:rsidP="006C159B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9B" w:rsidTr="00303EBD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  <w:tr w:rsidR="006C159B" w:rsidTr="00303EBD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t>8.</w:t>
            </w:r>
            <w:r>
              <w:t>科技发展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造福人类（第三课时）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参观“科技活动网”的展览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参观“科技活动网”的展览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  <w:tr w:rsidR="006C159B" w:rsidTr="00303EBD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十字跑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40" w:type="dxa"/>
            <w:vMerge w:val="restart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 w:rsidRPr="00370445">
              <w:rPr>
                <w:rFonts w:hint="eastAsia"/>
                <w:szCs w:val="21"/>
              </w:rPr>
              <w:t>《综合性学习：难忘小学生活</w:t>
            </w:r>
            <w:r>
              <w:rPr>
                <w:rFonts w:hint="eastAsia"/>
                <w:szCs w:val="21"/>
              </w:rPr>
              <w:t>——回忆往事</w:t>
            </w:r>
            <w:r w:rsidRPr="00370445">
              <w:rPr>
                <w:rFonts w:hint="eastAsia"/>
                <w:szCs w:val="21"/>
              </w:rPr>
              <w:t>》</w:t>
            </w:r>
            <w:r>
              <w:rPr>
                <w:rFonts w:hint="eastAsia"/>
                <w:szCs w:val="21"/>
              </w:rPr>
              <w:t>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:rsidR="006C159B" w:rsidRPr="00FF3528" w:rsidRDefault="006C159B" w:rsidP="006C159B">
            <w:pPr>
              <w:pStyle w:val="a7"/>
              <w:numPr>
                <w:ilvl w:val="0"/>
                <w:numId w:val="6"/>
              </w:numPr>
              <w:ind w:firstLineChars="0"/>
              <w:jc w:val="left"/>
            </w:pPr>
            <w:r w:rsidRPr="00FF3528">
              <w:t>通过对阅读材料的阅读</w:t>
            </w:r>
            <w:r>
              <w:t>，深入</w:t>
            </w:r>
            <w:r w:rsidRPr="00FF3528">
              <w:t>体会作者对老师和母校的感激</w:t>
            </w:r>
            <w:r>
              <w:t>、</w:t>
            </w:r>
            <w:r w:rsidRPr="00FF3528">
              <w:t>怀念之情。</w:t>
            </w:r>
          </w:p>
          <w:p w:rsidR="006C159B" w:rsidRPr="00FF3528" w:rsidRDefault="006C159B" w:rsidP="006C159B">
            <w:pPr>
              <w:pStyle w:val="a7"/>
              <w:numPr>
                <w:ilvl w:val="0"/>
                <w:numId w:val="6"/>
              </w:numPr>
              <w:ind w:firstLineChars="0"/>
              <w:jc w:val="left"/>
            </w:pPr>
            <w:r>
              <w:t>能借助时间轴回忆小学生活，有顺序有重点的记录，印象深刻的人和事，</w:t>
            </w:r>
            <w:r w:rsidRPr="00FF3528">
              <w:rPr>
                <w:rFonts w:hint="eastAsia"/>
              </w:rPr>
              <w:t>为制作成长纪念册</w:t>
            </w:r>
            <w:r>
              <w:rPr>
                <w:rFonts w:hint="eastAsia"/>
              </w:rPr>
              <w:t>积累素材</w:t>
            </w:r>
            <w:r w:rsidRPr="00FF3528"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C159B" w:rsidRPr="0067165C" w:rsidRDefault="006C159B" w:rsidP="006C159B">
            <w:pPr>
              <w:jc w:val="left"/>
            </w:pPr>
            <w:r>
              <w:rPr>
                <w:rFonts w:hint="eastAsia"/>
              </w:rPr>
              <w:t>1.</w:t>
            </w:r>
            <w:r w:rsidRPr="0067165C">
              <w:t>通过对阅读材料的阅读，</w:t>
            </w:r>
            <w:r>
              <w:t>能</w:t>
            </w:r>
            <w:r w:rsidRPr="0067165C">
              <w:t>体会</w:t>
            </w:r>
            <w:r>
              <w:t>到</w:t>
            </w:r>
            <w:r w:rsidRPr="0067165C">
              <w:t>作者对老师和母校的感激、怀念之情。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2.</w:t>
            </w:r>
            <w:r>
              <w:t>能借助时间轴回忆小学生活，记录下印象深刻的人和事，</w:t>
            </w:r>
            <w:r w:rsidRPr="00FF3528">
              <w:rPr>
                <w:rFonts w:hint="eastAsia"/>
              </w:rPr>
              <w:t>为制作成长纪念册</w:t>
            </w:r>
            <w:r>
              <w:rPr>
                <w:rFonts w:hint="eastAsia"/>
              </w:rPr>
              <w:t>积累素材</w:t>
            </w:r>
            <w:r w:rsidRPr="00FF3528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159B" w:rsidRDefault="006C159B" w:rsidP="006C159B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C159B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平面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图形的周长和面积（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88-89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8-89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通过</w:t>
            </w:r>
            <w:r>
              <w:t>因特网收集各种奇妙有趣的图画，用文字写一写自己的观后感。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B" w:rsidRDefault="006C159B" w:rsidP="006C15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9B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听：《乌鸦与狐狸》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动：小小音乐剧：乌鸦与狐狸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搜索并欣赏其他儿童声乐作品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 w:rsidRPr="000B28F4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2</w:t>
            </w:r>
            <w:r w:rsidRPr="000B28F4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C159B" w:rsidRPr="000B28F4" w:rsidRDefault="006C159B" w:rsidP="006C159B"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，了解节能技术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</w:pPr>
            <w:r w:rsidRPr="000B28F4">
              <w:rPr>
                <w:rFonts w:hint="eastAsia"/>
              </w:rPr>
              <w:t>查资料，了解节能技术。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40" w:type="dxa"/>
            <w:vMerge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t>8.</w:t>
            </w:r>
            <w:r>
              <w:t>科技发展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造福人类（第二课时）</w:t>
            </w:r>
          </w:p>
        </w:tc>
        <w:tc>
          <w:tcPr>
            <w:tcW w:w="3260" w:type="dxa"/>
          </w:tcPr>
          <w:p w:rsidR="006C159B" w:rsidRDefault="006C159B" w:rsidP="006C159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2835" w:type="dxa"/>
          </w:tcPr>
          <w:p w:rsidR="006C159B" w:rsidRDefault="006C159B" w:rsidP="006C159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讨论：互联网技术对人们的工作、生活还有哪些影响？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6C159B" w:rsidRDefault="006C159B" w:rsidP="006C159B">
            <w:pPr>
              <w:jc w:val="left"/>
            </w:pPr>
          </w:p>
        </w:tc>
      </w:tr>
    </w:tbl>
    <w:p w:rsidR="00E0596A" w:rsidRPr="00213D21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213D21" w:rsidRDefault="00213D21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C159B" w:rsidRPr="00FF3528" w:rsidRDefault="006C159B" w:rsidP="006C159B">
            <w:pPr>
              <w:pStyle w:val="a7"/>
              <w:numPr>
                <w:ilvl w:val="0"/>
                <w:numId w:val="7"/>
              </w:numPr>
              <w:ind w:firstLineChars="0"/>
              <w:jc w:val="left"/>
            </w:pPr>
            <w:r w:rsidRPr="00FF3528">
              <w:rPr>
                <w:rFonts w:hint="eastAsia"/>
              </w:rPr>
              <w:t>回忆小学生活，运用学过的方法</w:t>
            </w:r>
            <w:r>
              <w:rPr>
                <w:rFonts w:hint="eastAsia"/>
              </w:rPr>
              <w:t>自主筛选资料</w:t>
            </w:r>
            <w:r w:rsidRPr="00FF3528">
              <w:rPr>
                <w:rFonts w:hint="eastAsia"/>
              </w:rPr>
              <w:t>。</w:t>
            </w:r>
          </w:p>
          <w:p w:rsidR="006C159B" w:rsidRPr="00FF3528" w:rsidRDefault="006C159B" w:rsidP="006C159B">
            <w:pPr>
              <w:pStyle w:val="a7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t>学会分类整理资料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C159B" w:rsidRPr="0067165C" w:rsidRDefault="006C159B" w:rsidP="006C159B">
            <w:pPr>
              <w:jc w:val="left"/>
            </w:pPr>
            <w:r>
              <w:rPr>
                <w:rFonts w:hint="eastAsia"/>
              </w:rPr>
              <w:t>1.</w:t>
            </w:r>
            <w:r w:rsidRPr="0067165C">
              <w:rPr>
                <w:rFonts w:hint="eastAsia"/>
              </w:rPr>
              <w:t>回忆小学生活，运用学过的方法</w:t>
            </w:r>
            <w:r>
              <w:rPr>
                <w:rFonts w:hint="eastAsia"/>
              </w:rPr>
              <w:t>和同学合作</w:t>
            </w:r>
            <w:r w:rsidRPr="0067165C">
              <w:rPr>
                <w:rFonts w:hint="eastAsia"/>
              </w:rPr>
              <w:t>筛选资料。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和同学合作分类整理资料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6C159B" w:rsidRDefault="006C159B" w:rsidP="006C159B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45080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立体图形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90-91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90-91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45080" w:rsidRDefault="00145080" w:rsidP="0014508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145080" w:rsidRPr="00EA56E4" w:rsidRDefault="00145080" w:rsidP="0014508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145080" w:rsidRPr="00EA56E4" w:rsidRDefault="00145080" w:rsidP="0014508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80" w:rsidRDefault="00145080" w:rsidP="0014508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奏：竖笛练习（六）《夜歌》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熟练吹奏竖笛练习六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45080" w:rsidRDefault="00145080" w:rsidP="0014508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5080" w:rsidRDefault="00145080" w:rsidP="00145080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45080" w:rsidRDefault="00145080" w:rsidP="00145080">
            <w:pPr>
              <w:ind w:firstLineChars="200" w:firstLine="420"/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145080" w:rsidRDefault="00145080" w:rsidP="00145080">
            <w:pPr>
              <w:jc w:val="left"/>
            </w:pPr>
            <w:r>
              <w:t>8.</w:t>
            </w:r>
            <w:r>
              <w:t>科技发展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造福人类（第三课时）</w:t>
            </w:r>
          </w:p>
        </w:tc>
        <w:tc>
          <w:tcPr>
            <w:tcW w:w="3260" w:type="dxa"/>
          </w:tcPr>
          <w:p w:rsidR="00145080" w:rsidRDefault="00145080" w:rsidP="0014508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参观“科技活动网”的展览</w:t>
            </w:r>
          </w:p>
        </w:tc>
        <w:tc>
          <w:tcPr>
            <w:tcW w:w="2835" w:type="dxa"/>
          </w:tcPr>
          <w:p w:rsidR="00145080" w:rsidRDefault="00145080" w:rsidP="0014508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参观“科技活动网”的展览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十字跑</w:t>
            </w:r>
          </w:p>
        </w:tc>
        <w:tc>
          <w:tcPr>
            <w:tcW w:w="326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十字跑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45080" w:rsidRDefault="00145080" w:rsidP="00145080">
            <w:pPr>
              <w:rPr>
                <w:b/>
                <w:sz w:val="24"/>
              </w:rPr>
            </w:pPr>
          </w:p>
        </w:tc>
      </w:tr>
      <w:tr w:rsidR="00145080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145080" w:rsidRDefault="00145080" w:rsidP="001450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45080">
        <w:trPr>
          <w:trHeight w:val="409"/>
        </w:trPr>
        <w:tc>
          <w:tcPr>
            <w:tcW w:w="740" w:type="dxa"/>
            <w:vMerge/>
          </w:tcPr>
          <w:p w:rsidR="00145080" w:rsidRDefault="00145080" w:rsidP="00145080">
            <w:pPr>
              <w:jc w:val="left"/>
            </w:pPr>
          </w:p>
        </w:tc>
        <w:tc>
          <w:tcPr>
            <w:tcW w:w="740" w:type="dxa"/>
            <w:vMerge/>
          </w:tcPr>
          <w:p w:rsidR="00145080" w:rsidRDefault="00145080" w:rsidP="00145080">
            <w:pPr>
              <w:jc w:val="left"/>
            </w:pPr>
          </w:p>
        </w:tc>
        <w:tc>
          <w:tcPr>
            <w:tcW w:w="1038" w:type="dxa"/>
            <w:vMerge/>
          </w:tcPr>
          <w:p w:rsidR="00145080" w:rsidRDefault="00145080" w:rsidP="00145080">
            <w:pPr>
              <w:jc w:val="left"/>
            </w:pPr>
          </w:p>
        </w:tc>
        <w:tc>
          <w:tcPr>
            <w:tcW w:w="1843" w:type="dxa"/>
            <w:vMerge/>
          </w:tcPr>
          <w:p w:rsidR="00145080" w:rsidRDefault="00145080" w:rsidP="00145080">
            <w:pPr>
              <w:jc w:val="left"/>
            </w:pPr>
          </w:p>
        </w:tc>
        <w:tc>
          <w:tcPr>
            <w:tcW w:w="326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145080" w:rsidRDefault="00145080" w:rsidP="00145080">
            <w:pPr>
              <w:jc w:val="left"/>
            </w:pPr>
          </w:p>
        </w:tc>
        <w:tc>
          <w:tcPr>
            <w:tcW w:w="1276" w:type="dxa"/>
            <w:vMerge/>
          </w:tcPr>
          <w:p w:rsidR="00145080" w:rsidRDefault="00145080" w:rsidP="00145080">
            <w:pPr>
              <w:jc w:val="left"/>
            </w:pP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40" w:type="dxa"/>
            <w:vMerge w:val="restart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《综合性学习：难忘小学生活——回忆往事》（第</w:t>
            </w: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:rsidR="006C159B" w:rsidRDefault="006C159B" w:rsidP="006C159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编排成长纪念册，学习基本的编排方法。</w:t>
            </w:r>
          </w:p>
          <w:p w:rsidR="006C159B" w:rsidRDefault="006C159B" w:rsidP="006C159B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完成成长纪念册的制作，尽量表现出自己独特的个性和创意。</w:t>
            </w:r>
          </w:p>
        </w:tc>
        <w:tc>
          <w:tcPr>
            <w:tcW w:w="2835" w:type="dxa"/>
          </w:tcPr>
          <w:p w:rsidR="006C159B" w:rsidRDefault="006C159B" w:rsidP="006C159B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编排成长纪念册，学习基本的编排方法。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初步完成成长纪念册的制作。</w:t>
            </w:r>
          </w:p>
        </w:tc>
        <w:tc>
          <w:tcPr>
            <w:tcW w:w="1701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C159B" w:rsidRDefault="006C159B" w:rsidP="006C159B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92-93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92-93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耐力跑</w:t>
            </w:r>
          </w:p>
        </w:tc>
        <w:tc>
          <w:tcPr>
            <w:tcW w:w="326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耐力跑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145080" w:rsidRPr="00EA56E4" w:rsidRDefault="00145080" w:rsidP="0014508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145080" w:rsidRPr="00EA56E4" w:rsidRDefault="00145080" w:rsidP="00145080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80" w:rsidRDefault="00145080" w:rsidP="00145080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声控机器人</w:t>
            </w:r>
          </w:p>
        </w:tc>
        <w:tc>
          <w:tcPr>
            <w:tcW w:w="326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设置声音传感器的程序和参数。</w:t>
            </w:r>
          </w:p>
        </w:tc>
        <w:tc>
          <w:tcPr>
            <w:tcW w:w="2835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了解声控机器人的编写历程。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 w:rsidTr="00404DFD">
        <w:trPr>
          <w:trHeight w:val="850"/>
        </w:trPr>
        <w:tc>
          <w:tcPr>
            <w:tcW w:w="740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145080" w:rsidRDefault="00145080" w:rsidP="00145080">
            <w:r w:rsidRPr="001928CA">
              <w:rPr>
                <w:rFonts w:hint="eastAsia"/>
              </w:rPr>
              <w:t>创意</w:t>
            </w:r>
            <w:r w:rsidRPr="001928CA">
              <w:t>小礼物（创意台灯）</w:t>
            </w:r>
          </w:p>
        </w:tc>
        <w:tc>
          <w:tcPr>
            <w:tcW w:w="3260" w:type="dxa"/>
            <w:vAlign w:val="center"/>
          </w:tcPr>
          <w:p w:rsidR="00145080" w:rsidRPr="004E4E99" w:rsidRDefault="00145080" w:rsidP="00145080">
            <w:pPr>
              <w:rPr>
                <w:lang w:eastAsia="zh-Hans"/>
              </w:rPr>
            </w:pPr>
            <w:r w:rsidRPr="004E4E99">
              <w:rPr>
                <w:rFonts w:hint="eastAsia"/>
                <w:lang w:eastAsia="zh-Hans"/>
              </w:rPr>
              <w:t>运用木工、电子电工、缝纫、金工等多种技能完成创意台灯的制作。</w:t>
            </w:r>
            <w:r w:rsidRPr="004E4E99">
              <w:rPr>
                <w:rFonts w:hint="eastAsia"/>
                <w:lang w:eastAsia="zh-Han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145080" w:rsidRDefault="00145080" w:rsidP="00145080">
            <w:pPr>
              <w:rPr>
                <w:lang w:eastAsia="zh-Hans"/>
              </w:rPr>
            </w:pPr>
            <w:r w:rsidRPr="00574770">
              <w:rPr>
                <w:rFonts w:hint="eastAsia"/>
                <w:lang w:eastAsia="zh-Hans"/>
              </w:rPr>
              <w:t>从内容丰富、制作精美等方面对完成的作品进行评价</w:t>
            </w:r>
            <w:r w:rsidRPr="00574770">
              <w:rPr>
                <w:rFonts w:hint="eastAsia"/>
                <w:lang w:eastAsia="zh-Hans"/>
              </w:rPr>
              <w:t>,</w:t>
            </w:r>
            <w:r w:rsidRPr="00574770">
              <w:rPr>
                <w:rFonts w:hint="eastAsia"/>
                <w:lang w:eastAsia="zh-Hans"/>
              </w:rPr>
              <w:t>并提出完善意见。</w:t>
            </w:r>
          </w:p>
        </w:tc>
        <w:tc>
          <w:tcPr>
            <w:tcW w:w="1701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45080" w:rsidRDefault="00145080" w:rsidP="00145080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</w:tcPr>
          <w:p w:rsidR="00145080" w:rsidRDefault="00145080" w:rsidP="00145080">
            <w:pPr>
              <w:jc w:val="left"/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35" w:type="dxa"/>
            <w:vMerge w:val="restart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  <w:szCs w:val="21"/>
              </w:rPr>
              <w:t>《综合性学习：难忘小学生活——依依惜别》（第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220" w:type="dxa"/>
          </w:tcPr>
          <w:p w:rsidR="006C159B" w:rsidRDefault="006C159B" w:rsidP="006C159B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节目准备：写下对老师、同学的临别赠言、将小学生活中难忘的事情改变成小品或搜集与毕业有关的诗歌、歌曲。</w:t>
            </w:r>
          </w:p>
          <w:p w:rsidR="006C159B" w:rsidRDefault="006C159B" w:rsidP="006C159B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小组分工合作，完成《毕业联欢会活动策划书》。</w:t>
            </w:r>
          </w:p>
        </w:tc>
        <w:tc>
          <w:tcPr>
            <w:tcW w:w="2802" w:type="dxa"/>
          </w:tcPr>
          <w:p w:rsidR="006C159B" w:rsidRDefault="006C159B" w:rsidP="006C159B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搜集与毕业有关的诗歌、歌曲。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小组分工合作，完成《毕业联欢会活动策划书》。</w:t>
            </w:r>
          </w:p>
        </w:tc>
        <w:tc>
          <w:tcPr>
            <w:tcW w:w="1684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6C159B" w:rsidRDefault="006C159B" w:rsidP="006C159B">
            <w:pPr>
              <w:jc w:val="left"/>
            </w:pPr>
          </w:p>
        </w:tc>
        <w:tc>
          <w:tcPr>
            <w:tcW w:w="1262" w:type="dxa"/>
          </w:tcPr>
          <w:p w:rsidR="006C159B" w:rsidRDefault="006C159B" w:rsidP="006C159B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6C159B" w:rsidRDefault="006C159B" w:rsidP="006C159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45080">
        <w:trPr>
          <w:trHeight w:val="850"/>
        </w:trPr>
        <w:tc>
          <w:tcPr>
            <w:tcW w:w="735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145080" w:rsidRDefault="00145080" w:rsidP="00145080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立体图形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的表面积和体积（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20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 w:rsidTr="00C41346">
        <w:trPr>
          <w:trHeight w:val="850"/>
        </w:trPr>
        <w:tc>
          <w:tcPr>
            <w:tcW w:w="735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145080" w:rsidRDefault="00145080" w:rsidP="00145080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145080" w:rsidRPr="00EA56E4" w:rsidRDefault="00145080" w:rsidP="00145080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20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02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84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80" w:rsidRDefault="00145080" w:rsidP="001450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145080" w:rsidRDefault="00145080" w:rsidP="001450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35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145080" w:rsidRDefault="00145080" w:rsidP="00145080">
            <w:pPr>
              <w:jc w:val="left"/>
            </w:pPr>
            <w:r w:rsidRPr="000B28F4">
              <w:rPr>
                <w:rFonts w:hint="eastAsia"/>
              </w:rPr>
              <w:t>节能小屋（</w:t>
            </w:r>
            <w:r>
              <w:rPr>
                <w:rFonts w:hint="eastAsia"/>
              </w:rPr>
              <w:t>3</w:t>
            </w:r>
            <w:r w:rsidRPr="000B28F4">
              <w:rPr>
                <w:rFonts w:hint="eastAsia"/>
              </w:rPr>
              <w:t>）</w:t>
            </w:r>
          </w:p>
        </w:tc>
        <w:tc>
          <w:tcPr>
            <w:tcW w:w="322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，了解隔热技术及隔热</w:t>
            </w:r>
            <w:r>
              <w:rPr>
                <w:rFonts w:hint="eastAsia"/>
              </w:rPr>
              <w:t>新材料</w:t>
            </w:r>
            <w:r>
              <w:t>。</w:t>
            </w:r>
          </w:p>
        </w:tc>
        <w:tc>
          <w:tcPr>
            <w:tcW w:w="2802" w:type="dxa"/>
          </w:tcPr>
          <w:p w:rsidR="00145080" w:rsidRDefault="00145080" w:rsidP="00145080">
            <w:pPr>
              <w:jc w:val="left"/>
            </w:pPr>
            <w:r w:rsidRPr="000B28F4">
              <w:rPr>
                <w:rFonts w:hint="eastAsia"/>
              </w:rPr>
              <w:t>查资料，了解隔热技术及隔热新材料。</w:t>
            </w:r>
          </w:p>
        </w:tc>
        <w:tc>
          <w:tcPr>
            <w:tcW w:w="1684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080">
        <w:trPr>
          <w:trHeight w:val="850"/>
        </w:trPr>
        <w:tc>
          <w:tcPr>
            <w:tcW w:w="735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145080" w:rsidRDefault="00145080" w:rsidP="00145080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35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145080" w:rsidRDefault="00145080" w:rsidP="00145080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45080" w:rsidRDefault="00145080" w:rsidP="00145080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145080" w:rsidRDefault="00145080" w:rsidP="00145080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145080" w:rsidRDefault="00145080" w:rsidP="00145080">
            <w:pPr>
              <w:jc w:val="left"/>
            </w:pPr>
            <w:r w:rsidRPr="00EB6C7A">
              <w:rPr>
                <w:rFonts w:hint="eastAsia"/>
              </w:rPr>
              <w:t>水果大观园</w:t>
            </w:r>
          </w:p>
        </w:tc>
        <w:tc>
          <w:tcPr>
            <w:tcW w:w="3220" w:type="dxa"/>
          </w:tcPr>
          <w:p w:rsidR="00145080" w:rsidRDefault="00145080" w:rsidP="00145080">
            <w:pPr>
              <w:jc w:val="left"/>
            </w:pPr>
            <w:r w:rsidRPr="00EB6C7A">
              <w:rPr>
                <w:rFonts w:hint="eastAsia"/>
              </w:rPr>
              <w:t>制作简易的水果拼盘</w:t>
            </w:r>
          </w:p>
        </w:tc>
        <w:tc>
          <w:tcPr>
            <w:tcW w:w="2802" w:type="dxa"/>
          </w:tcPr>
          <w:p w:rsidR="00145080" w:rsidRDefault="00145080" w:rsidP="00145080">
            <w:pPr>
              <w:jc w:val="left"/>
            </w:pPr>
            <w:r w:rsidRPr="00EB6C7A">
              <w:rPr>
                <w:rFonts w:hint="eastAsia"/>
              </w:rPr>
              <w:t>制作简易的水果拼盘</w:t>
            </w:r>
          </w:p>
        </w:tc>
        <w:tc>
          <w:tcPr>
            <w:tcW w:w="1684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145080" w:rsidRDefault="00145080" w:rsidP="00145080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145080" w:rsidRDefault="00145080" w:rsidP="00145080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6C159B">
        <w:trPr>
          <w:trHeight w:val="850"/>
        </w:trPr>
        <w:tc>
          <w:tcPr>
            <w:tcW w:w="724" w:type="dxa"/>
            <w:vMerge w:val="restart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6C159B" w:rsidRDefault="006C159B" w:rsidP="006C15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6C159B" w:rsidRDefault="006C159B" w:rsidP="006C159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6C159B" w:rsidRDefault="006C159B" w:rsidP="006C159B">
            <w:pPr>
              <w:pStyle w:val="a7"/>
              <w:ind w:firstLineChars="0" w:firstLine="0"/>
              <w:jc w:val="left"/>
            </w:pPr>
            <w:r>
              <w:rPr>
                <w:rFonts w:hint="eastAsia"/>
                <w:szCs w:val="21"/>
              </w:rPr>
              <w:t>《综合性学习：难忘小学生活——依依惜别》（第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课时）</w:t>
            </w:r>
          </w:p>
        </w:tc>
        <w:tc>
          <w:tcPr>
            <w:tcW w:w="3130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2732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写信：选择给老师、同学、母校或未来的自己写一封信，表达自己的感恩、感谢、期许或提出一些中肯建议。</w:t>
            </w:r>
          </w:p>
        </w:tc>
        <w:tc>
          <w:tcPr>
            <w:tcW w:w="1648" w:type="dxa"/>
          </w:tcPr>
          <w:p w:rsidR="006C159B" w:rsidRDefault="006C159B" w:rsidP="006C159B">
            <w:pPr>
              <w:jc w:val="left"/>
            </w:pPr>
            <w:r>
              <w:t>实践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6C159B" w:rsidRDefault="006C159B" w:rsidP="006C159B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6C159B" w:rsidRDefault="006C159B" w:rsidP="006C159B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45080">
        <w:trPr>
          <w:trHeight w:val="850"/>
        </w:trPr>
        <w:tc>
          <w:tcPr>
            <w:tcW w:w="724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图形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的运动</w:t>
            </w:r>
          </w:p>
        </w:tc>
        <w:tc>
          <w:tcPr>
            <w:tcW w:w="3130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32" w:type="dxa"/>
          </w:tcPr>
          <w:p w:rsidR="00145080" w:rsidRDefault="00145080" w:rsidP="00145080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</w:tcPr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145080" w:rsidRDefault="00145080" w:rsidP="001450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 w:rsidTr="00225453">
        <w:trPr>
          <w:trHeight w:val="896"/>
        </w:trPr>
        <w:tc>
          <w:tcPr>
            <w:tcW w:w="724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145080" w:rsidRPr="00EA56E4" w:rsidRDefault="00145080" w:rsidP="00145080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130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732" w:type="dxa"/>
          </w:tcPr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145080" w:rsidRPr="00EA56E4" w:rsidRDefault="00145080" w:rsidP="00145080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48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080" w:rsidRDefault="00145080" w:rsidP="00145080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145080" w:rsidRDefault="00145080" w:rsidP="00145080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522"/>
        </w:trPr>
        <w:tc>
          <w:tcPr>
            <w:tcW w:w="724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坐位</w:t>
            </w:r>
            <w:r>
              <w:t>摆臂</w:t>
            </w:r>
          </w:p>
        </w:tc>
        <w:tc>
          <w:tcPr>
            <w:tcW w:w="313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后踢腿跑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坐位摆臂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145080" w:rsidRDefault="00145080" w:rsidP="001450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080">
        <w:trPr>
          <w:trHeight w:val="850"/>
        </w:trPr>
        <w:tc>
          <w:tcPr>
            <w:tcW w:w="724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迁想</w:t>
            </w:r>
            <w:r>
              <w:t>妙得</w:t>
            </w:r>
          </w:p>
        </w:tc>
        <w:tc>
          <w:tcPr>
            <w:tcW w:w="3130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2732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尝试将</w:t>
            </w:r>
            <w:r>
              <w:t>图片通过剪贴、重组、添画等形式，创作出令人满意的视觉效果。</w:t>
            </w:r>
          </w:p>
        </w:tc>
        <w:tc>
          <w:tcPr>
            <w:tcW w:w="1648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145080" w:rsidRDefault="00145080" w:rsidP="00145080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145080" w:rsidRDefault="00145080" w:rsidP="00145080">
            <w:pPr>
              <w:jc w:val="left"/>
            </w:pPr>
          </w:p>
        </w:tc>
      </w:tr>
      <w:tr w:rsidR="00145080">
        <w:trPr>
          <w:trHeight w:val="850"/>
        </w:trPr>
        <w:tc>
          <w:tcPr>
            <w:tcW w:w="724" w:type="dxa"/>
            <w:vMerge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145080" w:rsidRDefault="00145080" w:rsidP="001450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145080" w:rsidRDefault="00145080" w:rsidP="0014508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145080" w:rsidRPr="00EF0428" w:rsidRDefault="00145080" w:rsidP="00145080">
            <w:pPr>
              <w:jc w:val="left"/>
            </w:pPr>
            <w:r>
              <w:rPr>
                <w:rFonts w:hint="eastAsia"/>
              </w:rPr>
              <w:t>书法：</w:t>
            </w:r>
            <w:r w:rsidRPr="00EF0428">
              <w:rPr>
                <w:rFonts w:ascii="宋体" w:cs="宋体" w:hint="eastAsia"/>
              </w:rPr>
              <w:t>右偏旁的写法——力字旁</w:t>
            </w:r>
          </w:p>
          <w:p w:rsidR="00145080" w:rsidRDefault="00145080" w:rsidP="00145080">
            <w:pPr>
              <w:jc w:val="left"/>
            </w:pPr>
          </w:p>
        </w:tc>
        <w:tc>
          <w:tcPr>
            <w:tcW w:w="3130" w:type="dxa"/>
          </w:tcPr>
          <w:p w:rsidR="00145080" w:rsidRPr="00370445" w:rsidRDefault="00145080" w:rsidP="0014508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字旁”的写法。</w:t>
            </w:r>
          </w:p>
          <w:p w:rsidR="00145080" w:rsidRDefault="00145080" w:rsidP="0014508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字旁”，与右部相呼应之势。</w:t>
            </w:r>
          </w:p>
          <w:p w:rsidR="00145080" w:rsidRDefault="00145080" w:rsidP="00145080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学写含有“力字旁”的字。</w:t>
            </w:r>
          </w:p>
          <w:p w:rsidR="00145080" w:rsidRDefault="00145080" w:rsidP="00145080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初步欣赏楷书四大家的书法作品。</w:t>
            </w:r>
          </w:p>
        </w:tc>
        <w:tc>
          <w:tcPr>
            <w:tcW w:w="2732" w:type="dxa"/>
          </w:tcPr>
          <w:p w:rsidR="00145080" w:rsidRPr="00370445" w:rsidRDefault="00145080" w:rsidP="0014508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字旁”的写法。</w:t>
            </w:r>
          </w:p>
          <w:p w:rsidR="00145080" w:rsidRDefault="00145080" w:rsidP="0014508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</w:t>
            </w:r>
            <w:r>
              <w:rPr>
                <w:rFonts w:ascii="宋体" w:hAnsi="宋体" w:hint="eastAsia"/>
              </w:rPr>
              <w:t>力</w:t>
            </w:r>
            <w:r w:rsidRPr="00370445">
              <w:rPr>
                <w:rFonts w:ascii="宋体" w:hAnsi="宋体" w:hint="eastAsia"/>
              </w:rPr>
              <w:t>字旁”，与右部相呼应之势。</w:t>
            </w:r>
          </w:p>
          <w:p w:rsidR="00145080" w:rsidRPr="00370445" w:rsidRDefault="00145080" w:rsidP="00145080">
            <w:pPr>
              <w:rPr>
                <w:rFonts w:ascii="宋体" w:hAnsi="宋体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学写含有“力字旁”的字。</w:t>
            </w:r>
          </w:p>
        </w:tc>
        <w:tc>
          <w:tcPr>
            <w:tcW w:w="1648" w:type="dxa"/>
          </w:tcPr>
          <w:p w:rsidR="00145080" w:rsidRDefault="00145080" w:rsidP="00145080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145080" w:rsidRDefault="00145080" w:rsidP="0014508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145080" w:rsidRDefault="00145080" w:rsidP="0014508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145080" w:rsidRDefault="00145080" w:rsidP="00145080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3E43E48"/>
    <w:multiLevelType w:val="hybridMultilevel"/>
    <w:tmpl w:val="B0367440"/>
    <w:lvl w:ilvl="0" w:tplc="47EA3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8D0E10"/>
    <w:multiLevelType w:val="hybridMultilevel"/>
    <w:tmpl w:val="C1686406"/>
    <w:lvl w:ilvl="0" w:tplc="E0A811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45080"/>
    <w:rsid w:val="00154238"/>
    <w:rsid w:val="001A45A2"/>
    <w:rsid w:val="00212BB2"/>
    <w:rsid w:val="00212E4D"/>
    <w:rsid w:val="00213D21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C159B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4212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1450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072AC3-6126-4F49-9D16-1FE31F0D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</cp:revision>
  <dcterms:created xsi:type="dcterms:W3CDTF">2023-02-16T07:58:00Z</dcterms:created>
  <dcterms:modified xsi:type="dcterms:W3CDTF">2023-04-19T03:49:00Z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