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五3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19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习作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《推荐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一本书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1.交流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2.阅读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相关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习作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例文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1.交流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期末复习1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1"/>
              </w:numPr>
              <w:ind w:left="360" w:leftChars="0" w:hanging="360" w:firstLineChars="0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1"/>
              </w:numPr>
              <w:ind w:left="360" w:leftChars="0" w:hanging="360" w:firstLineChars="0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思考题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Unit5-Unit6复习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读背U5story time. Cartoon time.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巩固U5默写单词.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1.读背U5story time. cartoon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2.抄写U5单词.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德</w:t>
            </w:r>
            <w:r>
              <w:rPr>
                <w:rFonts w:hint="eastAsia"/>
                <w:sz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both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both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Unit5-Unit6复习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1.读背U5sound time ,rhyme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1.读背U5sound time, rhyme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复习第3-5单元知识点.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复习第3-5单元知识点.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rPr>
                <w:rFonts w:asciiTheme="minorEastAsia" w:hAnsiTheme="minorEastAsia"/>
                <w:b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完成精选练习一张. 思考题不写.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《语文园地八》第一课时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1.完成《练习与测试》一、二、三。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2.还可以把书比作什么?请写一写。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1.完成《练习与测试》一、二、三。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2.还可以把书比作什么?请写一写。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期末复习3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复习第6-8单元知识点.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复习第6-8单元知识点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完成精选练习一张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思考题不写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《语文园地八》第二课时</w:t>
            </w:r>
          </w:p>
        </w:tc>
        <w:tc>
          <w:tcPr>
            <w:tcW w:w="3260" w:type="dxa"/>
            <w:vAlign w:val="top"/>
          </w:tcPr>
          <w:p>
            <w:pPr>
              <w:ind w:left="360" w:leftChars="0" w:firstLine="0" w:firstLineChars="0"/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《语文园地八》第二课时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《语文园地八》第二课时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Unit5-Unit6复习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1.读背U6story time. Cartoon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默写U6单词.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1.读背U6story time. Cartoon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抄写U6单词.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书法: 门字框的字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1.临写“闯、闭”二个字。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1.临写“闯、闭”二个字。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129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.复习第一单元，背熟相关课文。</w:t>
            </w:r>
          </w:p>
        </w:tc>
        <w:tc>
          <w:tcPr>
            <w:tcW w:w="3129" w:type="dxa"/>
            <w:vAlign w:val="top"/>
          </w:tcPr>
          <w:p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.复习第一单元，背熟相关课文。</w:t>
            </w:r>
          </w:p>
        </w:tc>
        <w:tc>
          <w:tcPr>
            <w:tcW w:w="2730" w:type="dxa"/>
            <w:vAlign w:val="top"/>
          </w:tcPr>
          <w:p>
            <w:pPr>
              <w:ind w:firstLine="0" w:firstLineChars="0"/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.复习第一单元，背熟相关课文。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第11课 牛郎织女二（一课时）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jc w:val="both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信息技术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总复习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总复习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班队课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调整</w:t>
            </w:r>
            <w:r>
              <w:t>心态面对期末检测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总复习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multilevel"/>
    <w:tmpl w:val="037B308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E5585F"/>
    <w:multiLevelType w:val="multilevel"/>
    <w:tmpl w:val="17E5585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FF55EB"/>
    <w:multiLevelType w:val="multilevel"/>
    <w:tmpl w:val="7EFF55E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F20EA0"/>
    <w:rsid w:val="0C3C0DA8"/>
    <w:rsid w:val="1A7929B6"/>
    <w:rsid w:val="25B901EF"/>
    <w:rsid w:val="27C17F28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F4A25-1EAD-4E3A-BAC5-7594B2E2AB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2127</Words>
  <Characters>2457</Characters>
  <Lines>21</Lines>
  <Paragraphs>6</Paragraphs>
  <TotalTime>0</TotalTime>
  <ScaleCrop>false</ScaleCrop>
  <LinksUpToDate>false</LinksUpToDate>
  <CharactersWithSpaces>2581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光</cp:lastModifiedBy>
  <dcterms:modified xsi:type="dcterms:W3CDTF">2022-01-07T13:42:32Z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28707CA2F53D4FF7B09CA3EA9F88B347</vt:lpwstr>
  </property>
</Properties>
</file>