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eastAsia="zh-Hans"/>
              </w:rPr>
              <w:t>《画线段图整理信息》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《画示意图整理信息》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eastAsia="zh-Hans"/>
              </w:rPr>
              <w:t>解决问题的策略练习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做笔袋（二）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1表格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1表格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综合实践活动（班队）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班队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(四）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eastAsia="zh-Hans"/>
              </w:rPr>
              <w:t>《加法交换律和结合律》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11、</w:t>
            </w:r>
            <w:r>
              <w:t>探究昆虫的奥秘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132F8"/>
    <w:rsid w:val="00134D34"/>
    <w:rsid w:val="00203BB4"/>
    <w:rsid w:val="0021466D"/>
    <w:rsid w:val="00265D29"/>
    <w:rsid w:val="0028343D"/>
    <w:rsid w:val="002874DA"/>
    <w:rsid w:val="002D163A"/>
    <w:rsid w:val="002E349D"/>
    <w:rsid w:val="00312FB9"/>
    <w:rsid w:val="00335CD2"/>
    <w:rsid w:val="0035323A"/>
    <w:rsid w:val="003963EE"/>
    <w:rsid w:val="003D4ADB"/>
    <w:rsid w:val="00517049"/>
    <w:rsid w:val="005C1606"/>
    <w:rsid w:val="006738CC"/>
    <w:rsid w:val="00675915"/>
    <w:rsid w:val="00680CFF"/>
    <w:rsid w:val="006866AA"/>
    <w:rsid w:val="006F1289"/>
    <w:rsid w:val="00746C09"/>
    <w:rsid w:val="007768ED"/>
    <w:rsid w:val="007840AC"/>
    <w:rsid w:val="007D060B"/>
    <w:rsid w:val="007F1F07"/>
    <w:rsid w:val="007F2C3D"/>
    <w:rsid w:val="00845762"/>
    <w:rsid w:val="008C64A9"/>
    <w:rsid w:val="009853A2"/>
    <w:rsid w:val="009B4DDA"/>
    <w:rsid w:val="009C0B50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D0D58"/>
    <w:rsid w:val="00ED5F22"/>
    <w:rsid w:val="00F20EA0"/>
    <w:rsid w:val="00FF1B58"/>
    <w:rsid w:val="0BA44269"/>
    <w:rsid w:val="1605019E"/>
    <w:rsid w:val="30A70C01"/>
    <w:rsid w:val="30E16A06"/>
    <w:rsid w:val="41303219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1918</Words>
  <Characters>2129</Characters>
  <Lines>18</Lines>
  <Paragraphs>5</Paragraphs>
  <TotalTime>1</TotalTime>
  <ScaleCrop>false</ScaleCrop>
  <LinksUpToDate>false</LinksUpToDate>
  <CharactersWithSpaces>2232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2023-03-16T03:49:00Z</dcterms:created>
  <dc:creator>USER</dc:creator>
  <cp:lastModifiedBy>「蔚泠。</cp:lastModifiedBy>
  <dcterms:modified xsi:type="dcterms:W3CDTF">2023-03-16T08:22:40Z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