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 xml:space="preserve">8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求一个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数是另一个数的几分之几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52-53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52-53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3260" w:type="dxa"/>
            <w:vAlign w:val="top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作文插图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54-55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54-55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学唱歌曲《田野在召唤》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真分数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和假分数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56-57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56-57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假分数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化整数、带分数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8-59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8-59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的互化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60-61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60-61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ind w:firstLine="700" w:firstLineChars="250"/>
              <w:jc w:val="left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学唱歌曲《红蜻蜓》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体会歌曲的意境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2.做一些自己力所能及的事情帮助他人。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作文插图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从欣赏和创作中培养学生的审美情趣和创新能力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2E2D3E3C"/>
    <w:rsid w:val="30E16A06"/>
    <w:rsid w:val="3FFB4C73"/>
    <w:rsid w:val="424E765B"/>
    <w:rsid w:val="48A32565"/>
    <w:rsid w:val="4C0E4701"/>
    <w:rsid w:val="5A42003A"/>
    <w:rsid w:val="695654F0"/>
    <w:rsid w:val="6CFB3DE3"/>
    <w:rsid w:val="6FFE6AE1"/>
    <w:rsid w:val="72FFD581"/>
    <w:rsid w:val="73942101"/>
    <w:rsid w:val="7AE24AF1"/>
    <w:rsid w:val="7FE951A8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2022-06-23T15:26:00Z</dcterms:created>
  <dc:creator>USER</dc:creator>
  <cp:lastModifiedBy>亦湘</cp:lastModifiedBy>
  <dcterms:modified xsi:type="dcterms:W3CDTF">2023-03-28T02:08:06Z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9D52068D53914C43A615739E5A3FCF21</vt:lpwstr>
  </property>
</Properties>
</file>