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 w:rsidP="0082547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25473" w:rsidRDefault="00825473" w:rsidP="0082547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57768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25473" w:rsidRDefault="00825473" w:rsidP="0082547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8"/>
        <w:gridCol w:w="738"/>
        <w:gridCol w:w="1035"/>
        <w:gridCol w:w="1896"/>
        <w:gridCol w:w="3244"/>
        <w:gridCol w:w="2822"/>
        <w:gridCol w:w="1694"/>
        <w:gridCol w:w="1270"/>
        <w:gridCol w:w="988"/>
      </w:tblGrid>
      <w:tr w:rsidR="00825473" w:rsidTr="00084120">
        <w:trPr>
          <w:trHeight w:val="473"/>
        </w:trPr>
        <w:tc>
          <w:tcPr>
            <w:tcW w:w="738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5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6" w:type="dxa"/>
            <w:gridSpan w:val="2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825473" w:rsidRDefault="00825473" w:rsidP="003C5D4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25473" w:rsidTr="00084120">
        <w:trPr>
          <w:trHeight w:val="409"/>
        </w:trPr>
        <w:tc>
          <w:tcPr>
            <w:tcW w:w="738" w:type="dxa"/>
            <w:vMerge/>
          </w:tcPr>
          <w:p w:rsidR="00825473" w:rsidRDefault="00825473" w:rsidP="003C5D4C">
            <w:pPr>
              <w:jc w:val="center"/>
            </w:pPr>
          </w:p>
        </w:tc>
        <w:tc>
          <w:tcPr>
            <w:tcW w:w="738" w:type="dxa"/>
            <w:vMerge/>
          </w:tcPr>
          <w:p w:rsidR="00825473" w:rsidRDefault="00825473" w:rsidP="003C5D4C">
            <w:pPr>
              <w:jc w:val="center"/>
            </w:pPr>
          </w:p>
        </w:tc>
        <w:tc>
          <w:tcPr>
            <w:tcW w:w="1035" w:type="dxa"/>
            <w:vMerge/>
          </w:tcPr>
          <w:p w:rsidR="00825473" w:rsidRDefault="00825473" w:rsidP="003C5D4C">
            <w:pPr>
              <w:jc w:val="center"/>
            </w:pPr>
          </w:p>
        </w:tc>
        <w:tc>
          <w:tcPr>
            <w:tcW w:w="1896" w:type="dxa"/>
            <w:vMerge/>
          </w:tcPr>
          <w:p w:rsidR="00825473" w:rsidRDefault="00825473" w:rsidP="003C5D4C">
            <w:pPr>
              <w:jc w:val="center"/>
            </w:pPr>
          </w:p>
        </w:tc>
        <w:tc>
          <w:tcPr>
            <w:tcW w:w="3244" w:type="dxa"/>
            <w:vAlign w:val="center"/>
          </w:tcPr>
          <w:p w:rsidR="00825473" w:rsidRDefault="00825473" w:rsidP="003C5D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 w:rsidR="00825473" w:rsidRDefault="00825473" w:rsidP="003C5D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825473" w:rsidRDefault="00825473" w:rsidP="003C5D4C">
            <w:pPr>
              <w:jc w:val="center"/>
            </w:pPr>
          </w:p>
        </w:tc>
        <w:tc>
          <w:tcPr>
            <w:tcW w:w="1270" w:type="dxa"/>
            <w:vMerge/>
          </w:tcPr>
          <w:p w:rsidR="00825473" w:rsidRDefault="00825473" w:rsidP="003C5D4C">
            <w:pPr>
              <w:jc w:val="center"/>
            </w:pPr>
          </w:p>
        </w:tc>
        <w:tc>
          <w:tcPr>
            <w:tcW w:w="988" w:type="dxa"/>
            <w:vMerge/>
          </w:tcPr>
          <w:p w:rsidR="00825473" w:rsidRDefault="00825473" w:rsidP="003C5D4C">
            <w:pPr>
              <w:jc w:val="center"/>
            </w:pPr>
          </w:p>
        </w:tc>
      </w:tr>
      <w:tr w:rsidR="003C5D4C" w:rsidTr="00084120">
        <w:trPr>
          <w:trHeight w:val="1580"/>
        </w:trPr>
        <w:tc>
          <w:tcPr>
            <w:tcW w:w="738" w:type="dxa"/>
            <w:vMerge w:val="restart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认识24时记时</w:t>
            </w:r>
            <w:r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44" w:type="dxa"/>
            <w:vAlign w:val="center"/>
          </w:tcPr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3C5D4C" w:rsidRPr="002A6F71" w:rsidRDefault="003C5D4C" w:rsidP="003C5D4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7768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《花钟》第一课时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自然段。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归纳概括段意的方法，用自己的话说出第</w:t>
            </w:r>
            <w:r>
              <w:rPr>
                <w:rFonts w:hint="eastAsia"/>
              </w:rPr>
              <w:t>1~2</w:t>
            </w:r>
            <w:r>
              <w:rPr>
                <w:rFonts w:hint="eastAsia"/>
              </w:rPr>
              <w:t>自然段的大意。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自然段。</w:t>
            </w:r>
          </w:p>
          <w:p w:rsidR="00957768" w:rsidRDefault="00957768" w:rsidP="00957768">
            <w:pPr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ind w:firstLineChars="100" w:firstLine="210"/>
              <w:jc w:val="left"/>
            </w:pP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957768" w:rsidRDefault="00957768" w:rsidP="00957768">
            <w:pPr>
              <w:ind w:firstLineChars="100" w:firstLine="210"/>
              <w:jc w:val="left"/>
            </w:pPr>
          </w:p>
        </w:tc>
        <w:tc>
          <w:tcPr>
            <w:tcW w:w="1270" w:type="dxa"/>
          </w:tcPr>
          <w:p w:rsidR="00957768" w:rsidRDefault="00957768" w:rsidP="00957768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57768" w:rsidRDefault="00957768" w:rsidP="00957768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57768" w:rsidRDefault="00957768" w:rsidP="00957768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84120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96" w:type="dxa"/>
            <w:vAlign w:val="center"/>
          </w:tcPr>
          <w:p w:rsidR="00084120" w:rsidRDefault="00084120" w:rsidP="00084120">
            <w:pPr>
              <w:jc w:val="left"/>
            </w:pPr>
            <w:r>
              <w:t>U</w:t>
            </w:r>
            <w:r>
              <w:rPr>
                <w:rFonts w:hint="eastAsia"/>
              </w:rPr>
              <w:t>4 Checkout&amp;Ticking time</w:t>
            </w:r>
          </w:p>
        </w:tc>
        <w:tc>
          <w:tcPr>
            <w:tcW w:w="3244" w:type="dxa"/>
            <w:vAlign w:val="center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84120" w:rsidRDefault="00084120" w:rsidP="0008412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P29</w:t>
            </w:r>
            <w:r>
              <w:rPr>
                <w:rFonts w:hint="eastAsia"/>
              </w:rPr>
              <w:t>上的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句子按要求</w:t>
            </w:r>
            <w:r>
              <w:t>写好。</w:t>
            </w:r>
          </w:p>
        </w:tc>
        <w:tc>
          <w:tcPr>
            <w:tcW w:w="2822" w:type="dxa"/>
            <w:vAlign w:val="center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84120" w:rsidRDefault="00084120" w:rsidP="0008412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P29</w:t>
            </w:r>
            <w:r>
              <w:rPr>
                <w:rFonts w:hint="eastAsia"/>
              </w:rPr>
              <w:t>上的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句子按要求</w:t>
            </w:r>
            <w:r>
              <w:t>写好。</w:t>
            </w:r>
          </w:p>
        </w:tc>
        <w:tc>
          <w:tcPr>
            <w:tcW w:w="1694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84120" w:rsidRDefault="00084120" w:rsidP="0008412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E0994"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543BB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  <w:vAlign w:val="center"/>
          </w:tcPr>
          <w:p w:rsidR="007543BB" w:rsidRDefault="007543BB" w:rsidP="007543B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7543BB" w:rsidRDefault="007543BB" w:rsidP="007543BB">
            <w:pPr>
              <w:jc w:val="left"/>
            </w:pPr>
          </w:p>
          <w:p w:rsidR="007543BB" w:rsidRDefault="007543BB" w:rsidP="007543BB">
            <w:pPr>
              <w:ind w:firstLineChars="100" w:firstLine="220"/>
              <w:jc w:val="left"/>
            </w:pPr>
            <w:r>
              <w:rPr>
                <w:rFonts w:hint="eastAsia"/>
                <w:color w:val="000000"/>
                <w:sz w:val="22"/>
              </w:rPr>
              <w:t>声音的</w:t>
            </w:r>
            <w:r>
              <w:rPr>
                <w:color w:val="000000"/>
                <w:sz w:val="22"/>
              </w:rPr>
              <w:t>产生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4" w:type="dxa"/>
          </w:tcPr>
          <w:p w:rsidR="007543BB" w:rsidRDefault="007543BB" w:rsidP="007543BB">
            <w:pPr>
              <w:jc w:val="left"/>
            </w:pPr>
            <w:r w:rsidRPr="00032881">
              <w:rPr>
                <w:rFonts w:ascii="宋体" w:hAnsi="宋体" w:hint="eastAsia"/>
                <w:bCs/>
                <w:color w:val="000000"/>
                <w:szCs w:val="21"/>
              </w:rPr>
              <w:t>通过</w:t>
            </w:r>
            <w:r w:rsidRPr="00032881">
              <w:rPr>
                <w:bCs/>
                <w:color w:val="000000"/>
                <w:szCs w:val="21"/>
              </w:rPr>
              <w:t>摩擦、弹拨、敲击、吹气</w:t>
            </w:r>
            <w:r w:rsidRPr="00032881">
              <w:rPr>
                <w:rFonts w:hint="eastAsia"/>
                <w:bCs/>
                <w:color w:val="000000"/>
                <w:szCs w:val="21"/>
              </w:rPr>
              <w:t>等操作活动</w:t>
            </w:r>
            <w:r w:rsidRPr="00032881">
              <w:rPr>
                <w:bCs/>
                <w:color w:val="000000"/>
                <w:szCs w:val="21"/>
              </w:rPr>
              <w:t>使物体振动而发出声音</w:t>
            </w:r>
            <w:r w:rsidRPr="00032881">
              <w:rPr>
                <w:rFonts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22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  <w:color w:val="000000"/>
                <w:szCs w:val="21"/>
              </w:rPr>
              <w:t>亲身</w:t>
            </w:r>
            <w:r w:rsidRPr="00032881">
              <w:rPr>
                <w:rFonts w:hint="eastAsia"/>
                <w:color w:val="000000"/>
                <w:szCs w:val="21"/>
              </w:rPr>
              <w:t>经历声音产生的研究过程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找到声音产生的原因</w:t>
            </w:r>
            <w:r w:rsidRPr="00032881"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1694" w:type="dxa"/>
          </w:tcPr>
          <w:p w:rsidR="007543BB" w:rsidRDefault="007543BB" w:rsidP="007543BB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7543BB" w:rsidRDefault="007543BB" w:rsidP="007543BB">
            <w:pPr>
              <w:jc w:val="center"/>
            </w:pPr>
          </w:p>
        </w:tc>
        <w:tc>
          <w:tcPr>
            <w:tcW w:w="1270" w:type="dxa"/>
          </w:tcPr>
          <w:p w:rsidR="007543BB" w:rsidRDefault="007543BB" w:rsidP="007543B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90"/>
        </w:trPr>
        <w:tc>
          <w:tcPr>
            <w:tcW w:w="738" w:type="dxa"/>
            <w:vMerge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《换一种</w:t>
            </w:r>
            <w:r>
              <w:t>工具</w:t>
            </w:r>
            <w:r>
              <w:rPr>
                <w:rFonts w:hint="eastAsia"/>
              </w:rPr>
              <w:t>》</w:t>
            </w:r>
          </w:p>
        </w:tc>
        <w:tc>
          <w:tcPr>
            <w:tcW w:w="3244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预习了解绘图</w:t>
            </w:r>
            <w:r>
              <w:t>软件的使用，</w:t>
            </w:r>
            <w:r>
              <w:rPr>
                <w:rFonts w:hint="eastAsia"/>
              </w:rPr>
              <w:t>知道</w:t>
            </w:r>
            <w:r>
              <w:t>工具栏中的各种工具使用。</w:t>
            </w:r>
          </w:p>
        </w:tc>
        <w:tc>
          <w:tcPr>
            <w:tcW w:w="2822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预习了解绘图</w:t>
            </w:r>
            <w:r>
              <w:t>软件的使用，</w:t>
            </w:r>
            <w:r>
              <w:rPr>
                <w:rFonts w:hint="eastAsia"/>
              </w:rPr>
              <w:t>知道</w:t>
            </w:r>
            <w:r>
              <w:t>工具栏中的各种工具使用。</w:t>
            </w:r>
          </w:p>
        </w:tc>
        <w:tc>
          <w:tcPr>
            <w:tcW w:w="1694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3C5D4C" w:rsidRDefault="003C5D4C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61DC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  <w:vAlign w:val="center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5461DC" w:rsidRPr="00BB6A1F" w:rsidRDefault="005461DC" w:rsidP="005461DC">
            <w:r>
              <w:rPr>
                <w:rFonts w:hint="eastAsia"/>
              </w:rPr>
              <w:t>技巧：</w:t>
            </w:r>
            <w:proofErr w:type="gramStart"/>
            <w:r>
              <w:rPr>
                <w:rFonts w:hint="eastAsia"/>
              </w:rPr>
              <w:t>翻掌</w:t>
            </w:r>
            <w:r>
              <w:t>贴肩后倒</w:t>
            </w:r>
            <w:proofErr w:type="gramEnd"/>
            <w:r>
              <w:t>团身滚动</w:t>
            </w:r>
          </w:p>
        </w:tc>
        <w:tc>
          <w:tcPr>
            <w:tcW w:w="3244" w:type="dxa"/>
          </w:tcPr>
          <w:p w:rsidR="005461DC" w:rsidRPr="00BB6A1F" w:rsidRDefault="005461DC" w:rsidP="005461DC">
            <w:r>
              <w:rPr>
                <w:rFonts w:hint="eastAsia"/>
              </w:rPr>
              <w:t>练习</w:t>
            </w:r>
            <w:proofErr w:type="gramStart"/>
            <w:r w:rsidRPr="00F25838">
              <w:rPr>
                <w:rFonts w:hint="eastAsia"/>
              </w:rPr>
              <w:t>翻掌贴肩后倒</w:t>
            </w:r>
            <w:proofErr w:type="gramEnd"/>
            <w:r w:rsidRPr="00F25838">
              <w:rPr>
                <w:rFonts w:hint="eastAsia"/>
              </w:rPr>
              <w:t>团身滚动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22" w:type="dxa"/>
          </w:tcPr>
          <w:p w:rsidR="005461DC" w:rsidRPr="00BB6A1F" w:rsidRDefault="005461DC" w:rsidP="005461DC"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5461DC" w:rsidRDefault="005461DC" w:rsidP="005461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1265"/>
        </w:trPr>
        <w:tc>
          <w:tcPr>
            <w:tcW w:w="73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</w:tcPr>
          <w:p w:rsidR="003C5D4C" w:rsidRDefault="003C5D4C" w:rsidP="003C5D4C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1D24"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96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松鼠宫灯②</w:t>
            </w:r>
          </w:p>
        </w:tc>
        <w:tc>
          <w:tcPr>
            <w:tcW w:w="3244" w:type="dxa"/>
          </w:tcPr>
          <w:p w:rsidR="003C5D4C" w:rsidRDefault="003C5D4C" w:rsidP="003C5D4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22" w:type="dxa"/>
          </w:tcPr>
          <w:p w:rsidR="003C5D4C" w:rsidRDefault="003C5D4C" w:rsidP="003C5D4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694" w:type="dxa"/>
          </w:tcPr>
          <w:p w:rsidR="003C5D4C" w:rsidRDefault="003C5D4C" w:rsidP="003C5D4C">
            <w:pPr>
              <w:jc w:val="left"/>
            </w:pPr>
          </w:p>
        </w:tc>
        <w:tc>
          <w:tcPr>
            <w:tcW w:w="1270" w:type="dxa"/>
          </w:tcPr>
          <w:p w:rsidR="003C5D4C" w:rsidRDefault="003C5D4C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88" w:type="dxa"/>
            <w:vMerge w:val="restart"/>
          </w:tcPr>
          <w:p w:rsidR="003C5D4C" w:rsidRDefault="003C5D4C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957768" w:rsidTr="00084120">
        <w:trPr>
          <w:trHeight w:val="90"/>
        </w:trPr>
        <w:tc>
          <w:tcPr>
            <w:tcW w:w="73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《花钟》第二课时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课（一、二、三、四）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完成书上</w:t>
            </w:r>
            <w:r>
              <w:rPr>
                <w:rFonts w:hint="eastAsia"/>
              </w:rPr>
              <w:t>P50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题，用不同的说法来表示鲜花的开放。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课（一、二、三、四）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完成书上</w:t>
            </w:r>
            <w:r>
              <w:rPr>
                <w:rFonts w:hint="eastAsia"/>
              </w:rPr>
              <w:t>P50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ind w:firstLineChars="100" w:firstLine="210"/>
              <w:jc w:val="left"/>
            </w:pP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957768" w:rsidRDefault="00957768" w:rsidP="00957768">
            <w:pPr>
              <w:jc w:val="left"/>
            </w:pPr>
          </w:p>
        </w:tc>
        <w:tc>
          <w:tcPr>
            <w:tcW w:w="1270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61DC" w:rsidTr="00084120">
        <w:trPr>
          <w:trHeight w:val="850"/>
        </w:trPr>
        <w:tc>
          <w:tcPr>
            <w:tcW w:w="73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</w:t>
            </w:r>
          </w:p>
        </w:tc>
        <w:tc>
          <w:tcPr>
            <w:tcW w:w="1896" w:type="dxa"/>
          </w:tcPr>
          <w:p w:rsidR="005461DC" w:rsidRDefault="005461DC" w:rsidP="005461DC">
            <w:pPr>
              <w:jc w:val="left"/>
              <w:textAlignment w:val="baseline"/>
              <w:rPr>
                <w:b/>
                <w:i/>
                <w:caps/>
              </w:rPr>
            </w:pPr>
            <w:r>
              <w:rPr>
                <w:b/>
                <w:i/>
                <w:caps/>
              </w:rPr>
              <w:t>温暖送给身边人</w:t>
            </w:r>
          </w:p>
        </w:tc>
        <w:tc>
          <w:tcPr>
            <w:tcW w:w="3244" w:type="dxa"/>
          </w:tcPr>
          <w:p w:rsidR="005461DC" w:rsidRDefault="005461DC" w:rsidP="005461DC">
            <w:pPr>
              <w:jc w:val="left"/>
              <w:textAlignment w:val="baseline"/>
              <w:rPr>
                <w:b/>
                <w:i/>
                <w:caps/>
              </w:rPr>
            </w:pPr>
            <w:r>
              <w:rPr>
                <w:b/>
                <w:i/>
                <w:caps/>
              </w:rPr>
              <w:t>制定爱心计划并实施</w:t>
            </w:r>
          </w:p>
        </w:tc>
        <w:tc>
          <w:tcPr>
            <w:tcW w:w="2822" w:type="dxa"/>
          </w:tcPr>
          <w:p w:rsidR="005461DC" w:rsidRDefault="005461DC" w:rsidP="005461DC">
            <w:pPr>
              <w:jc w:val="left"/>
              <w:textAlignment w:val="baseline"/>
              <w:rPr>
                <w:b/>
                <w:i/>
                <w:caps/>
              </w:rPr>
            </w:pPr>
            <w:r>
              <w:rPr>
                <w:b/>
                <w:i/>
                <w:caps/>
              </w:rPr>
              <w:t>对环卫工人表达自己的心意</w:t>
            </w:r>
          </w:p>
        </w:tc>
        <w:tc>
          <w:tcPr>
            <w:tcW w:w="1694" w:type="dxa"/>
          </w:tcPr>
          <w:p w:rsidR="005461DC" w:rsidRDefault="005461DC" w:rsidP="005461DC">
            <w:pPr>
              <w:jc w:val="left"/>
              <w:textAlignment w:val="baseline"/>
              <w:rPr>
                <w:b/>
                <w:i/>
                <w:caps/>
              </w:rPr>
            </w:pPr>
            <w:r>
              <w:rPr>
                <w:sz w:val="20"/>
              </w:rPr>
              <w:t>实践</w:t>
            </w:r>
          </w:p>
        </w:tc>
        <w:tc>
          <w:tcPr>
            <w:tcW w:w="1270" w:type="dxa"/>
          </w:tcPr>
          <w:p w:rsidR="005461DC" w:rsidRDefault="005461DC" w:rsidP="005461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543BB" w:rsidTr="00084120">
        <w:trPr>
          <w:trHeight w:val="850"/>
        </w:trPr>
        <w:tc>
          <w:tcPr>
            <w:tcW w:w="738" w:type="dxa"/>
            <w:vMerge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欣赏《幽默曲》</w:t>
            </w:r>
          </w:p>
        </w:tc>
        <w:tc>
          <w:tcPr>
            <w:tcW w:w="3244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聆听其他小提琴作品，感受歌曲特点</w:t>
            </w:r>
          </w:p>
        </w:tc>
        <w:tc>
          <w:tcPr>
            <w:tcW w:w="2822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聆听其他小提琴作品，感受歌曲特点</w:t>
            </w:r>
          </w:p>
        </w:tc>
        <w:tc>
          <w:tcPr>
            <w:tcW w:w="1694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7543BB" w:rsidRDefault="007543BB" w:rsidP="007543B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543BB" w:rsidRDefault="007543BB" w:rsidP="007543B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61DC" w:rsidTr="00084120">
        <w:trPr>
          <w:trHeight w:val="850"/>
        </w:trPr>
        <w:tc>
          <w:tcPr>
            <w:tcW w:w="73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技巧：</w:t>
            </w:r>
            <w:r>
              <w:t>坡垫后滚翻</w:t>
            </w:r>
          </w:p>
        </w:tc>
        <w:tc>
          <w:tcPr>
            <w:tcW w:w="3244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不倒翁</w:t>
            </w:r>
            <w:r>
              <w:t>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22" w:type="dxa"/>
          </w:tcPr>
          <w:p w:rsidR="005461DC" w:rsidRPr="00514B79" w:rsidRDefault="005461DC" w:rsidP="005461D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5461DC" w:rsidRDefault="005461DC" w:rsidP="005461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461DC" w:rsidRDefault="005461DC" w:rsidP="005461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61DC" w:rsidTr="00084120">
        <w:trPr>
          <w:trHeight w:val="850"/>
        </w:trPr>
        <w:tc>
          <w:tcPr>
            <w:tcW w:w="73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96" w:type="dxa"/>
          </w:tcPr>
          <w:p w:rsidR="005461DC" w:rsidRDefault="005461DC" w:rsidP="005461DC">
            <w:pPr>
              <w:jc w:val="left"/>
            </w:pPr>
            <w:r w:rsidRPr="000F0215">
              <w:rPr>
                <w:rFonts w:ascii="宋体" w:hAnsi="宋体" w:cs="宋体" w:hint="eastAsia"/>
                <w:sz w:val="24"/>
              </w:rPr>
              <w:t>掌握使用收藏夹、历史记录和网址列表等工具</w:t>
            </w:r>
            <w:proofErr w:type="gramStart"/>
            <w:r w:rsidRPr="000F0215">
              <w:rPr>
                <w:rFonts w:ascii="宋体" w:hAnsi="宋体" w:cs="宋体" w:hint="eastAsia"/>
                <w:sz w:val="24"/>
              </w:rPr>
              <w:t>便捷访问</w:t>
            </w:r>
            <w:proofErr w:type="gramEnd"/>
            <w:r w:rsidRPr="000F0215">
              <w:rPr>
                <w:rFonts w:ascii="宋体" w:hAnsi="宋体" w:cs="宋体" w:hint="eastAsia"/>
                <w:sz w:val="24"/>
              </w:rPr>
              <w:t>网站的方法。</w:t>
            </w:r>
          </w:p>
        </w:tc>
        <w:tc>
          <w:tcPr>
            <w:tcW w:w="3244" w:type="dxa"/>
          </w:tcPr>
          <w:p w:rsidR="005461DC" w:rsidRPr="000F0215" w:rsidRDefault="005461DC" w:rsidP="005461DC">
            <w:pPr>
              <w:jc w:val="left"/>
            </w:pPr>
            <w:r>
              <w:rPr>
                <w:rFonts w:hint="eastAsia"/>
              </w:rPr>
              <w:t>练习</w:t>
            </w:r>
            <w:r w:rsidRPr="000F0215">
              <w:rPr>
                <w:rFonts w:hint="eastAsia"/>
              </w:rPr>
              <w:t>使用收藏夹、历史记录和网址列表等访问网站的方法。</w:t>
            </w:r>
          </w:p>
        </w:tc>
        <w:tc>
          <w:tcPr>
            <w:tcW w:w="2822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说说</w:t>
            </w:r>
            <w:r w:rsidRPr="000F0215">
              <w:rPr>
                <w:rFonts w:hint="eastAsia"/>
              </w:rPr>
              <w:t>收藏夹、历史记录和网址列表的异同</w:t>
            </w:r>
          </w:p>
        </w:tc>
        <w:tc>
          <w:tcPr>
            <w:tcW w:w="1694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5461DC" w:rsidRDefault="005461DC" w:rsidP="005461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461DC" w:rsidRDefault="005461DC" w:rsidP="005461D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850"/>
        </w:trPr>
        <w:tc>
          <w:tcPr>
            <w:tcW w:w="738" w:type="dxa"/>
            <w:vMerge w:val="restart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3C5D4C" w:rsidRPr="008E34E7" w:rsidRDefault="003C5D4C" w:rsidP="003C5D4C">
            <w:proofErr w:type="gramStart"/>
            <w:r>
              <w:rPr>
                <w:rFonts w:hint="eastAsia"/>
              </w:rPr>
              <w:t>求</w:t>
            </w:r>
            <w:r>
              <w:t>简单</w:t>
            </w:r>
            <w:proofErr w:type="gramEnd"/>
            <w:r>
              <w:t>的经过</w:t>
            </w:r>
            <w:r>
              <w:rPr>
                <w:rFonts w:hint="eastAsia"/>
              </w:rPr>
              <w:t>时间</w:t>
            </w:r>
          </w:p>
        </w:tc>
        <w:tc>
          <w:tcPr>
            <w:tcW w:w="3244" w:type="dxa"/>
          </w:tcPr>
          <w:p w:rsidR="003C5D4C" w:rsidRPr="00894255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C5D4C" w:rsidRPr="00DF0FC8" w:rsidRDefault="003C5D4C" w:rsidP="003C5D4C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</w:tcPr>
          <w:p w:rsidR="003C5D4C" w:rsidRPr="00DF0FC8" w:rsidRDefault="003C5D4C" w:rsidP="003C5D4C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94" w:type="dxa"/>
            <w:vAlign w:val="center"/>
          </w:tcPr>
          <w:p w:rsidR="003C5D4C" w:rsidRPr="002A6F71" w:rsidRDefault="003C5D4C" w:rsidP="003C5D4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3C5D4C" w:rsidRDefault="003C5D4C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7768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《蜜蜂》第一课时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能准确、有条理的说出实验过程。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P53</w:t>
            </w:r>
            <w:r>
              <w:rPr>
                <w:rFonts w:hint="eastAsia"/>
              </w:rPr>
              <w:t>第一题，将表格补充完整。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抄写词语。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能准确的说出实验过程。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完成书后</w:t>
            </w:r>
            <w:r>
              <w:rPr>
                <w:rFonts w:hint="eastAsia"/>
              </w:rPr>
              <w:t>P53</w:t>
            </w:r>
            <w:r>
              <w:rPr>
                <w:rFonts w:hint="eastAsia"/>
              </w:rPr>
              <w:t>第一题，将表</w:t>
            </w:r>
            <w:r>
              <w:rPr>
                <w:rFonts w:hint="eastAsia"/>
              </w:rPr>
              <w:lastRenderedPageBreak/>
              <w:t>格补充完整。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ind w:firstLineChars="100" w:firstLine="210"/>
              <w:jc w:val="left"/>
            </w:pP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957768" w:rsidRDefault="00957768" w:rsidP="00957768">
            <w:pPr>
              <w:ind w:firstLineChars="100" w:firstLine="210"/>
              <w:jc w:val="left"/>
            </w:pPr>
          </w:p>
        </w:tc>
        <w:tc>
          <w:tcPr>
            <w:tcW w:w="1270" w:type="dxa"/>
          </w:tcPr>
          <w:p w:rsidR="00957768" w:rsidRDefault="00957768" w:rsidP="009577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15分钟</w:t>
            </w: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84120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84120">
              <w:rPr>
                <w:rFonts w:asciiTheme="minorEastAsia" w:hAnsiTheme="minorEastAsia" w:cstheme="minorEastAsia"/>
                <w:szCs w:val="21"/>
              </w:rPr>
              <w:t>U4 Checkout&amp;Ticking time</w:t>
            </w:r>
          </w:p>
        </w:tc>
        <w:tc>
          <w:tcPr>
            <w:tcW w:w="3244" w:type="dxa"/>
            <w:vAlign w:val="center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84120" w:rsidRDefault="00084120" w:rsidP="0008412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22" w:type="dxa"/>
            <w:vAlign w:val="center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084120" w:rsidRDefault="00084120" w:rsidP="0008412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694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84120" w:rsidRDefault="00084120" w:rsidP="0008412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《动起来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动起来》</w:t>
            </w:r>
          </w:p>
        </w:tc>
        <w:tc>
          <w:tcPr>
            <w:tcW w:w="3244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了解</w:t>
            </w:r>
            <w:r>
              <w:t>动画制作概念，收集经典动画短片。</w:t>
            </w:r>
          </w:p>
        </w:tc>
        <w:tc>
          <w:tcPr>
            <w:tcW w:w="2822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了解</w:t>
            </w:r>
            <w:r>
              <w:t>动画制作概念，收集经典动画短片。</w:t>
            </w:r>
          </w:p>
        </w:tc>
        <w:tc>
          <w:tcPr>
            <w:tcW w:w="1694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3C5D4C" w:rsidRDefault="003C5D4C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3C5D4C" w:rsidRDefault="003C5D4C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7768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  <w:vAlign w:val="center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《蜜蜂》第二课时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课（一、二、三、四）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读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读书上</w:t>
            </w:r>
            <w:r>
              <w:rPr>
                <w:rFonts w:hint="eastAsia"/>
              </w:rPr>
              <w:t>P53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题，思考你从中体会到了什么？在旁边作简单批注。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课（一、二、三、四）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读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读书上</w:t>
            </w:r>
            <w:r>
              <w:rPr>
                <w:rFonts w:hint="eastAsia"/>
              </w:rPr>
              <w:t>P53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ind w:firstLineChars="100" w:firstLine="210"/>
              <w:jc w:val="left"/>
            </w:pP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0" w:type="dxa"/>
          </w:tcPr>
          <w:p w:rsidR="00957768" w:rsidRDefault="00957768" w:rsidP="009577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850"/>
        </w:trPr>
        <w:tc>
          <w:tcPr>
            <w:tcW w:w="738" w:type="dxa"/>
            <w:vMerge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  <w:vAlign w:val="center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《大家的“朋友”》（第一课时）</w:t>
            </w:r>
          </w:p>
        </w:tc>
        <w:tc>
          <w:tcPr>
            <w:tcW w:w="3244" w:type="dxa"/>
          </w:tcPr>
          <w:p w:rsidR="003C5D4C" w:rsidRDefault="003C5D4C" w:rsidP="003C5D4C">
            <w:pPr>
              <w:jc w:val="center"/>
            </w:pPr>
            <w:r>
              <w:rPr>
                <w:rFonts w:hint="eastAsia"/>
              </w:rPr>
              <w:t>说一说或用表演的方式展示公共设施的作用。</w:t>
            </w:r>
          </w:p>
        </w:tc>
        <w:tc>
          <w:tcPr>
            <w:tcW w:w="2822" w:type="dxa"/>
          </w:tcPr>
          <w:p w:rsidR="003C5D4C" w:rsidRDefault="003C5D4C" w:rsidP="003C5D4C">
            <w:pPr>
              <w:jc w:val="center"/>
            </w:pPr>
            <w:r>
              <w:rPr>
                <w:rFonts w:hint="eastAsia"/>
              </w:rPr>
              <w:t>说一说或用表演的方式展示公共设施的作用。</w:t>
            </w:r>
          </w:p>
        </w:tc>
        <w:tc>
          <w:tcPr>
            <w:tcW w:w="1694" w:type="dxa"/>
          </w:tcPr>
          <w:p w:rsidR="003C5D4C" w:rsidRDefault="003C5D4C" w:rsidP="003C5D4C">
            <w:pPr>
              <w:jc w:val="center"/>
            </w:pPr>
            <w:r>
              <w:t>实践</w:t>
            </w:r>
          </w:p>
        </w:tc>
        <w:tc>
          <w:tcPr>
            <w:tcW w:w="1270" w:type="dxa"/>
          </w:tcPr>
          <w:p w:rsidR="003C5D4C" w:rsidRDefault="003C5D4C" w:rsidP="003C5D4C">
            <w:pPr>
              <w:jc w:val="center"/>
            </w:pPr>
          </w:p>
        </w:tc>
        <w:tc>
          <w:tcPr>
            <w:tcW w:w="988" w:type="dxa"/>
            <w:vMerge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850"/>
        </w:trPr>
        <w:tc>
          <w:tcPr>
            <w:tcW w:w="73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</w:tcPr>
          <w:p w:rsidR="003C5D4C" w:rsidRDefault="003C5D4C" w:rsidP="003C5D4C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3C5D4C" w:rsidRPr="008E34E7" w:rsidRDefault="003C5D4C" w:rsidP="003C5D4C"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44" w:type="dxa"/>
            <w:vAlign w:val="center"/>
          </w:tcPr>
          <w:p w:rsidR="003C5D4C" w:rsidRPr="00894255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3C5D4C" w:rsidRPr="002A6F71" w:rsidRDefault="003C5D4C" w:rsidP="003C5D4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  <w:vAlign w:val="center"/>
          </w:tcPr>
          <w:p w:rsidR="003C5D4C" w:rsidRPr="002A6F71" w:rsidRDefault="003C5D4C" w:rsidP="003C5D4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7768" w:rsidTr="00084120">
        <w:trPr>
          <w:trHeight w:val="850"/>
        </w:trPr>
        <w:tc>
          <w:tcPr>
            <w:tcW w:w="73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cs="Times New Roman" w:hint="eastAsia"/>
              </w:rPr>
              <w:t>《小虾》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课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（一、二、三、四）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摘抄课文中写得细致生动的句子。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用学过的概括段意的方法，试着说说第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自然段的大意。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课（一、二、三、四）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摘抄课文中写得细致生动的句子。</w:t>
            </w:r>
          </w:p>
          <w:p w:rsidR="00957768" w:rsidRDefault="00957768" w:rsidP="00957768">
            <w:pPr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ind w:firstLineChars="100" w:firstLine="210"/>
              <w:jc w:val="left"/>
            </w:pP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cs="Times New Roman" w:hint="eastAsia"/>
              </w:rPr>
              <w:t>书面</w:t>
            </w: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cs="Times New Roman" w:hint="eastAsia"/>
              </w:rPr>
              <w:t>口头</w:t>
            </w:r>
          </w:p>
        </w:tc>
        <w:tc>
          <w:tcPr>
            <w:tcW w:w="1270" w:type="dxa"/>
          </w:tcPr>
          <w:p w:rsidR="00957768" w:rsidRDefault="00957768" w:rsidP="00957768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84120" w:rsidTr="00084120">
        <w:trPr>
          <w:trHeight w:val="850"/>
        </w:trPr>
        <w:tc>
          <w:tcPr>
            <w:tcW w:w="738" w:type="dxa"/>
            <w:vMerge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084120" w:rsidRDefault="00084120" w:rsidP="00084120">
            <w:r>
              <w:t>U</w:t>
            </w:r>
            <w:r>
              <w:rPr>
                <w:rFonts w:hint="eastAsia"/>
              </w:rPr>
              <w:t>4</w:t>
            </w:r>
            <w:r>
              <w:t>Review</w:t>
            </w:r>
          </w:p>
        </w:tc>
        <w:tc>
          <w:tcPr>
            <w:tcW w:w="3244" w:type="dxa"/>
            <w:vAlign w:val="center"/>
          </w:tcPr>
          <w:p w:rsidR="00084120" w:rsidRPr="004841A2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84120" w:rsidRPr="004841A2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22" w:type="dxa"/>
            <w:vAlign w:val="center"/>
          </w:tcPr>
          <w:p w:rsidR="00084120" w:rsidRPr="004841A2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84120" w:rsidRDefault="00084120" w:rsidP="0008412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61DC" w:rsidTr="00084120">
        <w:trPr>
          <w:trHeight w:val="850"/>
        </w:trPr>
        <w:tc>
          <w:tcPr>
            <w:tcW w:w="73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61DC" w:rsidRDefault="005461DC" w:rsidP="005461DC">
            <w:pPr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技巧：</w:t>
            </w:r>
            <w:r w:rsidRPr="00F25838">
              <w:rPr>
                <w:rFonts w:hint="eastAsia"/>
              </w:rPr>
              <w:t>后滚翻</w:t>
            </w:r>
          </w:p>
        </w:tc>
        <w:tc>
          <w:tcPr>
            <w:tcW w:w="3244" w:type="dxa"/>
          </w:tcPr>
          <w:p w:rsidR="005461DC" w:rsidRDefault="005461DC" w:rsidP="005461DC">
            <w:pPr>
              <w:jc w:val="left"/>
            </w:pPr>
            <w:r w:rsidRPr="00F25838">
              <w:rPr>
                <w:rFonts w:hint="eastAsia"/>
              </w:rPr>
              <w:t>复习后滚翻动作</w:t>
            </w:r>
            <w:r w:rsidRPr="00F25838">
              <w:rPr>
                <w:rFonts w:hint="eastAsia"/>
              </w:rPr>
              <w:t>5</w:t>
            </w:r>
            <w:r w:rsidRPr="00F25838">
              <w:rPr>
                <w:rFonts w:hint="eastAsia"/>
              </w:rPr>
              <w:t>次</w:t>
            </w:r>
          </w:p>
        </w:tc>
        <w:tc>
          <w:tcPr>
            <w:tcW w:w="2822" w:type="dxa"/>
          </w:tcPr>
          <w:p w:rsidR="005461DC" w:rsidRPr="009361D3" w:rsidRDefault="005461DC" w:rsidP="005461DC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94" w:type="dxa"/>
          </w:tcPr>
          <w:p w:rsidR="005461DC" w:rsidRDefault="005461DC" w:rsidP="005461D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5461DC" w:rsidRDefault="005461DC" w:rsidP="005461DC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461DC" w:rsidRDefault="005461DC" w:rsidP="005461D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5473" w:rsidTr="00084120">
        <w:trPr>
          <w:trHeight w:val="850"/>
        </w:trPr>
        <w:tc>
          <w:tcPr>
            <w:tcW w:w="738" w:type="dxa"/>
            <w:vMerge/>
          </w:tcPr>
          <w:p w:rsidR="00825473" w:rsidRDefault="00825473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5473" w:rsidRDefault="00825473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</w:tcPr>
          <w:p w:rsidR="00825473" w:rsidRDefault="00825473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5473" w:rsidRDefault="00993C7B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96" w:type="dxa"/>
          </w:tcPr>
          <w:p w:rsidR="00825473" w:rsidRDefault="000015D4" w:rsidP="003C5D4C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做</w:t>
            </w:r>
            <w:r>
              <w:rPr>
                <w:rFonts w:asciiTheme="minorEastAsia" w:hAnsiTheme="minorEastAsia" w:cstheme="minorEastAsia"/>
                <w:szCs w:val="21"/>
              </w:rPr>
              <w:t>文明游客</w:t>
            </w:r>
          </w:p>
        </w:tc>
        <w:tc>
          <w:tcPr>
            <w:tcW w:w="3244" w:type="dxa"/>
          </w:tcPr>
          <w:p w:rsidR="00825473" w:rsidRDefault="0020647F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2" w:type="dxa"/>
          </w:tcPr>
          <w:p w:rsidR="00825473" w:rsidRDefault="0020647F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825473" w:rsidRDefault="00825473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 w:rsidR="00825473" w:rsidRDefault="00825473" w:rsidP="003C5D4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825473" w:rsidRDefault="00825473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bookmarkStart w:id="0" w:name="_GoBack"/>
        <w:bookmarkEnd w:id="0"/>
      </w:tr>
      <w:tr w:rsidR="003C5D4C" w:rsidTr="00084120">
        <w:trPr>
          <w:trHeight w:val="850"/>
        </w:trPr>
        <w:tc>
          <w:tcPr>
            <w:tcW w:w="738" w:type="dxa"/>
            <w:vMerge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3C5D4C" w:rsidRDefault="003C5D4C" w:rsidP="003C5D4C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《大家的“朋友”》（第二课时）</w:t>
            </w:r>
          </w:p>
        </w:tc>
        <w:tc>
          <w:tcPr>
            <w:tcW w:w="3244" w:type="dxa"/>
          </w:tcPr>
          <w:p w:rsidR="003C5D4C" w:rsidRDefault="003C5D4C" w:rsidP="003C5D4C">
            <w:pPr>
              <w:jc w:val="center"/>
            </w:pPr>
            <w:r>
              <w:rPr>
                <w:rFonts w:hint="eastAsia"/>
              </w:rPr>
              <w:t>设计一种新型的公共设施，或对现有公共设施提出改进建议。</w:t>
            </w:r>
          </w:p>
        </w:tc>
        <w:tc>
          <w:tcPr>
            <w:tcW w:w="2822" w:type="dxa"/>
          </w:tcPr>
          <w:p w:rsidR="003C5D4C" w:rsidRDefault="003C5D4C" w:rsidP="003C5D4C">
            <w:pPr>
              <w:jc w:val="center"/>
            </w:pPr>
            <w:r>
              <w:rPr>
                <w:rFonts w:hint="eastAsia"/>
              </w:rPr>
              <w:t>设计一种新型的公共设施，或对现有公共设施提出改进建议。</w:t>
            </w:r>
          </w:p>
        </w:tc>
        <w:tc>
          <w:tcPr>
            <w:tcW w:w="1694" w:type="dxa"/>
          </w:tcPr>
          <w:p w:rsidR="003C5D4C" w:rsidRDefault="003C5D4C" w:rsidP="003C5D4C">
            <w:pPr>
              <w:jc w:val="center"/>
            </w:pPr>
            <w:r>
              <w:t>实践</w:t>
            </w:r>
          </w:p>
        </w:tc>
        <w:tc>
          <w:tcPr>
            <w:tcW w:w="1270" w:type="dxa"/>
          </w:tcPr>
          <w:p w:rsidR="003C5D4C" w:rsidRDefault="003C5D4C" w:rsidP="003C5D4C">
            <w:pPr>
              <w:jc w:val="center"/>
            </w:pPr>
          </w:p>
        </w:tc>
        <w:tc>
          <w:tcPr>
            <w:tcW w:w="988" w:type="dxa"/>
            <w:vMerge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C5D4C" w:rsidTr="00084120">
        <w:trPr>
          <w:trHeight w:val="792"/>
        </w:trPr>
        <w:tc>
          <w:tcPr>
            <w:tcW w:w="73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3C5D4C" w:rsidRDefault="003C5D4C" w:rsidP="003C5D4C">
            <w:r>
              <w:rPr>
                <w:rFonts w:hint="eastAsia"/>
              </w:rPr>
              <w:t>面积</w:t>
            </w:r>
            <w:r>
              <w:t>的含义</w:t>
            </w:r>
          </w:p>
        </w:tc>
        <w:tc>
          <w:tcPr>
            <w:tcW w:w="3244" w:type="dxa"/>
            <w:vAlign w:val="center"/>
          </w:tcPr>
          <w:p w:rsidR="003C5D4C" w:rsidRPr="00894255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3C5D4C" w:rsidRPr="002A6F71" w:rsidRDefault="003C5D4C" w:rsidP="003C5D4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3C5D4C" w:rsidRPr="002A6F71" w:rsidRDefault="003C5D4C" w:rsidP="003C5D4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  <w:vAlign w:val="center"/>
          </w:tcPr>
          <w:p w:rsidR="003C5D4C" w:rsidRPr="002A6F71" w:rsidRDefault="003C5D4C" w:rsidP="003C5D4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8" w:type="dxa"/>
            <w:vMerge w:val="restart"/>
          </w:tcPr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C5D4C" w:rsidRDefault="003C5D4C" w:rsidP="003C5D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分钟</w:t>
            </w:r>
          </w:p>
        </w:tc>
      </w:tr>
      <w:tr w:rsidR="00084120" w:rsidTr="00BE16A7">
        <w:trPr>
          <w:trHeight w:val="850"/>
        </w:trPr>
        <w:tc>
          <w:tcPr>
            <w:tcW w:w="738" w:type="dxa"/>
            <w:vMerge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96" w:type="dxa"/>
            <w:vAlign w:val="center"/>
          </w:tcPr>
          <w:p w:rsidR="00084120" w:rsidRDefault="00084120" w:rsidP="00084120">
            <w:pPr>
              <w:jc w:val="center"/>
            </w:pPr>
            <w:r>
              <w:t>U</w:t>
            </w:r>
            <w:r>
              <w:rPr>
                <w:rFonts w:hint="eastAsia"/>
              </w:rPr>
              <w:t>4</w:t>
            </w:r>
            <w:r>
              <w:t>Review</w:t>
            </w:r>
          </w:p>
        </w:tc>
        <w:tc>
          <w:tcPr>
            <w:tcW w:w="3244" w:type="dxa"/>
            <w:vAlign w:val="center"/>
          </w:tcPr>
          <w:p w:rsidR="00084120" w:rsidRPr="004841A2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22" w:type="dxa"/>
            <w:vAlign w:val="center"/>
          </w:tcPr>
          <w:p w:rsidR="00084120" w:rsidRPr="004841A2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084120" w:rsidRDefault="00084120" w:rsidP="0008412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084120" w:rsidRDefault="00084120" w:rsidP="0008412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084120" w:rsidRDefault="00084120" w:rsidP="0008412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7768" w:rsidTr="00084120">
        <w:trPr>
          <w:trHeight w:val="850"/>
        </w:trPr>
        <w:tc>
          <w:tcPr>
            <w:tcW w:w="73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《习作四：我做了一项小实验》第一课时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能借助图表记录自己做过的一项小实验，向家人清楚地介绍自己做实验的情景。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完成习作草稿，要求：能按顺序将实验过程写清楚，适当加入做实验时的心情和有趣的发现等。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能借助图表记录自己做过的一项小实验，向家人介绍自己做实验的情景。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完成习作草稿，要求：能将实验过程写清楚。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书面</w:t>
            </w: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ind w:firstLineChars="100" w:firstLine="210"/>
              <w:jc w:val="left"/>
            </w:pPr>
          </w:p>
          <w:p w:rsidR="00957768" w:rsidRDefault="00957768" w:rsidP="00957768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543BB" w:rsidTr="00084120">
        <w:trPr>
          <w:trHeight w:val="850"/>
        </w:trPr>
        <w:tc>
          <w:tcPr>
            <w:tcW w:w="738" w:type="dxa"/>
            <w:vMerge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竖笛练习（四）</w:t>
            </w:r>
          </w:p>
        </w:tc>
        <w:tc>
          <w:tcPr>
            <w:tcW w:w="3244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熟练演奏练习（四）歌曲</w:t>
            </w:r>
          </w:p>
        </w:tc>
        <w:tc>
          <w:tcPr>
            <w:tcW w:w="2822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熟练演奏练习（四）歌曲</w:t>
            </w:r>
          </w:p>
        </w:tc>
        <w:tc>
          <w:tcPr>
            <w:tcW w:w="1694" w:type="dxa"/>
          </w:tcPr>
          <w:p w:rsidR="007543BB" w:rsidRDefault="007543BB" w:rsidP="007543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7543BB" w:rsidRDefault="007543BB" w:rsidP="007543B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543BB" w:rsidRDefault="007543BB" w:rsidP="007543B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543BB" w:rsidTr="00084120">
        <w:trPr>
          <w:trHeight w:val="850"/>
        </w:trPr>
        <w:tc>
          <w:tcPr>
            <w:tcW w:w="738" w:type="dxa"/>
            <w:vMerge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7543BB" w:rsidRDefault="007543BB" w:rsidP="007543B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7543BB" w:rsidRDefault="007543BB" w:rsidP="007543BB">
            <w:pPr>
              <w:ind w:firstLineChars="100" w:firstLine="220"/>
            </w:pPr>
            <w:r>
              <w:rPr>
                <w:rFonts w:hint="eastAsia"/>
                <w:color w:val="000000"/>
                <w:sz w:val="22"/>
              </w:rPr>
              <w:t>声音的</w:t>
            </w:r>
            <w:r>
              <w:rPr>
                <w:color w:val="000000"/>
                <w:sz w:val="22"/>
              </w:rPr>
              <w:t>产生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4" w:type="dxa"/>
          </w:tcPr>
          <w:p w:rsidR="007543BB" w:rsidRDefault="007543BB" w:rsidP="007543BB">
            <w:pPr>
              <w:jc w:val="left"/>
            </w:pPr>
            <w:r w:rsidRPr="00B7037D">
              <w:rPr>
                <w:rFonts w:ascii="宋体" w:hAnsi="宋体" w:hint="eastAsia"/>
                <w:szCs w:val="21"/>
              </w:rPr>
              <w:t>用不同的方法使同一物体发出声音。</w:t>
            </w:r>
          </w:p>
        </w:tc>
        <w:tc>
          <w:tcPr>
            <w:tcW w:w="2822" w:type="dxa"/>
          </w:tcPr>
          <w:p w:rsidR="007543BB" w:rsidRPr="00504D6C" w:rsidRDefault="007543BB" w:rsidP="007543BB">
            <w:pPr>
              <w:jc w:val="left"/>
            </w:pPr>
            <w:r w:rsidRPr="00B7037D">
              <w:rPr>
                <w:rFonts w:hint="eastAsia"/>
                <w:szCs w:val="21"/>
              </w:rPr>
              <w:t>了解自然界的动物有不同的发声方法。</w:t>
            </w:r>
          </w:p>
        </w:tc>
        <w:tc>
          <w:tcPr>
            <w:tcW w:w="1694" w:type="dxa"/>
          </w:tcPr>
          <w:p w:rsidR="007543BB" w:rsidRDefault="007543BB" w:rsidP="007543B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7543BB" w:rsidRDefault="007543BB" w:rsidP="007543BB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7543BB" w:rsidRDefault="007543BB" w:rsidP="007543B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7768" w:rsidTr="00084120">
        <w:trPr>
          <w:trHeight w:val="850"/>
        </w:trPr>
        <w:tc>
          <w:tcPr>
            <w:tcW w:w="73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语文（书法）</w:t>
            </w:r>
          </w:p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</w:p>
          <w:p w:rsidR="00957768" w:rsidRDefault="00957768" w:rsidP="00957768">
            <w:pPr>
              <w:jc w:val="left"/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卧钩》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方格本上练写生字“心”、“志”、“息”各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遍，掌握“横着钩”这个偏旁的书写要领。</w:t>
            </w:r>
          </w:p>
          <w:p w:rsidR="00957768" w:rsidRDefault="00957768" w:rsidP="00957768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方格本上练写生字“心”、“志”、“息”各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遍，掌握“横着钩”这个偏旁的书写要领。</w:t>
            </w:r>
          </w:p>
          <w:p w:rsidR="00957768" w:rsidRDefault="00957768" w:rsidP="00957768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57768" w:rsidRDefault="00957768" w:rsidP="00957768">
            <w:pPr>
              <w:jc w:val="left"/>
            </w:pPr>
          </w:p>
          <w:p w:rsidR="00957768" w:rsidRDefault="00957768" w:rsidP="00957768"/>
          <w:p w:rsidR="00957768" w:rsidRDefault="00957768" w:rsidP="0095776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957768" w:rsidRDefault="00957768" w:rsidP="0095776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957768" w:rsidRDefault="00957768" w:rsidP="0095776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957768" w:rsidRDefault="00957768" w:rsidP="0095776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825473" w:rsidRDefault="00825473" w:rsidP="00825473">
      <w:pPr>
        <w:jc w:val="center"/>
        <w:rPr>
          <w:rFonts w:asciiTheme="minorEastAsia" w:hAnsiTheme="minorEastAsia" w:cstheme="minorEastAsia"/>
          <w:szCs w:val="21"/>
        </w:rPr>
      </w:pPr>
    </w:p>
    <w:p w:rsidR="00825473" w:rsidRDefault="00825473" w:rsidP="00825473">
      <w:pPr>
        <w:jc w:val="left"/>
        <w:rPr>
          <w:b/>
          <w:sz w:val="24"/>
        </w:rPr>
      </w:pPr>
    </w:p>
    <w:p w:rsidR="00825473" w:rsidRDefault="00825473" w:rsidP="00825473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Pr="00825473" w:rsidRDefault="00825473">
      <w:pPr>
        <w:jc w:val="left"/>
      </w:pPr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015D4"/>
    <w:rsid w:val="00084120"/>
    <w:rsid w:val="001D398B"/>
    <w:rsid w:val="0020647F"/>
    <w:rsid w:val="00343E22"/>
    <w:rsid w:val="003B5EBF"/>
    <w:rsid w:val="003C5D4C"/>
    <w:rsid w:val="00406D60"/>
    <w:rsid w:val="004B55CD"/>
    <w:rsid w:val="00514BC2"/>
    <w:rsid w:val="00531290"/>
    <w:rsid w:val="005461DC"/>
    <w:rsid w:val="00573DD4"/>
    <w:rsid w:val="005F2746"/>
    <w:rsid w:val="00645ACA"/>
    <w:rsid w:val="00664B69"/>
    <w:rsid w:val="006738CC"/>
    <w:rsid w:val="0067698F"/>
    <w:rsid w:val="006866AA"/>
    <w:rsid w:val="006C787E"/>
    <w:rsid w:val="00700A75"/>
    <w:rsid w:val="007543BB"/>
    <w:rsid w:val="00770DA3"/>
    <w:rsid w:val="007E0994"/>
    <w:rsid w:val="00825473"/>
    <w:rsid w:val="008C735A"/>
    <w:rsid w:val="00957768"/>
    <w:rsid w:val="00991D24"/>
    <w:rsid w:val="00993C7B"/>
    <w:rsid w:val="00A15988"/>
    <w:rsid w:val="00B71404"/>
    <w:rsid w:val="00B7360C"/>
    <w:rsid w:val="00BF4B0E"/>
    <w:rsid w:val="00F20EA0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26</cp:revision>
  <dcterms:created xsi:type="dcterms:W3CDTF">2021-08-26T03:15:00Z</dcterms:created>
  <dcterms:modified xsi:type="dcterms:W3CDTF">2023-03-21T06:01:00Z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