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6A" w:rsidRDefault="00056B3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0596A" w:rsidRDefault="00056B3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C100CA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 w:val="restart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</w:rPr>
              <w:t>《董存瑞</w:t>
            </w:r>
            <w:r>
              <w:t>舍身炸暗堡》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:rsidR="00506257" w:rsidRDefault="00506257" w:rsidP="0050625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《练习与测试》（一、二、三）。</w:t>
            </w:r>
          </w:p>
        </w:tc>
        <w:tc>
          <w:tcPr>
            <w:tcW w:w="2835" w:type="dxa"/>
          </w:tcPr>
          <w:p w:rsidR="00506257" w:rsidRPr="003D64FC" w:rsidRDefault="00506257" w:rsidP="005062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默读</w:t>
            </w:r>
            <w:r>
              <w:t>课文，了解董存瑞是一个怎样的战士</w:t>
            </w:r>
            <w:r>
              <w:rPr>
                <w:rFonts w:hint="eastAsia"/>
              </w:rPr>
              <w:t>?</w:t>
            </w:r>
          </w:p>
          <w:p w:rsidR="00506257" w:rsidRDefault="00506257" w:rsidP="0050625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《练习与测试》（四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06257" w:rsidRDefault="00506257" w:rsidP="00506257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常见的量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了解</w:t>
            </w:r>
            <w:r>
              <w:t>水墨画的笔墨语言，网上寻找相关画家表现的水墨园林作品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唱：《什么结籽高又高》</w:t>
            </w:r>
          </w:p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动：我的编创：对山歌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准确演唱歌曲《什么结籽高又高》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尝试即兴编创进行对歌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煤</w:t>
            </w:r>
            <w:r>
              <w:t>、石油</w:t>
            </w:r>
            <w:r>
              <w:rPr>
                <w:rFonts w:hint="eastAsia"/>
              </w:rPr>
              <w:t>和</w:t>
            </w:r>
            <w:r>
              <w:t>天然气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</w:t>
            </w:r>
            <w:r w:rsidRPr="00294430">
              <w:rPr>
                <w:rFonts w:hint="eastAsia"/>
              </w:rPr>
              <w:t>煤、石油和天然气</w:t>
            </w:r>
            <w:r>
              <w:rPr>
                <w:rFonts w:hint="eastAsia"/>
              </w:rPr>
              <w:t>有</w:t>
            </w:r>
            <w:r>
              <w:t>哪些用途。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</w:pPr>
            <w:r w:rsidRPr="00294430">
              <w:rPr>
                <w:rFonts w:hint="eastAsia"/>
              </w:rPr>
              <w:t>查阅资料，了解煤、石油和天然气有哪些用途。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</w:pPr>
            <w:r>
              <w:t>5.</w:t>
            </w:r>
            <w:r>
              <w:t>应对自然灾害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506257" w:rsidRPr="0002451A" w:rsidRDefault="00506257" w:rsidP="00506257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查阅资料，了解常见的自然灾害预警信息。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06257" w:rsidRPr="006E2050" w:rsidRDefault="00506257" w:rsidP="00506257">
            <w:pPr>
              <w:rPr>
                <w:rFonts w:ascii="宋体" w:eastAsia="宋体" w:hAnsi="宋体"/>
                <w:kern w:val="0"/>
                <w:szCs w:val="21"/>
              </w:rPr>
            </w:pPr>
            <w:r w:rsidRPr="006E2050">
              <w:rPr>
                <w:rFonts w:ascii="宋体" w:eastAsia="宋体" w:hAnsi="宋体" w:hint="eastAsia"/>
                <w:kern w:val="0"/>
                <w:szCs w:val="21"/>
              </w:rPr>
              <w:t>1.读读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“阅读材料”</w:t>
            </w:r>
            <w:r w:rsidRPr="006E2050"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:rsidR="00506257" w:rsidRDefault="00506257" w:rsidP="0050625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799F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研读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06257" w:rsidRPr="000C799F" w:rsidRDefault="00506257" w:rsidP="00506257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hint="eastAsia"/>
              </w:rPr>
              <w:t>1.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读读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“阅读材料”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，开展阅读分享会。</w:t>
            </w:r>
          </w:p>
          <w:p w:rsidR="00506257" w:rsidRDefault="00506257" w:rsidP="0050625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799F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.</w:t>
            </w:r>
            <w:r w:rsidRPr="000C799F">
              <w:rPr>
                <w:rFonts w:ascii="宋体" w:eastAsia="宋体" w:hAnsi="宋体" w:hint="eastAsia"/>
                <w:kern w:val="0"/>
                <w:szCs w:val="21"/>
              </w:rPr>
              <w:t>研读</w:t>
            </w:r>
            <w:r w:rsidRPr="000C799F">
              <w:rPr>
                <w:rFonts w:ascii="宋体" w:eastAsia="宋体" w:hAnsi="宋体"/>
                <w:kern w:val="0"/>
                <w:szCs w:val="21"/>
              </w:rPr>
              <w:t>课文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体会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人物</w:t>
            </w:r>
            <w:r>
              <w:rPr>
                <w:rFonts w:ascii="宋体" w:eastAsia="宋体" w:hAnsi="宋体"/>
                <w:kern w:val="0"/>
                <w:szCs w:val="21"/>
              </w:rPr>
              <w:t>品质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506257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四则运算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06257" w:rsidRDefault="00506257" w:rsidP="00506257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257" w:rsidRDefault="00506257" w:rsidP="005062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奏：竖笛练习（四）</w:t>
            </w:r>
          </w:p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《北京喜讯到边寨》主题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熟练吹奏竖笛练习四《北京喜讯到边寨》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06257" w:rsidRDefault="00506257" w:rsidP="00506257">
            <w:pPr>
              <w:ind w:firstLineChars="200" w:firstLine="420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506257" w:rsidRPr="0002451A" w:rsidRDefault="00506257" w:rsidP="00506257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查阅资料，了解闻名世界的文化遗产。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center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腰部韧带</w:t>
            </w:r>
            <w:r>
              <w:t>拉伸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6257" w:rsidRDefault="00506257" w:rsidP="0050625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6257" w:rsidRDefault="00506257" w:rsidP="00506257">
            <w:pPr>
              <w:rPr>
                <w:b/>
                <w:sz w:val="24"/>
              </w:rPr>
            </w:pPr>
          </w:p>
        </w:tc>
      </w:tr>
      <w:tr w:rsidR="00506257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6257" w:rsidRDefault="00506257" w:rsidP="005062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506257" w:rsidRDefault="00506257" w:rsidP="005062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506257" w:rsidRDefault="00506257" w:rsidP="005062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506257" w:rsidRDefault="00506257" w:rsidP="005062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06257">
        <w:trPr>
          <w:trHeight w:val="409"/>
        </w:trPr>
        <w:tc>
          <w:tcPr>
            <w:tcW w:w="740" w:type="dxa"/>
            <w:vMerge/>
          </w:tcPr>
          <w:p w:rsidR="00506257" w:rsidRDefault="00506257" w:rsidP="00506257">
            <w:pPr>
              <w:jc w:val="left"/>
            </w:pPr>
          </w:p>
        </w:tc>
        <w:tc>
          <w:tcPr>
            <w:tcW w:w="740" w:type="dxa"/>
            <w:vMerge/>
          </w:tcPr>
          <w:p w:rsidR="00506257" w:rsidRDefault="00506257" w:rsidP="00506257">
            <w:pPr>
              <w:jc w:val="left"/>
            </w:pPr>
          </w:p>
        </w:tc>
        <w:tc>
          <w:tcPr>
            <w:tcW w:w="1038" w:type="dxa"/>
            <w:vMerge/>
          </w:tcPr>
          <w:p w:rsidR="00506257" w:rsidRDefault="00506257" w:rsidP="00506257">
            <w:pPr>
              <w:jc w:val="left"/>
            </w:pPr>
          </w:p>
        </w:tc>
        <w:tc>
          <w:tcPr>
            <w:tcW w:w="1843" w:type="dxa"/>
            <w:vMerge/>
          </w:tcPr>
          <w:p w:rsidR="00506257" w:rsidRDefault="00506257" w:rsidP="00506257">
            <w:pPr>
              <w:jc w:val="left"/>
            </w:pPr>
          </w:p>
        </w:tc>
        <w:tc>
          <w:tcPr>
            <w:tcW w:w="326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6257" w:rsidRDefault="00506257" w:rsidP="00506257">
            <w:pPr>
              <w:jc w:val="left"/>
            </w:pPr>
          </w:p>
        </w:tc>
        <w:tc>
          <w:tcPr>
            <w:tcW w:w="1276" w:type="dxa"/>
            <w:vMerge/>
          </w:tcPr>
          <w:p w:rsidR="00506257" w:rsidRDefault="00506257" w:rsidP="00506257">
            <w:pPr>
              <w:jc w:val="left"/>
            </w:pP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 w:val="restart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:rsidR="00506257" w:rsidRDefault="00506257" w:rsidP="0050625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分类</w:t>
            </w:r>
            <w:r>
              <w:t>搜集红色诗词</w:t>
            </w:r>
            <w:r>
              <w:rPr>
                <w:rFonts w:hint="eastAsia"/>
              </w:rPr>
              <w:t>进行</w:t>
            </w:r>
            <w:r>
              <w:t>交流。</w:t>
            </w:r>
          </w:p>
          <w:p w:rsidR="00506257" w:rsidRDefault="00506257" w:rsidP="0050625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制作</w:t>
            </w:r>
            <w:r>
              <w:t>红色小诗集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06257" w:rsidRDefault="00506257" w:rsidP="00506257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俄罗斯转体</w:t>
            </w:r>
            <w:r>
              <w:t>左右换物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俄罗斯</w:t>
            </w:r>
            <w:r>
              <w:t>转体左右换物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257" w:rsidRDefault="00506257" w:rsidP="00506257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认识开源机器人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设置开源机器人的程序和参数。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认识开源机器人的组成。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40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创意</w:t>
            </w:r>
            <w:r>
              <w:t>灯罩</w:t>
            </w:r>
          </w:p>
        </w:tc>
        <w:tc>
          <w:tcPr>
            <w:tcW w:w="326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2835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制作</w:t>
            </w:r>
            <w:r>
              <w:t>一个与众不同的台灯</w:t>
            </w:r>
          </w:p>
        </w:tc>
        <w:tc>
          <w:tcPr>
            <w:tcW w:w="1701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06257" w:rsidRDefault="00506257" w:rsidP="00506257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</w:tcPr>
          <w:p w:rsidR="00506257" w:rsidRDefault="00506257" w:rsidP="00506257">
            <w:pPr>
              <w:jc w:val="left"/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 w:rsidR="00E0596A">
        <w:trPr>
          <w:trHeight w:val="473"/>
        </w:trPr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1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2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2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62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83" w:type="dxa"/>
            <w:vMerge/>
          </w:tcPr>
          <w:p w:rsidR="00E0596A" w:rsidRDefault="00E0596A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35" w:type="dxa"/>
            <w:vMerge w:val="restart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 w:rsidR="00506257" w:rsidRDefault="00506257" w:rsidP="0050625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综合性学习</w:t>
            </w:r>
            <w:r>
              <w:rPr>
                <w:szCs w:val="21"/>
              </w:rPr>
              <w:t>：奋斗的历程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322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1.</w:t>
            </w:r>
            <w:r>
              <w:t>交流自己的心愿。</w:t>
            </w:r>
          </w:p>
          <w:p w:rsidR="00506257" w:rsidRDefault="00506257" w:rsidP="00506257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习作草稿</w:t>
            </w:r>
            <w:r>
              <w:rPr>
                <w:rFonts w:hint="eastAsia"/>
              </w:rPr>
              <w:t>。</w:t>
            </w:r>
          </w:p>
        </w:tc>
        <w:tc>
          <w:tcPr>
            <w:tcW w:w="2802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交流自己的心愿。</w:t>
            </w:r>
          </w:p>
          <w:p w:rsidR="00506257" w:rsidRDefault="00506257" w:rsidP="00506257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完成习作草稿。</w:t>
            </w:r>
          </w:p>
        </w:tc>
        <w:tc>
          <w:tcPr>
            <w:tcW w:w="1684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06257" w:rsidRDefault="00506257" w:rsidP="00506257">
            <w:pPr>
              <w:jc w:val="left"/>
            </w:pPr>
          </w:p>
        </w:tc>
        <w:tc>
          <w:tcPr>
            <w:tcW w:w="1262" w:type="dxa"/>
          </w:tcPr>
          <w:p w:rsidR="00506257" w:rsidRDefault="00506257" w:rsidP="0050625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 w:rsidR="00506257" w:rsidRDefault="00506257" w:rsidP="0050625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06257">
        <w:trPr>
          <w:trHeight w:val="850"/>
        </w:trPr>
        <w:tc>
          <w:tcPr>
            <w:tcW w:w="735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 w:rsidR="00506257" w:rsidRDefault="00506257" w:rsidP="00506257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四则混合运算（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20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02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84" w:type="dxa"/>
          </w:tcPr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62" w:type="dxa"/>
          </w:tcPr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 w:rsidTr="00F16F6F">
        <w:trPr>
          <w:trHeight w:val="850"/>
        </w:trPr>
        <w:tc>
          <w:tcPr>
            <w:tcW w:w="735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 w:rsidR="00506257" w:rsidRDefault="00506257" w:rsidP="00506257">
            <w:pPr>
              <w:rPr>
                <w:sz w:val="22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220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2802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1684" w:type="dxa"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257" w:rsidRDefault="00506257" w:rsidP="005062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 w:rsidR="00506257" w:rsidRDefault="00506257" w:rsidP="005062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35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开发</w:t>
            </w:r>
            <w:r>
              <w:t>新能源</w:t>
            </w:r>
          </w:p>
        </w:tc>
        <w:tc>
          <w:tcPr>
            <w:tcW w:w="322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用</w:t>
            </w:r>
            <w:r>
              <w:t>自己的</w:t>
            </w:r>
            <w:r>
              <w:rPr>
                <w:rFonts w:hint="eastAsia"/>
              </w:rPr>
              <w:t>方式</w:t>
            </w:r>
            <w:r>
              <w:t>介绍一种新能源。</w:t>
            </w:r>
          </w:p>
        </w:tc>
        <w:tc>
          <w:tcPr>
            <w:tcW w:w="2802" w:type="dxa"/>
          </w:tcPr>
          <w:p w:rsidR="00506257" w:rsidRDefault="00506257" w:rsidP="00506257">
            <w:pPr>
              <w:jc w:val="left"/>
            </w:pPr>
            <w:r w:rsidRPr="00294430">
              <w:rPr>
                <w:rFonts w:hint="eastAsia"/>
              </w:rPr>
              <w:t>用自己的方式介绍一种新能源。</w:t>
            </w:r>
          </w:p>
        </w:tc>
        <w:tc>
          <w:tcPr>
            <w:tcW w:w="1684" w:type="dxa"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62" w:type="dxa"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57">
        <w:trPr>
          <w:trHeight w:val="850"/>
        </w:trPr>
        <w:tc>
          <w:tcPr>
            <w:tcW w:w="735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 w:rsidR="00506257" w:rsidRDefault="00506257" w:rsidP="00506257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35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 w:rsidR="00506257" w:rsidRDefault="00506257" w:rsidP="00506257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506257" w:rsidRDefault="00506257" w:rsidP="00506257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 w:rsidR="00506257" w:rsidRDefault="00506257" w:rsidP="00506257"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2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02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684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 w:rsidR="00506257" w:rsidRDefault="00506257" w:rsidP="00506257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506257" w:rsidRDefault="00506257" w:rsidP="00506257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E0596A">
        <w:trPr>
          <w:trHeight w:val="473"/>
        </w:trPr>
        <w:tc>
          <w:tcPr>
            <w:tcW w:w="72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2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2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0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7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13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3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64" w:type="dxa"/>
            <w:vMerge/>
          </w:tcPr>
          <w:p w:rsidR="00E0596A" w:rsidRDefault="00E0596A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24" w:type="dxa"/>
            <w:vMerge w:val="restart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506257" w:rsidRDefault="00506257" w:rsidP="0050625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</w:tcPr>
          <w:p w:rsidR="00506257" w:rsidRDefault="00506257" w:rsidP="00506257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506257" w:rsidRDefault="00506257" w:rsidP="00506257">
            <w:pPr>
              <w:pStyle w:val="a7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732" w:type="dxa"/>
          </w:tcPr>
          <w:p w:rsidR="00506257" w:rsidRDefault="00506257" w:rsidP="00506257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506257" w:rsidRDefault="00506257" w:rsidP="0050625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648" w:type="dxa"/>
          </w:tcPr>
          <w:p w:rsidR="00506257" w:rsidRDefault="00506257" w:rsidP="00506257">
            <w:pPr>
              <w:jc w:val="left"/>
            </w:pPr>
            <w:r>
              <w:t>实践</w:t>
            </w:r>
          </w:p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506257" w:rsidRDefault="00506257" w:rsidP="00506257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506257">
        <w:trPr>
          <w:trHeight w:val="850"/>
        </w:trPr>
        <w:tc>
          <w:tcPr>
            <w:tcW w:w="724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30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</w:p>
          <w:p w:rsidR="00506257" w:rsidRDefault="00506257" w:rsidP="005062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506257" w:rsidRDefault="00506257" w:rsidP="005062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 w:rsidTr="002E1581">
        <w:trPr>
          <w:trHeight w:val="896"/>
        </w:trPr>
        <w:tc>
          <w:tcPr>
            <w:tcW w:w="724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2732" w:type="dxa"/>
          </w:tcPr>
          <w:p w:rsidR="00506257" w:rsidRPr="00EA56E4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648" w:type="dxa"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257" w:rsidRDefault="00506257" w:rsidP="005062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506257" w:rsidRDefault="00506257" w:rsidP="0050625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522"/>
        </w:trPr>
        <w:tc>
          <w:tcPr>
            <w:tcW w:w="724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</w:p>
        </w:tc>
        <w:tc>
          <w:tcPr>
            <w:tcW w:w="313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腰部</w:t>
            </w:r>
            <w:r>
              <w:t>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拉杆</w:t>
            </w:r>
            <w:r>
              <w:t>仰卧起坐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/>
          </w:tcPr>
          <w:p w:rsidR="00506257" w:rsidRDefault="00506257" w:rsidP="00506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57">
        <w:trPr>
          <w:trHeight w:val="850"/>
        </w:trPr>
        <w:tc>
          <w:tcPr>
            <w:tcW w:w="724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水墨</w:t>
            </w:r>
            <w:r>
              <w:t>园林</w:t>
            </w:r>
          </w:p>
        </w:tc>
        <w:tc>
          <w:tcPr>
            <w:tcW w:w="3130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2732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评价</w:t>
            </w:r>
            <w:r>
              <w:t>自己和同学们的水墨园林作品</w:t>
            </w:r>
          </w:p>
        </w:tc>
        <w:tc>
          <w:tcPr>
            <w:tcW w:w="1648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 w:rsidR="00506257" w:rsidRDefault="00506257" w:rsidP="00506257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506257" w:rsidRDefault="00506257" w:rsidP="00506257">
            <w:pPr>
              <w:jc w:val="left"/>
            </w:pPr>
          </w:p>
        </w:tc>
      </w:tr>
      <w:tr w:rsidR="00506257">
        <w:trPr>
          <w:trHeight w:val="850"/>
        </w:trPr>
        <w:tc>
          <w:tcPr>
            <w:tcW w:w="724" w:type="dxa"/>
            <w:vMerge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06257" w:rsidRDefault="00506257" w:rsidP="00506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 w:rsidR="00506257" w:rsidRDefault="00506257" w:rsidP="00506257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字头的写法（二）党字头</w:t>
            </w:r>
          </w:p>
          <w:p w:rsidR="00506257" w:rsidRDefault="00506257" w:rsidP="00506257">
            <w:pPr>
              <w:jc w:val="left"/>
              <w:rPr>
                <w:sz w:val="20"/>
              </w:rPr>
            </w:pPr>
          </w:p>
        </w:tc>
        <w:tc>
          <w:tcPr>
            <w:tcW w:w="3130" w:type="dxa"/>
          </w:tcPr>
          <w:p w:rsidR="00506257" w:rsidRPr="0099322D" w:rsidRDefault="00506257" w:rsidP="00506257">
            <w:pPr>
              <w:jc w:val="left"/>
            </w:pPr>
            <w:r>
              <w:rPr>
                <w:rFonts w:ascii="宋体" w:hAnsi="宋体" w:hint="eastAsia"/>
              </w:rPr>
              <w:t>1、读一读“</w:t>
            </w:r>
            <w:r w:rsidRPr="0099322D">
              <w:rPr>
                <w:rFonts w:ascii="宋体" w:hAnsi="宋体" w:hint="eastAsia"/>
              </w:rPr>
              <w:t>党字头</w:t>
            </w:r>
            <w:r>
              <w:rPr>
                <w:rFonts w:ascii="宋体" w:hAnsi="宋体" w:hint="eastAsia"/>
              </w:rPr>
              <w:t>”的字结构特点与书写要领。</w:t>
            </w:r>
          </w:p>
          <w:p w:rsidR="00506257" w:rsidRDefault="00506257" w:rsidP="0050625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:rsidR="00506257" w:rsidRDefault="00506257" w:rsidP="00506257">
            <w:pPr>
              <w:jc w:val="left"/>
              <w:rPr>
                <w:sz w:val="20"/>
              </w:rPr>
            </w:pPr>
          </w:p>
        </w:tc>
        <w:tc>
          <w:tcPr>
            <w:tcW w:w="2732" w:type="dxa"/>
          </w:tcPr>
          <w:p w:rsidR="00506257" w:rsidRPr="0099322D" w:rsidRDefault="00506257" w:rsidP="00506257">
            <w:pPr>
              <w:jc w:val="left"/>
            </w:pPr>
            <w:r>
              <w:rPr>
                <w:rFonts w:ascii="宋体" w:hAnsi="宋体" w:hint="eastAsia"/>
              </w:rPr>
              <w:t>1、读一读“</w:t>
            </w:r>
            <w:r w:rsidRPr="0099322D">
              <w:rPr>
                <w:rFonts w:ascii="宋体" w:hAnsi="宋体" w:hint="eastAsia"/>
              </w:rPr>
              <w:t>党字头</w:t>
            </w:r>
            <w:r>
              <w:rPr>
                <w:rFonts w:ascii="宋体" w:hAnsi="宋体" w:hint="eastAsia"/>
              </w:rPr>
              <w:t>”的字结构特点与书写要领。</w:t>
            </w:r>
          </w:p>
          <w:p w:rsidR="00506257" w:rsidRDefault="00506257" w:rsidP="0050625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2、学生临写“党</w:t>
            </w:r>
            <w:r>
              <w:rPr>
                <w:rFonts w:ascii="宋体" w:hAnsi="宋体"/>
              </w:rPr>
              <w:t>、常、尝</w:t>
            </w:r>
            <w:r>
              <w:rPr>
                <w:rFonts w:ascii="宋体" w:hAnsi="宋体" w:hint="eastAsia"/>
              </w:rPr>
              <w:t>”等字。</w:t>
            </w:r>
          </w:p>
          <w:p w:rsidR="00506257" w:rsidRDefault="00506257" w:rsidP="00506257"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</w:tcPr>
          <w:p w:rsidR="00506257" w:rsidRDefault="00506257" w:rsidP="005062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06257" w:rsidRDefault="00506257" w:rsidP="005062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506257" w:rsidRDefault="00506257" w:rsidP="005062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506257" w:rsidRDefault="00506257" w:rsidP="00506257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E0596A" w:rsidRDefault="00E0596A">
      <w:pPr>
        <w:jc w:val="left"/>
        <w:rPr>
          <w:rFonts w:hint="eastAsia"/>
          <w:b/>
          <w:sz w:val="24"/>
        </w:rPr>
      </w:pPr>
      <w:bookmarkStart w:id="0" w:name="_GoBack"/>
      <w:bookmarkEnd w:id="0"/>
    </w:p>
    <w:p w:rsidR="00E0596A" w:rsidRDefault="00056B3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吴姣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E0596A" w:rsidRDefault="00E0596A">
      <w:pPr>
        <w:jc w:val="left"/>
      </w:pPr>
    </w:p>
    <w:sectPr w:rsidR="00E0596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930AB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06257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203AC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100CA"/>
    <w:rsid w:val="00C13E20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15B920-1D86-4470-9716-21547D09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5062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A77FA-2DB8-43B1-9AE6-BA91BF628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</cp:revision>
  <dcterms:created xsi:type="dcterms:W3CDTF">2023-02-16T07:58:00Z</dcterms:created>
  <dcterms:modified xsi:type="dcterms:W3CDTF">2023-03-24T06:05:00Z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