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66"/>
        <w:gridCol w:w="1506"/>
        <w:gridCol w:w="1549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6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5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4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66" w:type="dxa"/>
            <w:vMerge w:val="continue"/>
          </w:tcPr>
          <w:p>
            <w:pPr>
              <w:jc w:val="center"/>
            </w:pPr>
          </w:p>
        </w:tc>
        <w:tc>
          <w:tcPr>
            <w:tcW w:w="1506" w:type="dxa"/>
            <w:vMerge w:val="continue"/>
          </w:tcPr>
          <w:p>
            <w:pPr>
              <w:jc w:val="center"/>
            </w:pPr>
          </w:p>
        </w:tc>
        <w:tc>
          <w:tcPr>
            <w:tcW w:w="1549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第七单元复习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</w:t>
            </w:r>
            <w:r>
              <w:rPr>
                <w:kern w:val="0"/>
                <w:sz w:val="20"/>
                <w:szCs w:val="20"/>
              </w:rPr>
              <w:t>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第三</w:t>
            </w:r>
            <w:r>
              <w:t>单元自主检测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111-112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111-112</w:t>
            </w:r>
            <w:r>
              <w:rPr>
                <w:rFonts w:hint="eastAsia"/>
              </w:rPr>
              <w:t>页。1-5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1.读背U2sound time ,rhyme time.</w:t>
            </w:r>
          </w:p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1.读背U2sound time ,rhyme time.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2.抄写story time课文.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《少年</w:t>
            </w:r>
            <w:r>
              <w:t>，少年</w:t>
            </w:r>
            <w:r>
              <w:rPr>
                <w:rFonts w:hint="eastAsia"/>
              </w:rPr>
              <w:t>祖国的春天》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第八单元复习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第四</w:t>
            </w:r>
            <w:r>
              <w:t>、五单元自主检测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113-114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113-114</w:t>
            </w:r>
            <w:r>
              <w:rPr>
                <w:rFonts w:hint="eastAsia"/>
              </w:rPr>
              <w:t>页1-6.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  <w:sz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演唱歌曲《我的妈妈</w:t>
            </w:r>
            <w:r>
              <w:t>叫中华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分类复习：课内阅读（第1课时）</w:t>
            </w:r>
          </w:p>
        </w:tc>
        <w:tc>
          <w:tcPr>
            <w:tcW w:w="3260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1.第一单元：体会课文表达的思想感情。</w:t>
            </w:r>
          </w:p>
          <w:p>
            <w:pPr>
              <w:jc w:val="left"/>
            </w:pPr>
            <w:r>
              <w:rPr>
                <w:rFonts w:hint="eastAsia"/>
              </w:rPr>
              <w:t>2.第二单元：初步学习阅读古典名著的方法。</w:t>
            </w:r>
          </w:p>
        </w:tc>
        <w:tc>
          <w:tcPr>
            <w:tcW w:w="2835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1.第一单元：体会课文表达的思想感情。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2.第二单元：初步学习阅读古典名著的方法。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第六</w:t>
            </w:r>
            <w:r>
              <w:t>、七单元自主检测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115-116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115-116</w:t>
            </w:r>
            <w:r>
              <w:rPr>
                <w:rFonts w:hint="eastAsia"/>
              </w:rPr>
              <w:t>页。1-6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读背U3story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一分钟跳绳3组</w:t>
            </w:r>
          </w:p>
        </w:tc>
        <w:tc>
          <w:tcPr>
            <w:tcW w:w="1701" w:type="dxa"/>
          </w:tcPr>
          <w:p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分类复习：课内阅读（第2课时）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第三单元：感受汉字的趣味，了解汉字文化。</w:t>
            </w:r>
          </w:p>
          <w:p>
            <w:r>
              <w:rPr>
                <w:rFonts w:hint="eastAsia"/>
              </w:rPr>
              <w:t>第四单元：通过课文中动作、语言、神态的描写，体会人物的内心。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第三单元：感受汉字的趣味，了解汉字文化。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第四单元：通过课文中动作、语言、神态的描写，体会人物的内心。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期末</w:t>
            </w:r>
            <w:r>
              <w:t>检测</w:t>
            </w:r>
            <w:r>
              <w:rPr>
                <w:rFonts w:hint="eastAsia"/>
              </w:rPr>
              <w:t>（</w:t>
            </w:r>
            <w:r>
              <w:t>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1.完成《练习与测试》第</w:t>
            </w:r>
            <w:r>
              <w:t>117-118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117-118</w:t>
            </w:r>
            <w:r>
              <w:rPr>
                <w:rFonts w:hint="eastAsia"/>
              </w:rPr>
              <w:t>页。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549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综合实践（班队）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分类复习：课内阅读：（第3课时）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</w:pPr>
            <w:r>
              <w:rPr>
                <w:rFonts w:hint="eastAsia"/>
              </w:rPr>
              <w:t>第五单元：学习描写人物的基本方法。</w:t>
            </w:r>
          </w:p>
          <w:p>
            <w:pPr>
              <w:jc w:val="left"/>
            </w:pPr>
            <w:r>
              <w:rPr>
                <w:rFonts w:hint="eastAsia"/>
              </w:rPr>
              <w:t>第六单元：了解人物的思维过程，加深对课文内容的理解。</w:t>
            </w:r>
          </w:p>
        </w:tc>
        <w:tc>
          <w:tcPr>
            <w:tcW w:w="2835" w:type="dxa"/>
          </w:tcPr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</w:pPr>
            <w:r>
              <w:rPr>
                <w:rFonts w:hint="eastAsia"/>
              </w:rPr>
              <w:t>第五单元：学习描写人物的基本方法。</w:t>
            </w:r>
          </w:p>
          <w:p>
            <w:r>
              <w:rPr>
                <w:rFonts w:hint="eastAsia"/>
              </w:rPr>
              <w:t>第六单元：了解人物的思维过程，加深对课文内容的理解。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书法:三点水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</w:t>
            </w:r>
            <w:r>
              <w:rPr>
                <w:kern w:val="0"/>
                <w:sz w:val="20"/>
                <w:szCs w:val="20"/>
              </w:rPr>
              <w:t>、河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</w:t>
            </w:r>
            <w:r>
              <w:rPr>
                <w:kern w:val="0"/>
                <w:sz w:val="20"/>
                <w:szCs w:val="20"/>
              </w:rPr>
              <w:t>、河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期末</w:t>
            </w:r>
            <w:r>
              <w:t>检测</w:t>
            </w:r>
            <w:r>
              <w:rPr>
                <w:rFonts w:hint="eastAsia"/>
              </w:rPr>
              <w:t>（二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119-120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119-120</w:t>
            </w:r>
            <w:r>
              <w:rPr>
                <w:rFonts w:hint="eastAsia"/>
              </w:rPr>
              <w:t>页。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1.读背U3sound time ,rhyme time.</w:t>
            </w:r>
          </w:p>
          <w:p>
            <w:pPr>
              <w:jc w:val="left"/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测试：一分钟跳绳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A56875"/>
    <w:multiLevelType w:val="singleLevel"/>
    <w:tmpl w:val="65A568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224D6"/>
    <w:rsid w:val="0004357A"/>
    <w:rsid w:val="00092B7C"/>
    <w:rsid w:val="000A6E00"/>
    <w:rsid w:val="000B108B"/>
    <w:rsid w:val="000B3A6F"/>
    <w:rsid w:val="0010716B"/>
    <w:rsid w:val="001D31C9"/>
    <w:rsid w:val="001D3416"/>
    <w:rsid w:val="001E3BC9"/>
    <w:rsid w:val="00265D29"/>
    <w:rsid w:val="002874DA"/>
    <w:rsid w:val="00291853"/>
    <w:rsid w:val="002E2137"/>
    <w:rsid w:val="00325638"/>
    <w:rsid w:val="003352E5"/>
    <w:rsid w:val="00335CD2"/>
    <w:rsid w:val="0038647D"/>
    <w:rsid w:val="003D4ADB"/>
    <w:rsid w:val="00433BDA"/>
    <w:rsid w:val="004B2DA8"/>
    <w:rsid w:val="004C1D29"/>
    <w:rsid w:val="004E099A"/>
    <w:rsid w:val="005440E3"/>
    <w:rsid w:val="005C1606"/>
    <w:rsid w:val="005C4C0D"/>
    <w:rsid w:val="005F392C"/>
    <w:rsid w:val="006451EC"/>
    <w:rsid w:val="006738CC"/>
    <w:rsid w:val="00675915"/>
    <w:rsid w:val="006866AA"/>
    <w:rsid w:val="006A5D32"/>
    <w:rsid w:val="006D7AD9"/>
    <w:rsid w:val="007431B1"/>
    <w:rsid w:val="007840AC"/>
    <w:rsid w:val="0079231A"/>
    <w:rsid w:val="007A1EBA"/>
    <w:rsid w:val="007B1B23"/>
    <w:rsid w:val="007F2C3D"/>
    <w:rsid w:val="0084721C"/>
    <w:rsid w:val="008D6E6C"/>
    <w:rsid w:val="008E13CD"/>
    <w:rsid w:val="00956AB5"/>
    <w:rsid w:val="00960B5E"/>
    <w:rsid w:val="00964B1D"/>
    <w:rsid w:val="00976CF5"/>
    <w:rsid w:val="009932BF"/>
    <w:rsid w:val="009958F9"/>
    <w:rsid w:val="009E29FA"/>
    <w:rsid w:val="00A25970"/>
    <w:rsid w:val="00A478A2"/>
    <w:rsid w:val="00A47CA9"/>
    <w:rsid w:val="00AB0157"/>
    <w:rsid w:val="00AB7BB5"/>
    <w:rsid w:val="00AD5A7F"/>
    <w:rsid w:val="00B24E2B"/>
    <w:rsid w:val="00B60C7E"/>
    <w:rsid w:val="00B9730B"/>
    <w:rsid w:val="00BA386B"/>
    <w:rsid w:val="00C20108"/>
    <w:rsid w:val="00C422BA"/>
    <w:rsid w:val="00CA4B1B"/>
    <w:rsid w:val="00CD0231"/>
    <w:rsid w:val="00CF2EF1"/>
    <w:rsid w:val="00D0795C"/>
    <w:rsid w:val="00D14EEA"/>
    <w:rsid w:val="00D861DC"/>
    <w:rsid w:val="00D94165"/>
    <w:rsid w:val="00DA1BB6"/>
    <w:rsid w:val="00DC29CF"/>
    <w:rsid w:val="00E173B9"/>
    <w:rsid w:val="00E315E0"/>
    <w:rsid w:val="00EB124C"/>
    <w:rsid w:val="00EB1909"/>
    <w:rsid w:val="00EB3CDC"/>
    <w:rsid w:val="00EB48DD"/>
    <w:rsid w:val="00EC03DA"/>
    <w:rsid w:val="00EC7C91"/>
    <w:rsid w:val="00ED5F22"/>
    <w:rsid w:val="00EF491E"/>
    <w:rsid w:val="00F20EA0"/>
    <w:rsid w:val="00F53AC0"/>
    <w:rsid w:val="00F63E45"/>
    <w:rsid w:val="00F70914"/>
    <w:rsid w:val="00F76FF0"/>
    <w:rsid w:val="00F8144A"/>
    <w:rsid w:val="00F87977"/>
    <w:rsid w:val="00FF1B58"/>
    <w:rsid w:val="0BA44269"/>
    <w:rsid w:val="0E8D0579"/>
    <w:rsid w:val="1605019E"/>
    <w:rsid w:val="2D2839E0"/>
    <w:rsid w:val="308053C9"/>
    <w:rsid w:val="30A70C01"/>
    <w:rsid w:val="30E16A06"/>
    <w:rsid w:val="3FB56CEB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320</Words>
  <Characters>1830</Characters>
  <Lines>15</Lines>
  <Paragraphs>4</Paragraphs>
  <TotalTime>1</TotalTime>
  <ScaleCrop>false</ScaleCrop>
  <LinksUpToDate>false</LinksUpToDate>
  <CharactersWithSpaces>2146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2023-02-17T02:58:00Z</dcterms:created>
  <dc:creator>USER</dc:creator>
  <cp:lastModifiedBy>亦湘</cp:lastModifiedBy>
  <dcterms:modified xsi:type="dcterms:W3CDTF">2023-06-13T14:34:23Z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A8696DF43F9D47D7B5A612FE1F95A57F</vt:lpwstr>
  </property>
</Properties>
</file>