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语文园地六</w:t>
            </w:r>
            <w:r>
              <w:rPr>
                <w:kern w:val="0"/>
                <w:sz w:val="20"/>
                <w:szCs w:val="20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1.认读与夏天有关的字词。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1.读懂《夏夜多美》。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测试</w:t>
            </w:r>
            <w:r>
              <w:rPr>
                <w:kern w:val="0"/>
                <w:sz w:val="20"/>
                <w:szCs w:val="20"/>
              </w:rP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  <w:r>
              <w:rPr>
                <w:kern w:val="0"/>
                <w:sz w:val="20"/>
                <w:szCs w:val="20"/>
              </w:rPr>
              <w:t>11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《我们</w:t>
            </w:r>
            <w:r>
              <w:rPr>
                <w:kern w:val="0"/>
                <w:sz w:val="20"/>
                <w:szCs w:val="20"/>
              </w:rPr>
              <w:t>都是少先队员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学习系红领巾。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学习系红领巾。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 xml:space="preserve">周二 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 xml:space="preserve"> 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复习《第七单元》（一）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词语。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1.正确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正确朗读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期末复习12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left" w:pos="25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  <w:r>
              <w:rPr>
                <w:kern w:val="0"/>
                <w:sz w:val="20"/>
                <w:szCs w:val="20"/>
              </w:rP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》第二课时</w:t>
            </w:r>
          </w:p>
          <w:p>
            <w:pPr>
              <w:tabs>
                <w:tab w:val="left" w:pos="285"/>
              </w:tabs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模仿大熊猫的制作方法</w:t>
            </w:r>
            <w:r>
              <w:rPr>
                <w:kern w:val="0"/>
                <w:sz w:val="20"/>
                <w:szCs w:val="20"/>
              </w:rP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模仿大熊猫的制作方法</w:t>
            </w:r>
            <w:r>
              <w:rPr>
                <w:kern w:val="0"/>
                <w:sz w:val="20"/>
                <w:szCs w:val="20"/>
              </w:rP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复习《第七单元》（二）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动物王国开大会》，会找到通知的各要素。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1.大声读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读《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动物王国开大会》，尝试找一找通知的各要素。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大声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期末复习1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复习</w:t>
            </w:r>
            <w:r>
              <w:rPr>
                <w:color w:val="000000"/>
                <w:kern w:val="0"/>
                <w:sz w:val="22"/>
                <w:szCs w:val="20"/>
              </w:rPr>
              <w:t>第一二单元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一分钟</w:t>
            </w:r>
            <w:r>
              <w:rPr>
                <w:kern w:val="0"/>
                <w:sz w:val="20"/>
                <w:szCs w:val="20"/>
              </w:rPr>
              <w:t>跳绳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跳绳100次3组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跳绳100次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19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2.练习一边说一边做动作。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3.邀请小伙伴一起做游戏。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2.尝试练习一边说一边做动作；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3.尝试邀请小伙伴一起做游戏。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</w:t>
            </w:r>
            <w:r>
              <w:rPr>
                <w:kern w:val="0"/>
                <w:sz w:val="24"/>
                <w:szCs w:val="24"/>
              </w:rPr>
              <w:t>5</w:t>
            </w:r>
            <w:r>
              <w:rPr>
                <w:rFonts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期末复习1</w:t>
            </w: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复习《语文园地七》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1.用“加一加”“减一减”的办法复习生字。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2.选择喜欢的词语说几句话；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1.尝试用“加一加”“减一减”的办法复习生字；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2.选择喜欢的词语说一句话。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3.尝试积累和学习有关的名言。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</w:t>
            </w:r>
            <w:r>
              <w:rPr>
                <w:kern w:val="0"/>
                <w:sz w:val="24"/>
                <w:szCs w:val="24"/>
              </w:rPr>
              <w:t>5</w:t>
            </w:r>
            <w:r>
              <w:rPr>
                <w:rFonts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测试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一分钟</w:t>
            </w:r>
            <w:r>
              <w:rPr>
                <w:kern w:val="0"/>
                <w:sz w:val="20"/>
                <w:szCs w:val="20"/>
              </w:rPr>
              <w:t>跳绳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心理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《我们</w:t>
            </w:r>
            <w:r>
              <w:rPr>
                <w:kern w:val="0"/>
                <w:sz w:val="20"/>
                <w:szCs w:val="20"/>
              </w:rPr>
              <w:t>都是少先队员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：成为新时代的少先队员，</w:t>
            </w:r>
            <w:r>
              <w:rPr>
                <w:rFonts w:hint="eastAsia"/>
                <w:kern w:val="0"/>
                <w:sz w:val="20"/>
                <w:szCs w:val="20"/>
              </w:rPr>
              <w:t>自己</w:t>
            </w:r>
            <w:r>
              <w:rPr>
                <w:kern w:val="0"/>
                <w:sz w:val="20"/>
                <w:szCs w:val="20"/>
              </w:rPr>
              <w:t>要做哪些努力呢?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思考</w:t>
            </w:r>
            <w:r>
              <w:rPr>
                <w:kern w:val="0"/>
                <w:sz w:val="20"/>
                <w:szCs w:val="20"/>
              </w:rPr>
              <w:t>：成为新时代的少先队员，</w:t>
            </w:r>
            <w:r>
              <w:rPr>
                <w:rFonts w:hint="eastAsia"/>
                <w:kern w:val="0"/>
                <w:sz w:val="20"/>
                <w:szCs w:val="20"/>
              </w:rPr>
              <w:t>自己</w:t>
            </w:r>
            <w:r>
              <w:rPr>
                <w:kern w:val="0"/>
                <w:sz w:val="20"/>
                <w:szCs w:val="20"/>
              </w:rPr>
              <w:t>要做哪些努力呢?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1.熟练朗读《棉花姑娘》中的对话，和爸爸妈妈说说燕子、啄木鸟、青蛙和七星瓢虫各自捉什么害虫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1.正确朗读《棉花姑娘》中的对话，尝试说说燕子、啄木鸟、青蛙和七星瓢虫各自捉什么害虫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尝试明白做事要动脑筋的道理。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期末复习1</w:t>
            </w: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一位数（进位加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退位减）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1.熟练朗读课文《小壁虎借尾巴》，说一说小鱼、老牛、燕子的尾巴的用处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复习本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1.正确朗读课文《小壁虎借尾巴》，尝试说一说小鱼、老牛、燕子的尾巴的用处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50米</w:t>
            </w:r>
            <w:r>
              <w:rPr>
                <w:kern w:val="0"/>
                <w:sz w:val="20"/>
                <w:szCs w:val="20"/>
              </w:rPr>
              <w:t>跑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快速跑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快速跑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2.能正确说出书写“房”时要注意些什么。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2.尝试说说书写“房”时要注意些什么。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07C8B"/>
    <w:rsid w:val="0005036A"/>
    <w:rsid w:val="00065731"/>
    <w:rsid w:val="000779FA"/>
    <w:rsid w:val="000E2359"/>
    <w:rsid w:val="001368FC"/>
    <w:rsid w:val="001474F8"/>
    <w:rsid w:val="00160520"/>
    <w:rsid w:val="00163690"/>
    <w:rsid w:val="001D5AE0"/>
    <w:rsid w:val="001F6A07"/>
    <w:rsid w:val="001F7B45"/>
    <w:rsid w:val="002167E1"/>
    <w:rsid w:val="00244D78"/>
    <w:rsid w:val="002A3E20"/>
    <w:rsid w:val="002C3371"/>
    <w:rsid w:val="002D7071"/>
    <w:rsid w:val="00324EA3"/>
    <w:rsid w:val="0035315D"/>
    <w:rsid w:val="00471677"/>
    <w:rsid w:val="004806BD"/>
    <w:rsid w:val="004A5446"/>
    <w:rsid w:val="004C4980"/>
    <w:rsid w:val="004E38B3"/>
    <w:rsid w:val="00501318"/>
    <w:rsid w:val="005076BF"/>
    <w:rsid w:val="005079BA"/>
    <w:rsid w:val="006000F5"/>
    <w:rsid w:val="00600945"/>
    <w:rsid w:val="006134EB"/>
    <w:rsid w:val="00631340"/>
    <w:rsid w:val="0065320B"/>
    <w:rsid w:val="00684FE9"/>
    <w:rsid w:val="00697E65"/>
    <w:rsid w:val="006B79E0"/>
    <w:rsid w:val="006C7A70"/>
    <w:rsid w:val="0077323A"/>
    <w:rsid w:val="007A17D8"/>
    <w:rsid w:val="007A5844"/>
    <w:rsid w:val="007B45D0"/>
    <w:rsid w:val="00813A77"/>
    <w:rsid w:val="00867492"/>
    <w:rsid w:val="008D5BB9"/>
    <w:rsid w:val="008D64A5"/>
    <w:rsid w:val="008E7B47"/>
    <w:rsid w:val="008F5A1A"/>
    <w:rsid w:val="0095522E"/>
    <w:rsid w:val="00960260"/>
    <w:rsid w:val="009B4395"/>
    <w:rsid w:val="009F3301"/>
    <w:rsid w:val="009F4561"/>
    <w:rsid w:val="00A7030B"/>
    <w:rsid w:val="00A77611"/>
    <w:rsid w:val="00AD1C0B"/>
    <w:rsid w:val="00B84458"/>
    <w:rsid w:val="00BB7A6C"/>
    <w:rsid w:val="00BD657B"/>
    <w:rsid w:val="00C05A7A"/>
    <w:rsid w:val="00C065D5"/>
    <w:rsid w:val="00C0752D"/>
    <w:rsid w:val="00C44BAD"/>
    <w:rsid w:val="00CA1B65"/>
    <w:rsid w:val="00D1734D"/>
    <w:rsid w:val="00D209DB"/>
    <w:rsid w:val="00D412B5"/>
    <w:rsid w:val="00D52A13"/>
    <w:rsid w:val="00D93376"/>
    <w:rsid w:val="00DF526A"/>
    <w:rsid w:val="00DF7B34"/>
    <w:rsid w:val="00E26262"/>
    <w:rsid w:val="00E31894"/>
    <w:rsid w:val="00E51121"/>
    <w:rsid w:val="00E6700A"/>
    <w:rsid w:val="00E76C0C"/>
    <w:rsid w:val="00EB4E01"/>
    <w:rsid w:val="00F04FAC"/>
    <w:rsid w:val="00F559D3"/>
    <w:rsid w:val="00FC0737"/>
    <w:rsid w:val="00FC77AA"/>
    <w:rsid w:val="00FE2A2F"/>
    <w:rsid w:val="1909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2156</Words>
  <Characters>2228</Characters>
  <Lines>21</Lines>
  <Paragraphs>6</Paragraphs>
  <TotalTime>90</TotalTime>
  <ScaleCrop>false</ScaleCrop>
  <LinksUpToDate>false</LinksUpToDate>
  <CharactersWithSpaces>2619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2023-04-07T05:35:00Z</dcterms:created>
  <dc:creator>xiewenqing365@outlook.com</dc:creator>
  <cp:lastModifiedBy>招财猫生意贷小邹</cp:lastModifiedBy>
  <dcterms:modified xsi:type="dcterms:W3CDTF">2023-06-12T09:29:26Z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6C44AB649FCD4474B149D29723BB00E6_12</vt:lpwstr>
  </property>
</Properties>
</file>