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商中间或末尾有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的除法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szCs w:val="21"/>
                <w:lang w:eastAsia="zh-Hans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第六单元复习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1.完成《练习与测试》（单元练习六：一、二、三大题）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1.完成《练习与测试》（单元练习六：一、二（1）、三大题）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r>
              <w:rPr>
                <w:rFonts w:hint="eastAsia"/>
              </w:rPr>
              <w:t xml:space="preserve">  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珍惜水资源（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5.《读本》我们是共产主义接班人（第一课时）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搜集少先队光荣历史事迹。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搜集少先队光荣历史事迹。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</w:t>
            </w:r>
            <w:r>
              <w:rPr>
                <w:rFonts w:asciiTheme="minorEastAsia" w:hAnsiTheme="minorEastAsia" w:cstheme="minorEastAsia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U6 Checkout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U6的F</w:t>
            </w:r>
            <w:r>
              <w:t>G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U6的F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1.为歌曲《牧羊女》加入伴唱或伴奏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采用其他合作形式演唱《牧羊女》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采用其他合作形式演唱《牧羊女》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商中间或末尾有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的除法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49</w:t>
            </w:r>
            <w:r>
              <w:rPr>
                <w:rFonts w:hint="eastAsia"/>
                <w:bCs/>
                <w:sz w:val="22"/>
                <w:lang w:eastAsia="zh-Hans"/>
              </w:rPr>
              <w:t>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49</w:t>
            </w:r>
            <w:r>
              <w:rPr>
                <w:rFonts w:hint="eastAsia"/>
                <w:bCs/>
                <w:sz w:val="22"/>
              </w:rPr>
              <w:t>页第1--4题。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《快乐读书吧》</w:t>
            </w:r>
          </w:p>
          <w:p>
            <w:pPr>
              <w:jc w:val="left"/>
            </w:pPr>
            <w:r>
              <w:rPr>
                <w:rFonts w:hint="eastAsia"/>
              </w:rPr>
              <w:t>（童话故事汇报——演讲）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1.选择自己最感兴趣的一篇童话故事，能清楚生动地讲给同学或家人听。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1.选择自己最感兴趣的一篇童话故事，能清楚地讲给同学或家人听。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1.抄写第21课课文词语。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2.背诵课文第2~3自然段。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3.阅读《瀑布》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1.抄写第21课课文词语。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2.熟读课文第2~3自然段。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U6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：熟悉球性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自己收集</w:t>
            </w:r>
            <w:r>
              <w:t>足球技术动作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《亲昵》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ascii="宋体" w:hAnsi="宋体" w:eastAsia="宋体" w:cs="宋体"/>
                <w:sz w:val="24"/>
                <w:szCs w:val="24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ascii="宋体" w:hAnsi="宋体" w:eastAsia="宋体" w:cs="宋体"/>
                <w:sz w:val="24"/>
                <w:szCs w:val="24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U6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1.完成《练习与测试》第21</w:t>
            </w:r>
            <w:r>
              <w:t>课</w:t>
            </w:r>
            <w:r>
              <w:rPr>
                <w:rFonts w:hint="eastAsia"/>
              </w:rPr>
              <w:t>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2.练说：课文写了大自然的哪些声音？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1.完成《练习与测试》第21</w:t>
            </w:r>
            <w:r>
              <w:t>课</w:t>
            </w:r>
            <w:r>
              <w:rPr>
                <w:rFonts w:hint="eastAsia"/>
              </w:rPr>
              <w:t>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剪纸</w:t>
            </w:r>
            <w:r>
              <w:rPr>
                <w:rFonts w:hint="eastAsia"/>
              </w:rPr>
              <w:t>这项</w:t>
            </w:r>
            <w:r>
              <w:t>古老的民间手工艺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书法：《“短平撇”的书写要领》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1.方格本上练写生字“禾”和“</w:t>
            </w:r>
            <w:r>
              <w:rPr>
                <w:rFonts w:hint="eastAsia" w:cs="Times New Roma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各5遍，掌握“短平撇”这个偏旁的书写要领。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1.方格本上练写生字“禾”和“</w:t>
            </w:r>
            <w:r>
              <w:rPr>
                <w:rFonts w:hint="eastAsia" w:cs="Times New Roma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各5遍，掌握“短平撇”这个偏旁的书写要领。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原地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进行8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连续双脚交替</w:t>
            </w:r>
            <w:r>
              <w:rPr>
                <w:rFonts w:hint="eastAsia"/>
              </w:rPr>
              <w:t>踩</w:t>
            </w:r>
            <w:r>
              <w:t>球练习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腿部</w:t>
            </w:r>
            <w:r>
              <w:t>拉伸</w:t>
            </w:r>
            <w:r>
              <w:rPr>
                <w:rFonts w:hint="eastAsia"/>
              </w:rPr>
              <w:t>1分钟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珍惜水资源（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分析导致用水量增加的原因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观察土壤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《大自然的声音》第三课时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1.小练笔：大自然中“美妙的声音”还有很多，仿照课文内容，用上修辞手法，试着写一写。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1.小练笔：大自然中美妙的声音还有很多，试着写几句话。（不作字数要求）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50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50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“多边形”工具的使用方法。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练习使用“多边形”工具绘画。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说说“多边形”工具的使用方法。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2.竖笛练习（六）德国民歌《布谷》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能够完整演奏前6小节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能够完整演奏前6小节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走进我们的老师（第二课时）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1.分小组采访一位老师。</w:t>
            </w:r>
          </w:p>
          <w:p>
            <w:r>
              <w:rPr>
                <w:rFonts w:hint="eastAsia"/>
              </w:rPr>
              <w:t>2.为老师制作一张感谢卡。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1.分小组采访一位老师。</w:t>
            </w:r>
          </w:p>
          <w:p>
            <w:r>
              <w:rPr>
                <w:rFonts w:hint="eastAsia"/>
              </w:rPr>
              <w:t>2.为老师制作一张感谢卡。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1.抄写第22课课文词语。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2.阅读《森林的阳光是魔术师》，摘抄好词好句。（《阅读空间第178页》）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1.抄写第22课课文词语。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阅读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</w:p>
          <w:p>
            <w:pPr>
              <w:ind w:firstLine="420" w:firstLineChars="2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51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1.完成《练习与测试》第51页第1--3题。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《亲昵》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思考：还可以运用哪些艺术表现手法来表现亲昵呢？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思考：还可以运用哪些艺术表现手法来表现亲昵呢？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U6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red,yellow,green,blue,orange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衣服的学问（一）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寻找最透气的面料。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寻找最透气的面料。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行进间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完成</w:t>
            </w:r>
            <w:r>
              <w:t>行进间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距离往返行进间踩球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15各x2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6min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5"/>
        <w:gridCol w:w="1193"/>
        <w:gridCol w:w="1829"/>
        <w:gridCol w:w="3215"/>
        <w:gridCol w:w="2794"/>
        <w:gridCol w:w="1682"/>
        <w:gridCol w:w="126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0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93" w:type="dxa"/>
            <w:vMerge w:val="continue"/>
          </w:tcPr>
          <w:p>
            <w:pPr>
              <w:jc w:val="left"/>
            </w:pPr>
          </w:p>
        </w:tc>
        <w:tc>
          <w:tcPr>
            <w:tcW w:w="1829" w:type="dxa"/>
            <w:vMerge w:val="continue"/>
          </w:tcPr>
          <w:p>
            <w:pPr>
              <w:jc w:val="left"/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2" w:type="dxa"/>
            <w:vMerge w:val="continue"/>
          </w:tcPr>
          <w:p>
            <w:pPr>
              <w:jc w:val="left"/>
            </w:pPr>
          </w:p>
        </w:tc>
        <w:tc>
          <w:tcPr>
            <w:tcW w:w="1261" w:type="dxa"/>
            <w:vMerge w:val="continue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29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52-53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794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1.完成《练习与测试》第</w:t>
            </w:r>
            <w:r>
              <w:rPr>
                <w:bCs/>
                <w:sz w:val="22"/>
                <w:lang w:eastAsia="zh-Hans"/>
              </w:rPr>
              <w:t>52-53</w:t>
            </w:r>
            <w:r>
              <w:rPr>
                <w:rFonts w:hint="eastAsia"/>
                <w:bCs/>
                <w:sz w:val="22"/>
                <w:lang w:eastAsia="zh-Hans"/>
              </w:rPr>
              <w:t>页第1-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《读不完的大书》第二课时</w:t>
            </w:r>
          </w:p>
          <w:p>
            <w:pPr>
              <w:jc w:val="left"/>
            </w:pP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1.完成《练习与测试》第22</w:t>
            </w:r>
            <w:r>
              <w:t>课</w:t>
            </w:r>
            <w:r>
              <w:rPr>
                <w:rFonts w:hint="eastAsia"/>
              </w:rPr>
              <w:t>的一、二、三、四（1、2）题。</w:t>
            </w:r>
          </w:p>
          <w:p>
            <w:pPr>
              <w:jc w:val="left"/>
            </w:pPr>
            <w:r>
              <w:rPr>
                <w:rFonts w:hint="eastAsia"/>
              </w:rPr>
              <w:t>2.思考：课文中描写了大自然中哪些“好玩的东西”？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1.完成《练习与测试》第22</w:t>
            </w:r>
            <w:r>
              <w:t>课</w:t>
            </w:r>
            <w:r>
              <w:rPr>
                <w:rFonts w:hint="eastAsia"/>
              </w:rPr>
              <w:t>的一、二、三、四（1、2）题。</w:t>
            </w:r>
          </w:p>
          <w:p>
            <w:pPr>
              <w:jc w:val="left"/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8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人的</w:t>
            </w:r>
            <w:r>
              <w:rPr>
                <w:color w:val="000000"/>
                <w:sz w:val="22"/>
              </w:rPr>
              <w:t>呼吸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15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2794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1682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61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93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德法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5.《读本》我们是共产主义接班人（第二课时）</w:t>
            </w:r>
          </w:p>
        </w:tc>
        <w:tc>
          <w:tcPr>
            <w:tcW w:w="3215" w:type="dxa"/>
          </w:tcPr>
          <w:p>
            <w:r>
              <w:rPr>
                <w:rFonts w:hint="eastAsia"/>
              </w:rPr>
              <w:t>跟同学说说读了《习近平致中国少年先锋队建队70周年的贺信》的感想。</w:t>
            </w:r>
          </w:p>
        </w:tc>
        <w:tc>
          <w:tcPr>
            <w:tcW w:w="2794" w:type="dxa"/>
          </w:tcPr>
          <w:p>
            <w:r>
              <w:rPr>
                <w:rFonts w:hint="eastAsia"/>
              </w:rPr>
              <w:t>跟同学说说读了《习近平致中国少年先锋队建队70周年的贺信》的感想。</w:t>
            </w:r>
          </w:p>
        </w:tc>
        <w:tc>
          <w:tcPr>
            <w:tcW w:w="1682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61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lang w:eastAsia="zh-Hans"/>
              </w:rPr>
            </w:pPr>
            <w:r>
              <w:rPr>
                <w:rFonts w:hint="eastAsia"/>
              </w:rPr>
              <w:t>英语</w:t>
            </w:r>
          </w:p>
        </w:tc>
        <w:tc>
          <w:tcPr>
            <w:tcW w:w="182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U7  Story time</w:t>
            </w: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CD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1.复习演唱《牧童之歌》、《牧羊女》，对两首歌曲做出力度处理</w:t>
            </w:r>
          </w:p>
        </w:tc>
        <w:tc>
          <w:tcPr>
            <w:tcW w:w="321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能够有感情、有力度变化的演唱歌曲《牧童之歌》、《牧羊女》</w:t>
            </w:r>
          </w:p>
        </w:tc>
        <w:tc>
          <w:tcPr>
            <w:tcW w:w="2794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能够有感情、有力度变化的演唱歌曲《牧童之歌》、《牧羊女》</w:t>
            </w:r>
          </w:p>
        </w:tc>
        <w:tc>
          <w:tcPr>
            <w:tcW w:w="168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6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第四单元练习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1.完成《练习与测试》第</w:t>
            </w:r>
            <w:r>
              <w:rPr>
                <w:bCs/>
                <w:sz w:val="22"/>
                <w:lang w:eastAsia="zh-Hans"/>
              </w:rPr>
              <w:t>81-82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1.完成《练习与测试》第</w:t>
            </w:r>
            <w:r>
              <w:rPr>
                <w:bCs/>
                <w:sz w:val="22"/>
              </w:rPr>
              <w:t>81-82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《读不完的大书》第三课时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1.小练笔：在大自然这本“读不完的大书”中，你读到了什么？仿照课文写一写，和同学交流。</w:t>
            </w:r>
          </w:p>
          <w:p>
            <w:r>
              <w:rPr>
                <w:rFonts w:hint="eastAsia"/>
              </w:rPr>
              <w:t>2.自己阅读小练笔，能自己尝试用修改符号修改小练笔。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1.小练笔：在大自然这本“读不完的大书”中，你读到了什么？仿照课文写一写，和同学交流。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《父亲、树林和鸟》第一课时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2.阅读《风的独白》，摘抄好词好句。（《阅读空间第183页》）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735" w:firstLineChars="350"/>
            </w:pPr>
            <w:r>
              <w:rPr>
                <w:rFonts w:hint="eastAsia"/>
              </w:rPr>
              <w:t xml:space="preserve">U7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</w:t>
            </w:r>
            <w:r>
              <w:rPr>
                <w:rFonts w:hint="eastAsia"/>
              </w:rPr>
              <w:t>拉</w:t>
            </w:r>
            <w:r>
              <w:t>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</w:t>
            </w:r>
            <w:r>
              <w:rPr>
                <w:rFonts w:hint="eastAsia"/>
              </w:rPr>
              <w:t>拉</w:t>
            </w:r>
            <w:r>
              <w:t>踩球动作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推墙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《手提袋》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回想在生活中，让你印象深刻的手提袋。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回想在生活中，让你印象深刻的手提袋。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34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46" w:type="dxa"/>
            <w:vMerge w:val="continue"/>
          </w:tcPr>
          <w:p>
            <w:pPr>
              <w:jc w:val="left"/>
            </w:pPr>
          </w:p>
        </w:tc>
        <w:tc>
          <w:tcPr>
            <w:tcW w:w="634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《父亲、树林和鸟》第二课时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1.完成完成《练习与测试》第23</w:t>
            </w:r>
            <w:r>
              <w:t>课</w:t>
            </w:r>
            <w:r>
              <w:rPr>
                <w:rFonts w:hint="eastAsia"/>
              </w:rPr>
              <w:t>的一、二、三、四题。</w:t>
            </w:r>
          </w:p>
          <w:p>
            <w:pPr>
              <w:jc w:val="left"/>
            </w:pPr>
            <w:r>
              <w:rPr>
                <w:rFonts w:hint="eastAsia"/>
              </w:rPr>
              <w:t>2.思考：为什么说“我真高兴，父亲不是猎人”？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1.完成完成《练习与测试》第23</w:t>
            </w:r>
            <w:r>
              <w:t>课</w:t>
            </w:r>
            <w:r>
              <w:rPr>
                <w:rFonts w:hint="eastAsia"/>
              </w:rPr>
              <w:t>的一、二、三、四题。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尝试</w:t>
            </w:r>
            <w:r>
              <w:t>画一画、剪一剪团花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书法：《“短斜撇”的书写要领》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1.方格本上练写生字“牛”和“升”各5遍，掌握“短斜撇”这个偏旁的书写要领。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1.方格本上练写生字“牛”和“升”各5遍，掌握“短斜撇”这个偏旁的书写要领。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小足球：复习踩</w:t>
            </w:r>
            <w:r>
              <w:t>球</w:t>
            </w:r>
            <w:r>
              <w:rPr>
                <w:rFonts w:hint="eastAsia"/>
              </w:rPr>
              <w:t>、</w:t>
            </w:r>
            <w:r>
              <w:t>拉球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进行无</w:t>
            </w:r>
            <w:r>
              <w:t>球动作连贯练习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转髋</w:t>
            </w:r>
            <w:r>
              <w:t>练习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人的</w:t>
            </w:r>
            <w:r>
              <w:rPr>
                <w:color w:val="000000"/>
                <w:sz w:val="22"/>
              </w:rPr>
              <w:t>呼吸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2835" w:type="dxa"/>
          </w:tcPr>
          <w:p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《父亲、树林和鸟》第三课时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1.完成书本第80页的第2题，并简单说明理由。</w:t>
            </w:r>
          </w:p>
          <w:p>
            <w:r>
              <w:rPr>
                <w:rFonts w:hint="eastAsia"/>
              </w:rPr>
              <w:t>2.完成书本第80页的第3题。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1.完成书本第80页的第2题。</w:t>
            </w:r>
          </w:p>
          <w:p>
            <w:pPr>
              <w:jc w:val="left"/>
            </w:pPr>
            <w:r>
              <w:rPr>
                <w:rFonts w:hint="eastAsia"/>
              </w:rPr>
              <w:t>2.完成书本第80页的第3题。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练习讲评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复习第四单元</w:t>
            </w:r>
            <w:r>
              <w:rPr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预习书本</w:t>
            </w:r>
            <w:r>
              <w:rPr>
                <w:lang w:eastAsia="zh-Hans"/>
              </w:rPr>
              <w:t>71-73</w:t>
            </w:r>
            <w:r>
              <w:rPr>
                <w:rFonts w:hint="eastAsia"/>
                <w:lang w:eastAsia="zh-Hans"/>
              </w:rPr>
              <w:t>页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.复习第四单元。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.预习书本71-73页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复制与粘贴图形的方法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复制与粘贴图形的方法</w:t>
            </w:r>
            <w:r>
              <w:rPr>
                <w:rFonts w:hint="eastAsia"/>
              </w:rPr>
              <w:t>步骤。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2.竖笛练习（六）德国民歌《布谷》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能够完整演奏全曲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能够完整演奏全曲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让我们的学校更美好（第一课时）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调查：校园垃圾有何问题，又如何解决？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调查：校园垃圾有何问题，又如何解决？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《快乐读书吧》</w:t>
            </w:r>
          </w:p>
          <w:p>
            <w:pPr>
              <w:jc w:val="left"/>
            </w:pPr>
            <w:r>
              <w:rPr>
                <w:rFonts w:hint="eastAsia"/>
              </w:rPr>
              <w:t>（童话故事汇报——手抄报展示）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1.选择自己最感兴趣的一篇童话故事，制成一张手抄报。（建议：图文结合）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1.选择自己最感兴趣的一篇童话故事，制成一张手抄报。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从条件出发思考的策略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1.完成《练习与测试》第55页第1--3题。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《手提袋》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U7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每天时间巧安排小组交流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szCs w:val="21"/>
              </w:rPr>
              <w:t>与他人合作交流</w:t>
            </w:r>
            <w:r>
              <w:rPr>
                <w:rFonts w:hint="eastAsia"/>
                <w:szCs w:val="21"/>
              </w:rPr>
              <w:t>，怎么安排自己的时间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szCs w:val="21"/>
              </w:rPr>
              <w:t>与他人合作交流</w:t>
            </w:r>
            <w:r>
              <w:rPr>
                <w:rFonts w:hint="eastAsia"/>
                <w:szCs w:val="21"/>
              </w:rPr>
              <w:t>，怎么安排自己的时间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小足球：双脚</w:t>
            </w:r>
            <w:r>
              <w:t>内侧拨球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次/人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  <w:r>
        <w:t>       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A459E6"/>
    <w:multiLevelType w:val="singleLevel"/>
    <w:tmpl w:val="61A459E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A6C81"/>
    <w:rsid w:val="000A787E"/>
    <w:rsid w:val="000B7EFB"/>
    <w:rsid w:val="000C0953"/>
    <w:rsid w:val="001F1A27"/>
    <w:rsid w:val="002164C8"/>
    <w:rsid w:val="0041234D"/>
    <w:rsid w:val="00445933"/>
    <w:rsid w:val="004E456F"/>
    <w:rsid w:val="005F359F"/>
    <w:rsid w:val="006738CC"/>
    <w:rsid w:val="006866AA"/>
    <w:rsid w:val="006F5B0E"/>
    <w:rsid w:val="006F5E49"/>
    <w:rsid w:val="00702EEE"/>
    <w:rsid w:val="007A3BF2"/>
    <w:rsid w:val="007E17C7"/>
    <w:rsid w:val="00816BFE"/>
    <w:rsid w:val="00874D1B"/>
    <w:rsid w:val="008D3DE9"/>
    <w:rsid w:val="008D554C"/>
    <w:rsid w:val="00953E1A"/>
    <w:rsid w:val="00993A3E"/>
    <w:rsid w:val="00A12387"/>
    <w:rsid w:val="00AB73AB"/>
    <w:rsid w:val="00CF473A"/>
    <w:rsid w:val="00D206B2"/>
    <w:rsid w:val="00E356C2"/>
    <w:rsid w:val="00E549EB"/>
    <w:rsid w:val="00EB1436"/>
    <w:rsid w:val="00F20EA0"/>
    <w:rsid w:val="00F46F29"/>
    <w:rsid w:val="00F60248"/>
    <w:rsid w:val="09FB9B1B"/>
    <w:rsid w:val="0E0212F3"/>
    <w:rsid w:val="11F54C38"/>
    <w:rsid w:val="17BF953A"/>
    <w:rsid w:val="25F80FEF"/>
    <w:rsid w:val="3BEF29B9"/>
    <w:rsid w:val="3FE6B7E9"/>
    <w:rsid w:val="3FF78829"/>
    <w:rsid w:val="3FFC8016"/>
    <w:rsid w:val="46F5997E"/>
    <w:rsid w:val="49FDF5A5"/>
    <w:rsid w:val="4DAF375F"/>
    <w:rsid w:val="4EFFDBBF"/>
    <w:rsid w:val="57E6CE1E"/>
    <w:rsid w:val="5CE12615"/>
    <w:rsid w:val="5F9E3BA3"/>
    <w:rsid w:val="5FBF712D"/>
    <w:rsid w:val="69EF068E"/>
    <w:rsid w:val="6BDBD16C"/>
    <w:rsid w:val="73FA5AB5"/>
    <w:rsid w:val="76DD82C0"/>
    <w:rsid w:val="771FAE4D"/>
    <w:rsid w:val="77FFD7ED"/>
    <w:rsid w:val="78FB345E"/>
    <w:rsid w:val="79F9A8C9"/>
    <w:rsid w:val="7AEF3278"/>
    <w:rsid w:val="7B6DBEB1"/>
    <w:rsid w:val="7BFF4700"/>
    <w:rsid w:val="7ED7A515"/>
    <w:rsid w:val="7EF7E27F"/>
    <w:rsid w:val="7F9BCAE4"/>
    <w:rsid w:val="7FFFC4FE"/>
    <w:rsid w:val="8B0D6283"/>
    <w:rsid w:val="8FB5A4A2"/>
    <w:rsid w:val="8FF70D27"/>
    <w:rsid w:val="9ECEBE39"/>
    <w:rsid w:val="ABCF14B5"/>
    <w:rsid w:val="AEF3C5FE"/>
    <w:rsid w:val="B6BF404D"/>
    <w:rsid w:val="BFBFC1CA"/>
    <w:rsid w:val="C7CE1712"/>
    <w:rsid w:val="CDEFFEA4"/>
    <w:rsid w:val="DF7F3077"/>
    <w:rsid w:val="DFFF7322"/>
    <w:rsid w:val="EEBD1D3A"/>
    <w:rsid w:val="F2BDF130"/>
    <w:rsid w:val="F7DC8610"/>
    <w:rsid w:val="F9E70D18"/>
    <w:rsid w:val="FBDDF55D"/>
    <w:rsid w:val="FBF87B53"/>
    <w:rsid w:val="FD7354CA"/>
    <w:rsid w:val="FDB86774"/>
    <w:rsid w:val="FDEA9DC4"/>
    <w:rsid w:val="FEEE1A9B"/>
    <w:rsid w:val="FFEDC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6ADFD4-8C0B-47F8-B61C-11F945ED2B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1075</Words>
  <Characters>6132</Characters>
  <Lines>51</Lines>
  <Paragraphs>14</Paragraphs>
  <TotalTime>1</TotalTime>
  <ScaleCrop>false</ScaleCrop>
  <LinksUpToDate>false</LinksUpToDate>
  <CharactersWithSpaces>7193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2021-11-08T05:49:00Z</dcterms:created>
  <dc:creator>USER</dc:creator>
  <cp:lastModifiedBy>「蔚泠。</cp:lastModifiedBy>
  <dcterms:modified xsi:type="dcterms:W3CDTF">2021-12-03T12:15:35Z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E0DF2D95EB674878943446C2B7CA4D72</vt:lpwstr>
  </property>
</Properties>
</file>