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7475A9">
        <w:rPr>
          <w:b/>
          <w:sz w:val="28"/>
          <w:u w:val="single"/>
        </w:rPr>
        <w:t>1</w:t>
      </w:r>
      <w:r w:rsidR="00D809B9"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D809B9">
        <w:rPr>
          <w:rFonts w:ascii="宋体" w:eastAsia="宋体" w:hAnsi="宋体" w:cs="宋体"/>
          <w:szCs w:val="21"/>
        </w:rPr>
        <w:t>1</w:t>
      </w:r>
      <w:r w:rsidR="007475A9">
        <w:rPr>
          <w:rFonts w:ascii="宋体" w:eastAsia="宋体" w:hAnsi="宋体" w:cs="宋体"/>
          <w:szCs w:val="21"/>
        </w:rPr>
        <w:t>1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7475A9">
        <w:rPr>
          <w:rFonts w:ascii="宋体" w:eastAsia="宋体" w:hAnsi="宋体" w:cs="宋体" w:hint="eastAsia"/>
          <w:szCs w:val="21"/>
          <w:u w:val="single"/>
        </w:rPr>
        <w:t xml:space="preserve"> 1</w:t>
      </w:r>
      <w:r w:rsidR="00D809B9">
        <w:rPr>
          <w:rFonts w:ascii="宋体" w:eastAsia="宋体" w:hAnsi="宋体" w:cs="宋体"/>
          <w:szCs w:val="21"/>
          <w:u w:val="single"/>
        </w:rPr>
        <w:t>1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74B7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计算练习</w:t>
            </w:r>
          </w:p>
        </w:tc>
        <w:tc>
          <w:tcPr>
            <w:tcW w:w="3260" w:type="dxa"/>
          </w:tcPr>
          <w:p w:rsidR="00F474B7" w:rsidRPr="00CD6BD9" w:rsidRDefault="00F474B7" w:rsidP="00F474B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F474B7" w:rsidP="00F474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646534" w:rsidRPr="002A6F71" w:rsidRDefault="00DE5658" w:rsidP="006465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646534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646534">
              <w:rPr>
                <w:rFonts w:asciiTheme="minorEastAsia" w:hAnsiTheme="minorEastAsia" w:hint="eastAsia"/>
                <w:szCs w:val="21"/>
              </w:rPr>
              <w:t>5道</w:t>
            </w:r>
            <w:r w:rsidR="00646534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6465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353031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</w:tc>
        <w:tc>
          <w:tcPr>
            <w:tcW w:w="2835" w:type="dxa"/>
          </w:tcPr>
          <w:p w:rsidR="00353031" w:rsidRDefault="00DE5658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353031"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 w:rsidR="00353031">
              <w:rPr>
                <w:rFonts w:asciiTheme="minorEastAsia" w:hAnsiTheme="minorEastAsia" w:cstheme="minorEastAsia"/>
                <w:szCs w:val="21"/>
              </w:rPr>
              <w:t>ST,</w:t>
            </w:r>
            <w:r w:rsidR="00353031">
              <w:rPr>
                <w:rFonts w:hint="eastAsia"/>
              </w:rPr>
              <w:t xml:space="preserve"> </w:t>
            </w:r>
            <w:r w:rsidR="00353031">
              <w:t>CT5</w:t>
            </w:r>
            <w:r w:rsidR="00353031">
              <w:rPr>
                <w:rFonts w:hint="eastAsia"/>
              </w:rPr>
              <w:t>遍，</w:t>
            </w:r>
            <w:r w:rsidR="00353031">
              <w:t>背诵。</w:t>
            </w:r>
          </w:p>
          <w:p w:rsidR="00DE5658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书</w:t>
            </w:r>
            <w:r>
              <w:rPr>
                <w:rFonts w:hint="eastAsia"/>
              </w:rPr>
              <w:t>37</w:t>
            </w:r>
            <w:r>
              <w:rPr>
                <w:rFonts w:hint="eastAsia"/>
              </w:rPr>
              <w:t>页</w:t>
            </w:r>
            <w:r>
              <w:t>上的句子完成。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2835" w:type="dxa"/>
          </w:tcPr>
          <w:p w:rsidR="0054303A" w:rsidRPr="00D809B9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收集各种</w:t>
            </w:r>
            <w:r>
              <w:t>各样材质，形状的瓶子</w:t>
            </w:r>
            <w:r>
              <w:rPr>
                <w:rFonts w:hint="eastAsia"/>
              </w:rPr>
              <w:t>，</w:t>
            </w:r>
            <w:r>
              <w:t>同时准备好水粉颜料</w:t>
            </w:r>
            <w:r>
              <w:rPr>
                <w:rFonts w:hint="eastAsia"/>
              </w:rPr>
              <w:t>、</w:t>
            </w:r>
            <w:r>
              <w:t>笔等工具材料。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B140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《第五单元复习》</w:t>
            </w:r>
          </w:p>
        </w:tc>
        <w:tc>
          <w:tcPr>
            <w:tcW w:w="3260" w:type="dxa"/>
          </w:tcPr>
          <w:p w:rsidR="000B1409" w:rsidRDefault="000B1409" w:rsidP="000B140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DE5658" w:rsidRDefault="000B1409" w:rsidP="000B1409">
            <w:pPr>
              <w:jc w:val="left"/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1409" w:rsidRDefault="000B1409" w:rsidP="000B140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1.完成《练习与测试》第五单元（一、二、三、五）</w:t>
            </w:r>
          </w:p>
          <w:p w:rsidR="0054303A" w:rsidRPr="009C0AB1" w:rsidRDefault="000B1409" w:rsidP="000B140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2.阅读《阅读空间》第109-115页。</w:t>
            </w:r>
          </w:p>
        </w:tc>
        <w:tc>
          <w:tcPr>
            <w:tcW w:w="1701" w:type="dxa"/>
          </w:tcPr>
          <w:p w:rsidR="0054303A" w:rsidRDefault="0054303A" w:rsidP="00C91B48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</w:t>
            </w:r>
            <w:r>
              <w:t>：握拍方法</w:t>
            </w:r>
          </w:p>
        </w:tc>
        <w:tc>
          <w:tcPr>
            <w:tcW w:w="3260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展示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种</w:t>
            </w:r>
            <w:r>
              <w:t>玩球方法</w:t>
            </w:r>
            <w:r>
              <w:rPr>
                <w:rFonts w:hint="eastAsia"/>
              </w:rPr>
              <w:t>并</w:t>
            </w:r>
            <w:r>
              <w:t>和</w:t>
            </w:r>
            <w:r>
              <w:rPr>
                <w:rFonts w:hint="eastAsia"/>
              </w:rPr>
              <w:t>家人</w:t>
            </w:r>
            <w:r>
              <w:t>一起运动</w:t>
            </w:r>
          </w:p>
        </w:tc>
        <w:tc>
          <w:tcPr>
            <w:tcW w:w="2835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用《赶花会》音乐编创音乐剧、编创《对鲜花》</w:t>
            </w:r>
          </w:p>
        </w:tc>
        <w:tc>
          <w:tcPr>
            <w:tcW w:w="3260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2835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与同伴合作表演唱《对鲜花》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1265"/>
        </w:trPr>
        <w:tc>
          <w:tcPr>
            <w:tcW w:w="740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F474B7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计算</w:t>
            </w:r>
            <w:r>
              <w:t>练习</w:t>
            </w:r>
          </w:p>
        </w:tc>
        <w:tc>
          <w:tcPr>
            <w:tcW w:w="3260" w:type="dxa"/>
          </w:tcPr>
          <w:p w:rsidR="00F474B7" w:rsidRPr="00CD6BD9" w:rsidRDefault="00F474B7" w:rsidP="00F474B7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4303A" w:rsidRDefault="00F474B7" w:rsidP="00F474B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646534" w:rsidRPr="002A6F71" w:rsidRDefault="00DE5658" w:rsidP="00646534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646534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646534">
              <w:rPr>
                <w:rFonts w:asciiTheme="minorEastAsia" w:hAnsiTheme="minorEastAsia" w:hint="eastAsia"/>
                <w:szCs w:val="21"/>
              </w:rPr>
              <w:t>5道</w:t>
            </w:r>
            <w:r w:rsidR="00646534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64653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DE5658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54303A" w:rsidTr="00131681">
        <w:trPr>
          <w:trHeight w:val="9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DE5658" w:rsidP="00DE5658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B140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《童年的水墨画》第一课时</w:t>
            </w:r>
          </w:p>
        </w:tc>
        <w:tc>
          <w:tcPr>
            <w:tcW w:w="3260" w:type="dxa"/>
          </w:tcPr>
          <w:p w:rsidR="000B1409" w:rsidRDefault="000B1409" w:rsidP="000B140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 w:rsidR="00DE5658" w:rsidRDefault="000B1409" w:rsidP="000B140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2.整理三首小诗的相同之处。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1409" w:rsidRDefault="000B1409" w:rsidP="000B1409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1.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抄写第18课词语。  </w:t>
            </w:r>
          </w:p>
          <w:p w:rsidR="0054303A" w:rsidRPr="000B1409" w:rsidRDefault="0054303A" w:rsidP="000B140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353031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 Checkout&amp;Ticking time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</w:t>
            </w:r>
            <w:r>
              <w:rPr>
                <w:rFonts w:asciiTheme="minorEastAsia" w:hAnsiTheme="minorEastAsia" w:cstheme="minorEastAsia"/>
                <w:szCs w:val="21"/>
              </w:rPr>
              <w:t>ST,</w:t>
            </w:r>
            <w:r>
              <w:rPr>
                <w:rFonts w:hint="eastAsia"/>
              </w:rPr>
              <w:t xml:space="preserve"> </w:t>
            </w:r>
            <w:r>
              <w:t>CT5</w:t>
            </w:r>
            <w:r>
              <w:rPr>
                <w:rFonts w:hint="eastAsia"/>
              </w:rPr>
              <w:t>遍，</w:t>
            </w:r>
            <w:r>
              <w:t>背诵。</w:t>
            </w:r>
          </w:p>
          <w:p w:rsidR="0054303A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</w:t>
            </w:r>
            <w:r>
              <w:rPr>
                <w:rFonts w:asciiTheme="minorEastAsia" w:hAnsiTheme="minorEastAsia" w:cstheme="minorEastAsia" w:hint="eastAsia"/>
                <w:szCs w:val="21"/>
              </w:rPr>
              <w:t>《课课练》</w:t>
            </w:r>
            <w:r>
              <w:t>Period3</w:t>
            </w:r>
            <w:r>
              <w:t>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装饰瓶</w:t>
            </w:r>
          </w:p>
        </w:tc>
        <w:tc>
          <w:tcPr>
            <w:tcW w:w="3260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</w:tc>
        <w:tc>
          <w:tcPr>
            <w:tcW w:w="2835" w:type="dxa"/>
          </w:tcPr>
          <w:p w:rsidR="00DE5658" w:rsidRDefault="00D809B9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根据</w:t>
            </w:r>
            <w:r>
              <w:t>收集的各种瓶子，把自己的想法先画在草稿纸上。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54303A" w:rsidRDefault="00D809B9" w:rsidP="00131681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 w:rsidRPr="0023143F">
              <w:rPr>
                <w:rFonts w:asciiTheme="minorEastAsia" w:hAnsiTheme="minorEastAsia" w:hint="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0D">
              <w:rPr>
                <w:rFonts w:hint="eastAsia"/>
                <w:sz w:val="24"/>
                <w:szCs w:val="24"/>
              </w:rPr>
              <w:t>知道生活中材料的简单分类。</w:t>
            </w:r>
          </w:p>
        </w:tc>
        <w:tc>
          <w:tcPr>
            <w:tcW w:w="2835" w:type="dxa"/>
          </w:tcPr>
          <w:p w:rsidR="0054303A" w:rsidRDefault="00D809B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793B0D">
              <w:rPr>
                <w:rFonts w:hint="eastAsia"/>
                <w:sz w:val="24"/>
                <w:szCs w:val="24"/>
              </w:rPr>
              <w:t>区分生活中常见的天然材料和人造材料。</w:t>
            </w:r>
          </w:p>
        </w:tc>
        <w:tc>
          <w:tcPr>
            <w:tcW w:w="1701" w:type="dxa"/>
          </w:tcPr>
          <w:p w:rsidR="0054303A" w:rsidRDefault="0054303A" w:rsidP="00131681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54303A" w:rsidRDefault="00F35530" w:rsidP="0013168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</w:t>
            </w:r>
            <w:r>
              <w:t>颠球与对墙击球</w:t>
            </w:r>
          </w:p>
        </w:tc>
        <w:tc>
          <w:tcPr>
            <w:tcW w:w="3260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向家人</w:t>
            </w:r>
            <w:r>
              <w:t>讲解</w:t>
            </w:r>
            <w:r>
              <w:rPr>
                <w:rFonts w:hint="eastAsia"/>
              </w:rPr>
              <w:t>3</w:t>
            </w:r>
            <w:r>
              <w:t>-5</w:t>
            </w:r>
            <w:r>
              <w:rPr>
                <w:rFonts w:hint="eastAsia"/>
              </w:rPr>
              <w:t>个</w:t>
            </w:r>
            <w:r>
              <w:t>乒乓球常用术语；和家人颠球比多，五局三胜</w:t>
            </w:r>
          </w:p>
        </w:tc>
        <w:tc>
          <w:tcPr>
            <w:tcW w:w="2835" w:type="dxa"/>
          </w:tcPr>
          <w:p w:rsidR="0054303A" w:rsidRDefault="00F35530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54303A" w:rsidRDefault="00FA60D6" w:rsidP="00DE5658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给爸爸妈妈过生日</w:t>
            </w:r>
          </w:p>
        </w:tc>
        <w:tc>
          <w:tcPr>
            <w:tcW w:w="3260" w:type="dxa"/>
          </w:tcPr>
          <w:p w:rsidR="0054303A" w:rsidRDefault="00FA60D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制定生日活动计划</w:t>
            </w:r>
          </w:p>
        </w:tc>
        <w:tc>
          <w:tcPr>
            <w:tcW w:w="2835" w:type="dxa"/>
          </w:tcPr>
          <w:p w:rsidR="0054303A" w:rsidRDefault="00FA60D6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照片里的故事</w:t>
            </w:r>
          </w:p>
        </w:tc>
        <w:tc>
          <w:tcPr>
            <w:tcW w:w="1701" w:type="dxa"/>
          </w:tcPr>
          <w:p w:rsidR="0054303A" w:rsidRDefault="00FA60D6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  <w:r>
              <w:rPr>
                <w:rFonts w:asciiTheme="minorEastAsia" w:hAnsiTheme="minorEastAsia" w:cstheme="minorEastAsia"/>
                <w:szCs w:val="21"/>
              </w:rPr>
              <w:t>作业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F35530">
        <w:trPr>
          <w:trHeight w:val="996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54303A" w:rsidRDefault="000B1409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童年的水墨画</w:t>
            </w:r>
            <w:proofErr w:type="gramStart"/>
            <w:r>
              <w:rPr>
                <w:rFonts w:hint="eastAsia"/>
              </w:rPr>
              <w:t>》</w:t>
            </w:r>
            <w:proofErr w:type="gramEnd"/>
            <w:r>
              <w:rPr>
                <w:rFonts w:hint="eastAsia"/>
              </w:rPr>
              <w:t>第二课时</w:t>
            </w:r>
          </w:p>
        </w:tc>
        <w:tc>
          <w:tcPr>
            <w:tcW w:w="3260" w:type="dxa"/>
          </w:tcPr>
          <w:p w:rsidR="000B1409" w:rsidRDefault="000B1409" w:rsidP="000B14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课（一、二、三、四）。</w:t>
            </w:r>
          </w:p>
          <w:p w:rsidR="000B1409" w:rsidRDefault="000B1409" w:rsidP="000B140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DE5658" w:rsidRDefault="000B1409" w:rsidP="000B1409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说说你在溪边、江边、林中分别看到了怎样的画面。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1409" w:rsidRDefault="000B1409" w:rsidP="000B140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18</w:t>
            </w:r>
            <w:r>
              <w:rPr>
                <w:rFonts w:hint="eastAsia"/>
              </w:rPr>
              <w:t>课（一、二、三、四）。</w:t>
            </w:r>
          </w:p>
          <w:p w:rsidR="000B1409" w:rsidRDefault="000B1409" w:rsidP="000B140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背诵《溪边》。</w:t>
            </w:r>
          </w:p>
          <w:p w:rsidR="0054303A" w:rsidRDefault="0054303A" w:rsidP="000B140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54303A" w:rsidRDefault="00F35530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96544E">
              <w:rPr>
                <w:rFonts w:ascii="宋体" w:hAnsi="宋体" w:cs="宋体" w:hint="eastAsia"/>
                <w:sz w:val="24"/>
              </w:rPr>
              <w:t>下载和安装软件</w:t>
            </w:r>
          </w:p>
        </w:tc>
        <w:tc>
          <w:tcPr>
            <w:tcW w:w="3260" w:type="dxa"/>
          </w:tcPr>
          <w:p w:rsidR="0054303A" w:rsidRDefault="00F35530" w:rsidP="00F35530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 w:rsidRPr="0096544E">
              <w:rPr>
                <w:rFonts w:hint="eastAsia"/>
              </w:rPr>
              <w:t>下载免费软件</w:t>
            </w:r>
            <w:r>
              <w:rPr>
                <w:rFonts w:hint="eastAsia"/>
              </w:rPr>
              <w:t>和</w:t>
            </w:r>
            <w:r w:rsidRPr="0096544E">
              <w:rPr>
                <w:rFonts w:hint="eastAsia"/>
              </w:rPr>
              <w:t>安装软件</w:t>
            </w:r>
          </w:p>
        </w:tc>
        <w:tc>
          <w:tcPr>
            <w:tcW w:w="2835" w:type="dxa"/>
          </w:tcPr>
          <w:p w:rsidR="0054303A" w:rsidRDefault="00F35530" w:rsidP="00DE5658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说说怎样</w:t>
            </w:r>
            <w:r w:rsidRPr="002705A5">
              <w:rPr>
                <w:rFonts w:hint="eastAsia"/>
              </w:rPr>
              <w:t>安全地、健康地使用网络资源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4303A" w:rsidRPr="00690E70" w:rsidRDefault="00FE563E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54303A" w:rsidRDefault="000B1409" w:rsidP="00131681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书法：《撇点》</w:t>
            </w:r>
          </w:p>
        </w:tc>
        <w:tc>
          <w:tcPr>
            <w:tcW w:w="3260" w:type="dxa"/>
          </w:tcPr>
          <w:p w:rsidR="000B1409" w:rsidRDefault="000B1409" w:rsidP="000B140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DE5658" w:rsidRDefault="000B1409" w:rsidP="000B140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0B1409" w:rsidRDefault="000B1409" w:rsidP="000B140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方格本上练写生字“如”、“她”、“妆”各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遍，掌握“撇点”这个偏旁的书写要领。</w:t>
            </w:r>
          </w:p>
          <w:p w:rsidR="0054303A" w:rsidRPr="002B29FE" w:rsidRDefault="0054303A" w:rsidP="000B1409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6F185F">
        <w:trPr>
          <w:trHeight w:val="850"/>
        </w:trPr>
        <w:tc>
          <w:tcPr>
            <w:tcW w:w="740" w:type="dxa"/>
            <w:vMerge/>
            <w:vAlign w:val="center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353031" w:rsidRDefault="00353031" w:rsidP="00353031"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60" w:type="dxa"/>
          </w:tcPr>
          <w:p w:rsidR="00353031" w:rsidRPr="004841A2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53031" w:rsidRDefault="00353031" w:rsidP="00353031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2835" w:type="dxa"/>
          </w:tcPr>
          <w:p w:rsidR="00353031" w:rsidRPr="004841A2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53031" w:rsidRDefault="00353031" w:rsidP="00353031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2.完成《补充习题</w:t>
            </w:r>
            <w:r w:rsidRPr="004841A2">
              <w:rPr>
                <w:rFonts w:asciiTheme="minorEastAsia" w:hAnsiTheme="minorEastAsia" w:cstheme="minorEastAsia" w:hint="eastAsia"/>
                <w:szCs w:val="21"/>
              </w:rPr>
              <w:t>》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复习竖笛练习曲（一）、（二）、（三）、（四）、（五）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熟练演奏已学竖笛曲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 w:val="restart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面积</w:t>
            </w:r>
            <w:r>
              <w:t>单位间的进率</w:t>
            </w:r>
          </w:p>
        </w:tc>
        <w:tc>
          <w:tcPr>
            <w:tcW w:w="3260" w:type="dxa"/>
          </w:tcPr>
          <w:p w:rsidR="00353031" w:rsidRPr="00CD6BD9" w:rsidRDefault="00353031" w:rsidP="0035303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353031" w:rsidRPr="002A6F71" w:rsidRDefault="00353031" w:rsidP="0035303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《剃头大师》第一课时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</w:t>
            </w:r>
            <w:r>
              <w:rPr>
                <w:rFonts w:hint="eastAsia"/>
              </w:rPr>
              <w:t>9</w:t>
            </w:r>
            <w:r>
              <w:t>课词语。</w:t>
            </w:r>
            <w:r>
              <w:t xml:space="preserve"> 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说说老剃头师傅和“我”给小沙剃头的过程有什么不同。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t>1</w:t>
            </w:r>
            <w:r>
              <w:rPr>
                <w:rFonts w:hint="eastAsia"/>
              </w:rPr>
              <w:t>9</w:t>
            </w:r>
            <w:r>
              <w:t>课词语。</w:t>
            </w:r>
            <w:r>
              <w:t xml:space="preserve"> </w:t>
            </w:r>
          </w:p>
          <w:p w:rsidR="00353031" w:rsidRPr="009C0AB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353031" w:rsidRDefault="00353031" w:rsidP="00353031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353031" w:rsidRDefault="00353031" w:rsidP="0035303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353031" w:rsidRDefault="00353031" w:rsidP="0035303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乒乓球：</w:t>
            </w:r>
            <w:r>
              <w:t>推挡球</w:t>
            </w:r>
            <w:r w:rsidRPr="00C06D60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地面</w:t>
            </w:r>
            <w:r>
              <w:t>乒乓球，和家人进行推挡比多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《剃头大师》第二课时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课的一、二、三、四（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）。</w:t>
            </w:r>
          </w:p>
          <w:p w:rsidR="00353031" w:rsidRDefault="00353031" w:rsidP="0035303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2.思考：课文为什么用“剃头大师”作为题目？和同学交流你的看法。</w:t>
            </w: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3.推荐阅读：《调皮的日子》。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19</w:t>
            </w:r>
            <w:r>
              <w:rPr>
                <w:rFonts w:hint="eastAsia"/>
              </w:rPr>
              <w:t>课的一、二、三、四（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）。</w:t>
            </w:r>
          </w:p>
          <w:p w:rsidR="00353031" w:rsidRDefault="00353031" w:rsidP="0035303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2.推荐阅读：《调皮的日子》。</w:t>
            </w:r>
          </w:p>
          <w:p w:rsidR="00353031" w:rsidRPr="00366EC6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353031" w:rsidRPr="00366EC6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353031" w:rsidRDefault="00353031" w:rsidP="0035303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lastRenderedPageBreak/>
              <w:t>（班队）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班队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1-5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792"/>
        </w:trPr>
        <w:tc>
          <w:tcPr>
            <w:tcW w:w="740" w:type="dxa"/>
            <w:vMerge w:val="restart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练习</w:t>
            </w:r>
            <w:r>
              <w:t>九</w:t>
            </w:r>
          </w:p>
        </w:tc>
        <w:tc>
          <w:tcPr>
            <w:tcW w:w="3260" w:type="dxa"/>
          </w:tcPr>
          <w:p w:rsidR="00353031" w:rsidRPr="00CD6BD9" w:rsidRDefault="00353031" w:rsidP="00353031">
            <w:pPr>
              <w:jc w:val="left"/>
              <w:rPr>
                <w:rFonts w:asciiTheme="minorEastAsia" w:hAnsi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D6BD9">
              <w:rPr>
                <w:rFonts w:asciiTheme="minorEastAsia" w:hAnsiTheme="minorEastAsia" w:hint="eastAsia"/>
                <w:szCs w:val="21"/>
              </w:rPr>
              <w:t>2.自由复习</w:t>
            </w:r>
          </w:p>
        </w:tc>
        <w:tc>
          <w:tcPr>
            <w:tcW w:w="2835" w:type="dxa"/>
          </w:tcPr>
          <w:p w:rsidR="00353031" w:rsidRPr="002A6F71" w:rsidRDefault="00353031" w:rsidP="00353031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《肥皂泡》第一课时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>课词语。</w:t>
            </w:r>
            <w:r>
              <w:t xml:space="preserve"> 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用自己的话说</w:t>
            </w:r>
            <w:proofErr w:type="gramStart"/>
            <w:r>
              <w:rPr>
                <w:rFonts w:hint="eastAsia"/>
              </w:rPr>
              <w:t>说</w:t>
            </w:r>
            <w:proofErr w:type="gramEnd"/>
            <w:r>
              <w:rPr>
                <w:rFonts w:hint="eastAsia"/>
              </w:rPr>
              <w:t>吹肥皂泡的过程。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 </w:t>
            </w:r>
            <w:r>
              <w:rPr>
                <w:rFonts w:hint="eastAsia"/>
              </w:rPr>
              <w:t>1.</w:t>
            </w:r>
            <w:r>
              <w:t>抄写第</w:t>
            </w:r>
            <w:r>
              <w:rPr>
                <w:rFonts w:hint="eastAsia"/>
              </w:rPr>
              <w:t>20</w:t>
            </w:r>
            <w:r>
              <w:t>课词语。</w:t>
            </w:r>
            <w:r>
              <w:t xml:space="preserve"> </w:t>
            </w:r>
          </w:p>
          <w:p w:rsidR="00353031" w:rsidRDefault="00353031" w:rsidP="0035303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找出文中描写吹肥皂泡过程的句子，用横线画下来。</w:t>
            </w:r>
          </w:p>
          <w:p w:rsidR="00353031" w:rsidRPr="002C36F5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53031" w:rsidRPr="00366EC6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制作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眼镜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电影的概念；掌握</w:t>
            </w:r>
            <w:r>
              <w:rPr>
                <w:rFonts w:hint="eastAsia"/>
              </w:rPr>
              <w:t>1D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2D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的相关知识；了解眼镜如何看到东西的知识。</w:t>
            </w:r>
          </w:p>
          <w:p w:rsidR="00353031" w:rsidRPr="00D809B9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掌握立体电影成像原理；了解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眼镜的种类；培养学生动手操作能力。</w:t>
            </w:r>
          </w:p>
        </w:tc>
        <w:tc>
          <w:tcPr>
            <w:tcW w:w="1701" w:type="dxa"/>
          </w:tcPr>
          <w:p w:rsidR="00353031" w:rsidRDefault="00353031" w:rsidP="0035303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353031" w:rsidRDefault="00353031" w:rsidP="0035303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895A33">
        <w:trPr>
          <w:trHeight w:val="1698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U</w:t>
            </w:r>
            <w:r>
              <w:rPr>
                <w:rFonts w:hint="eastAsia"/>
              </w:rPr>
              <w:t>5</w:t>
            </w:r>
            <w:r>
              <w:t>Review</w:t>
            </w:r>
          </w:p>
        </w:tc>
        <w:tc>
          <w:tcPr>
            <w:tcW w:w="3260" w:type="dxa"/>
          </w:tcPr>
          <w:p w:rsidR="00353031" w:rsidRPr="004841A2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3031" w:rsidRPr="004841A2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1.读U5知识点3遍</w:t>
            </w:r>
            <w:r w:rsidRPr="004841A2">
              <w:rPr>
                <w:rFonts w:asciiTheme="minorEastAsia" w:hAnsiTheme="minorEastAsia" w:cstheme="minorEastAsia"/>
                <w:szCs w:val="21"/>
              </w:rPr>
              <w:t>。</w:t>
            </w: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2.抄写</w:t>
            </w:r>
            <w:r>
              <w:rPr>
                <w:rFonts w:asciiTheme="minorEastAsia" w:hAnsiTheme="minorEastAsia" w:cstheme="minorEastAsia"/>
                <w:szCs w:val="21"/>
              </w:rPr>
              <w:t>知识点单词</w:t>
            </w: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Cs w:val="21"/>
              </w:rPr>
              <w:t>+1</w:t>
            </w:r>
            <w:r>
              <w:rPr>
                <w:rFonts w:hint="eastAsia"/>
              </w:rPr>
              <w:t>.</w:t>
            </w:r>
            <w:bookmarkStart w:id="0" w:name="_GoBack"/>
            <w:bookmarkEnd w:id="0"/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353031" w:rsidRDefault="00353031" w:rsidP="00353031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353031" w:rsidRDefault="00353031" w:rsidP="0035303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3143F">
              <w:rPr>
                <w:rFonts w:asciiTheme="minorEastAsia" w:hAnsiTheme="minorEastAsia" w:hint="eastAsia"/>
                <w:szCs w:val="21"/>
              </w:rPr>
              <w:t>天然材料和人工材料</w:t>
            </w:r>
            <w:r>
              <w:rPr>
                <w:rFonts w:hint="eastAsia"/>
                <w:color w:val="000000"/>
                <w:sz w:val="22"/>
              </w:rPr>
              <w:t>（</w:t>
            </w:r>
            <w:r>
              <w:rPr>
                <w:rFonts w:hint="eastAsia"/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353031" w:rsidRPr="00793B0D" w:rsidRDefault="00353031" w:rsidP="00353031">
            <w:pPr>
              <w:jc w:val="left"/>
              <w:rPr>
                <w:sz w:val="24"/>
                <w:szCs w:val="24"/>
              </w:rPr>
            </w:pPr>
            <w:r w:rsidRPr="00793B0D">
              <w:rPr>
                <w:rFonts w:hint="eastAsia"/>
                <w:sz w:val="24"/>
                <w:szCs w:val="24"/>
              </w:rPr>
              <w:t>通过观察、比较天然材料和人工材料的异同。</w:t>
            </w:r>
          </w:p>
          <w:p w:rsidR="00353031" w:rsidRPr="00D809B9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353031" w:rsidRPr="00487C6A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793B0D">
              <w:rPr>
                <w:rFonts w:hint="eastAsia"/>
                <w:sz w:val="24"/>
                <w:szCs w:val="24"/>
              </w:rPr>
              <w:t>探究天然材料和人工材料的异同。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353031" w:rsidTr="00131681">
        <w:trPr>
          <w:trHeight w:val="850"/>
        </w:trPr>
        <w:tc>
          <w:tcPr>
            <w:tcW w:w="740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353031" w:rsidRPr="00690E70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6-10</w:t>
            </w:r>
            <w:r>
              <w:rPr>
                <w:rFonts w:hint="eastAsia"/>
              </w:rPr>
              <w:t>课复习回顾</w:t>
            </w:r>
          </w:p>
        </w:tc>
        <w:tc>
          <w:tcPr>
            <w:tcW w:w="3260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353031" w:rsidRDefault="00353031" w:rsidP="0035303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353031" w:rsidRDefault="00353031" w:rsidP="0035303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5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B1409"/>
    <w:rsid w:val="000E63CE"/>
    <w:rsid w:val="00280B4C"/>
    <w:rsid w:val="00317401"/>
    <w:rsid w:val="00353031"/>
    <w:rsid w:val="00431831"/>
    <w:rsid w:val="004B7F11"/>
    <w:rsid w:val="00523466"/>
    <w:rsid w:val="0054303A"/>
    <w:rsid w:val="00646534"/>
    <w:rsid w:val="00690E70"/>
    <w:rsid w:val="007475A9"/>
    <w:rsid w:val="00810539"/>
    <w:rsid w:val="0089612A"/>
    <w:rsid w:val="00A06AF7"/>
    <w:rsid w:val="00AB15E3"/>
    <w:rsid w:val="00C91B48"/>
    <w:rsid w:val="00CE0314"/>
    <w:rsid w:val="00D809B9"/>
    <w:rsid w:val="00DE5658"/>
    <w:rsid w:val="00EE21CA"/>
    <w:rsid w:val="00F35530"/>
    <w:rsid w:val="00F474B7"/>
    <w:rsid w:val="00FA60D6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392</Words>
  <Characters>2240</Characters>
  <Application>Microsoft Office Word</Application>
  <DocSecurity>0</DocSecurity>
  <Lines>18</Lines>
  <Paragraphs>5</Paragraphs>
  <ScaleCrop>false</ScaleCrop>
  <Company>Home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27</cp:revision>
  <dcterms:created xsi:type="dcterms:W3CDTF">2022-09-21T09:32:00Z</dcterms:created>
  <dcterms:modified xsi:type="dcterms:W3CDTF">2023-04-14T02:39:00Z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