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353E0D">
        <w:rPr>
          <w:b/>
          <w:sz w:val="28"/>
          <w:u w:val="single"/>
        </w:rPr>
        <w:t>11</w:t>
      </w:r>
      <w:bookmarkStart w:id="0" w:name="_GoBack"/>
      <w:bookmarkEnd w:id="0"/>
      <w:r w:rsidR="00CD01FC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353E0D" w:rsidTr="005233F8">
        <w:trPr>
          <w:trHeight w:val="850"/>
        </w:trPr>
        <w:tc>
          <w:tcPr>
            <w:tcW w:w="740" w:type="dxa"/>
            <w:vMerge w:val="restart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t>习作：插上科学的翅膀飞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vAlign w:val="center"/>
          </w:tcPr>
          <w:p w:rsidR="00353E0D" w:rsidRPr="001B1805" w:rsidRDefault="00353E0D" w:rsidP="00353E0D">
            <w:pPr>
              <w:pStyle w:val="a7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rFonts w:ascii="宋体" w:hAnsi="宋体"/>
                <w:sz w:val="18"/>
                <w:szCs w:val="15"/>
              </w:rPr>
            </w:pPr>
            <w:r w:rsidRPr="001B1805">
              <w:rPr>
                <w:rFonts w:ascii="宋体" w:hAnsi="宋体" w:hint="eastAsia"/>
                <w:sz w:val="18"/>
                <w:szCs w:val="15"/>
              </w:rPr>
              <w:t>通过大胆设想未来的不可思议的科学技术和人物的奇特经历，将</w:t>
            </w:r>
            <w:r>
              <w:rPr>
                <w:rFonts w:ascii="宋体" w:hAnsi="宋体" w:hint="eastAsia"/>
                <w:sz w:val="18"/>
                <w:szCs w:val="15"/>
              </w:rPr>
              <w:t>科幻</w:t>
            </w:r>
            <w:r w:rsidRPr="001B1805">
              <w:rPr>
                <w:rFonts w:ascii="宋体" w:hAnsi="宋体" w:hint="eastAsia"/>
                <w:sz w:val="18"/>
                <w:szCs w:val="15"/>
              </w:rPr>
              <w:t>故事写完整。注意“奇特经历”和“不可思议的科学技术”要紧密相关。</w:t>
            </w:r>
          </w:p>
          <w:p w:rsidR="00353E0D" w:rsidRPr="001B1805" w:rsidRDefault="00353E0D" w:rsidP="00353E0D">
            <w:pPr>
              <w:pStyle w:val="a7"/>
              <w:numPr>
                <w:ilvl w:val="0"/>
                <w:numId w:val="5"/>
              </w:numPr>
              <w:adjustRightInd w:val="0"/>
              <w:snapToGrid w:val="0"/>
              <w:ind w:firstLineChars="0"/>
              <w:rPr>
                <w:sz w:val="18"/>
                <w:szCs w:val="15"/>
              </w:rPr>
            </w:pPr>
            <w:r w:rsidRPr="001B1805">
              <w:rPr>
                <w:rFonts w:hint="eastAsia"/>
                <w:sz w:val="18"/>
                <w:szCs w:val="15"/>
              </w:rPr>
              <w:t>通过细节描写，具体展现科幻世界的奇特之处。</w:t>
            </w:r>
          </w:p>
        </w:tc>
        <w:tc>
          <w:tcPr>
            <w:tcW w:w="2835" w:type="dxa"/>
          </w:tcPr>
          <w:p w:rsidR="00353E0D" w:rsidRDefault="00353E0D" w:rsidP="00353E0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展开想象写一个科幻故事，故事中有令人信服的科学技术，注意条理清楚，内容完整。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能写出科学技术的神奇之处。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53E0D" w:rsidRDefault="00353E0D" w:rsidP="00353E0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正比例和反比例（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0-81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0-81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通过</w:t>
            </w:r>
            <w:r>
              <w:t>家中网络</w:t>
            </w:r>
            <w:r>
              <w:rPr>
                <w:rFonts w:hint="eastAsia"/>
              </w:rPr>
              <w:t>了解</w:t>
            </w:r>
            <w:r>
              <w:t>和</w:t>
            </w:r>
            <w:r>
              <w:rPr>
                <w:rFonts w:hint="eastAsia"/>
              </w:rPr>
              <w:t>收集</w:t>
            </w:r>
            <w:r>
              <w:t>古代各种造型的帽子，了解其相关的信息，例如工艺，材质，</w:t>
            </w:r>
            <w:r>
              <w:rPr>
                <w:rFonts w:hint="eastAsia"/>
              </w:rPr>
              <w:t>风俗习惯</w:t>
            </w:r>
            <w:r>
              <w:t>等。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听：《白毛女》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唱：《小白菜》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有感情地演唱《小白菜》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t>7.</w:t>
            </w:r>
            <w:r>
              <w:t>多元文化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多样魅力（第三课时）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收集世界各地的不同建筑，课后与同学们进行交流。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收集世界各地的不同建筑，课后与同学们进行交流。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t>习作：插上科学的翅膀飞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53E0D" w:rsidRPr="00775CAC" w:rsidRDefault="00353E0D" w:rsidP="00353E0D">
            <w:pPr>
              <w:pStyle w:val="a7"/>
              <w:ind w:left="360" w:firstLineChars="0" w:firstLine="0"/>
              <w:jc w:val="left"/>
            </w:pPr>
            <w:r w:rsidRPr="00775CAC">
              <w:rPr>
                <w:rFonts w:hint="eastAsia"/>
              </w:rPr>
              <w:t>根据</w:t>
            </w:r>
            <w:r w:rsidRPr="00775CAC">
              <w:t>课堂</w:t>
            </w:r>
            <w:r w:rsidRPr="00775CAC">
              <w:rPr>
                <w:rFonts w:hint="eastAsia"/>
              </w:rPr>
              <w:t>评讲</w:t>
            </w:r>
            <w:r w:rsidRPr="00775CAC">
              <w:t>修改并完善习作</w:t>
            </w:r>
            <w:r w:rsidRPr="00775CAC">
              <w:rPr>
                <w:rFonts w:hint="eastAsia"/>
              </w:rPr>
              <w:t>。</w:t>
            </w:r>
            <w:r>
              <w:rPr>
                <w:rFonts w:hint="eastAsia"/>
              </w:rPr>
              <w:t>同学之间相互交流，相互评点，进行二次或三次修改</w:t>
            </w:r>
          </w:p>
          <w:p w:rsidR="00353E0D" w:rsidRPr="00775CAC" w:rsidRDefault="00353E0D" w:rsidP="00353E0D">
            <w:pPr>
              <w:pStyle w:val="a7"/>
              <w:ind w:left="360" w:firstLineChars="0" w:firstLine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53E0D" w:rsidRPr="006C1D38" w:rsidRDefault="00353E0D" w:rsidP="00353E0D">
            <w:pPr>
              <w:ind w:left="60"/>
              <w:jc w:val="left"/>
              <w:rPr>
                <w:rFonts w:ascii="宋体" w:eastAsia="宋体" w:hAnsi="宋体"/>
                <w:szCs w:val="21"/>
              </w:rPr>
            </w:pPr>
            <w:r w:rsidRPr="006C1D38">
              <w:rPr>
                <w:rFonts w:hint="eastAsia"/>
              </w:rPr>
              <w:t>根据</w:t>
            </w:r>
            <w:r w:rsidRPr="006C1D38">
              <w:t>课堂</w:t>
            </w:r>
            <w:r w:rsidRPr="006C1D38">
              <w:rPr>
                <w:rFonts w:hint="eastAsia"/>
              </w:rPr>
              <w:t>评讲</w:t>
            </w:r>
            <w:r w:rsidRPr="006C1D38">
              <w:t>修改并完善习作</w:t>
            </w:r>
            <w:r w:rsidRPr="006C1D38">
              <w:rPr>
                <w:rFonts w:hint="eastAsia"/>
              </w:rPr>
              <w:t>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53E0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正比例和反比例（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82-83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82-83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53E0D" w:rsidRDefault="00353E0D" w:rsidP="00353E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353E0D" w:rsidRDefault="00353E0D" w:rsidP="00353E0D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  <w:p w:rsidR="00353E0D" w:rsidRPr="00EA56E4" w:rsidRDefault="00353E0D" w:rsidP="00353E0D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</w:tc>
        <w:tc>
          <w:tcPr>
            <w:tcW w:w="3260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</w:rPr>
              <w:t>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唱：《夜歌》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准确的演唱歌曲《夜歌》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有感情的演唱歌曲《夜歌》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53E0D" w:rsidRDefault="00353E0D" w:rsidP="00353E0D">
            <w:pPr>
              <w:ind w:firstLineChars="200" w:firstLine="420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t>8.</w:t>
            </w:r>
            <w:r>
              <w:t>科技发展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造福人类（第一课时）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你知道哪些著名的航海家？收集相关资料，说说他们的故事。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乒乓球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原地开合跳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乒乓球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53E0D" w:rsidRDefault="00353E0D" w:rsidP="00353E0D">
            <w:pPr>
              <w:rPr>
                <w:b/>
                <w:sz w:val="24"/>
              </w:rPr>
            </w:pPr>
          </w:p>
        </w:tc>
      </w:tr>
      <w:tr w:rsidR="00353E0D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353E0D" w:rsidRDefault="00353E0D" w:rsidP="00353E0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353E0D">
        <w:trPr>
          <w:trHeight w:val="409"/>
        </w:trPr>
        <w:tc>
          <w:tcPr>
            <w:tcW w:w="740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740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1038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1843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326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1276" w:type="dxa"/>
            <w:vMerge/>
          </w:tcPr>
          <w:p w:rsidR="00353E0D" w:rsidRDefault="00353E0D" w:rsidP="00353E0D">
            <w:pPr>
              <w:jc w:val="left"/>
            </w:pP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 w:val="restart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53E0D" w:rsidRPr="00BB77C7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 w:rsidRPr="00BB77C7">
              <w:rPr>
                <w:rFonts w:ascii="宋体" w:eastAsia="宋体" w:hAnsi="宋体" w:hint="eastAsia"/>
                <w:szCs w:val="21"/>
              </w:rPr>
              <w:t>完成《练习与测试》单元练习五（一、二、三、四）</w:t>
            </w:r>
          </w:p>
        </w:tc>
        <w:tc>
          <w:tcPr>
            <w:tcW w:w="2835" w:type="dxa"/>
          </w:tcPr>
          <w:p w:rsidR="00353E0D" w:rsidRPr="00BB77C7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 w:rsidRPr="00BB77C7">
              <w:rPr>
                <w:rFonts w:ascii="宋体" w:eastAsia="宋体" w:hAnsi="宋体" w:hint="eastAsia"/>
                <w:szCs w:val="21"/>
              </w:rPr>
              <w:t>完成《练习与测试》单元练习五（一、二、三、四）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53E0D" w:rsidRDefault="00353E0D" w:rsidP="00353E0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自主练习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完成《总复习》中相关练习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完成《总复习》中基础题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双脚</w:t>
            </w:r>
            <w:r>
              <w:t>交叉跳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双脚交叉跳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Cartoon time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353E0D" w:rsidRPr="00EA56E4" w:rsidRDefault="00353E0D" w:rsidP="00353E0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60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默写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E0D" w:rsidRDefault="00353E0D" w:rsidP="00353E0D">
            <w:pPr>
              <w:jc w:val="center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灭火机器人</w:t>
            </w:r>
          </w:p>
        </w:tc>
        <w:tc>
          <w:tcPr>
            <w:tcW w:w="326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设置火焰传感器的参数。</w:t>
            </w:r>
          </w:p>
        </w:tc>
        <w:tc>
          <w:tcPr>
            <w:tcW w:w="2835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理解机器人灭火活动的流程。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 w:rsidTr="0068002A">
        <w:trPr>
          <w:trHeight w:val="850"/>
        </w:trPr>
        <w:tc>
          <w:tcPr>
            <w:tcW w:w="740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353E0D" w:rsidRDefault="00353E0D" w:rsidP="00353E0D">
            <w:pPr>
              <w:rPr>
                <w:lang w:eastAsia="zh-Hans"/>
              </w:rPr>
            </w:pPr>
            <w:r w:rsidRPr="001928CA">
              <w:rPr>
                <w:rFonts w:hint="eastAsia"/>
                <w:lang w:eastAsia="zh-Hans"/>
              </w:rPr>
              <w:t>创意</w:t>
            </w:r>
            <w:r w:rsidRPr="001928CA">
              <w:rPr>
                <w:lang w:eastAsia="zh-Hans"/>
              </w:rPr>
              <w:t>小礼物（纸藤花）</w:t>
            </w:r>
          </w:p>
        </w:tc>
        <w:tc>
          <w:tcPr>
            <w:tcW w:w="3260" w:type="dxa"/>
            <w:vAlign w:val="center"/>
          </w:tcPr>
          <w:p w:rsidR="00353E0D" w:rsidRDefault="00353E0D" w:rsidP="00353E0D">
            <w:pPr>
              <w:rPr>
                <w:lang w:eastAsia="zh-Hans"/>
              </w:rPr>
            </w:pPr>
            <w:r w:rsidRPr="00F13A96">
              <w:rPr>
                <w:rFonts w:hint="eastAsia"/>
                <w:lang w:eastAsia="zh-Hans"/>
              </w:rPr>
              <w:t>学会用折、剪、粘等方法</w:t>
            </w:r>
            <w:r w:rsidRPr="00F13A96">
              <w:rPr>
                <w:rFonts w:hint="eastAsia"/>
                <w:lang w:eastAsia="zh-Hans"/>
              </w:rPr>
              <w:t>,</w:t>
            </w:r>
            <w:r w:rsidRPr="00F13A96">
              <w:rPr>
                <w:rFonts w:hint="eastAsia"/>
                <w:lang w:eastAsia="zh-Hans"/>
              </w:rPr>
              <w:t>制作出美丽的纸艺花卉康乃馨</w:t>
            </w:r>
            <w:r w:rsidRPr="00F13A96">
              <w:rPr>
                <w:rFonts w:hint="eastAsia"/>
                <w:lang w:eastAsia="zh-Hans"/>
              </w:rPr>
              <w:t>,</w:t>
            </w:r>
            <w:r w:rsidRPr="00F13A96">
              <w:rPr>
                <w:rFonts w:hint="eastAsia"/>
                <w:lang w:eastAsia="zh-Hans"/>
              </w:rPr>
              <w:t>用它来美化生活</w:t>
            </w:r>
            <w:r w:rsidRPr="00F13A96">
              <w:rPr>
                <w:rFonts w:hint="eastAsia"/>
                <w:lang w:eastAsia="zh-Hans"/>
              </w:rPr>
              <w:t>,</w:t>
            </w:r>
            <w:r w:rsidRPr="00F13A96">
              <w:rPr>
                <w:rFonts w:hint="eastAsia"/>
                <w:lang w:eastAsia="zh-Hans"/>
              </w:rPr>
              <w:t>表达情感。</w:t>
            </w:r>
          </w:p>
        </w:tc>
        <w:tc>
          <w:tcPr>
            <w:tcW w:w="2835" w:type="dxa"/>
            <w:vAlign w:val="center"/>
          </w:tcPr>
          <w:p w:rsidR="00353E0D" w:rsidRDefault="00353E0D" w:rsidP="00353E0D">
            <w:r>
              <w:rPr>
                <w:rFonts w:hint="eastAsia"/>
              </w:rPr>
              <w:t>从内容丰富、制作精美等方面对完成的作品进行评价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并提出完善意见。</w:t>
            </w:r>
          </w:p>
        </w:tc>
        <w:tc>
          <w:tcPr>
            <w:tcW w:w="1701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53E0D" w:rsidRDefault="00353E0D" w:rsidP="00353E0D">
            <w:pPr>
              <w:jc w:val="left"/>
            </w:pPr>
            <w:r>
              <w:t>0</w:t>
            </w:r>
          </w:p>
        </w:tc>
        <w:tc>
          <w:tcPr>
            <w:tcW w:w="992" w:type="dxa"/>
            <w:vMerge/>
          </w:tcPr>
          <w:p w:rsidR="00353E0D" w:rsidRDefault="00353E0D" w:rsidP="00353E0D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35" w:type="dxa"/>
            <w:vMerge w:val="restart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353E0D" w:rsidRDefault="00353E0D" w:rsidP="00353E0D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20" w:type="dxa"/>
          </w:tcPr>
          <w:p w:rsidR="00353E0D" w:rsidRPr="00BB77C7" w:rsidRDefault="00353E0D" w:rsidP="00353E0D">
            <w:pPr>
              <w:jc w:val="left"/>
            </w:pPr>
            <w:r w:rsidRPr="00BB77C7">
              <w:rPr>
                <w:rFonts w:hint="eastAsia"/>
              </w:rPr>
              <w:t>1</w:t>
            </w:r>
            <w:r w:rsidRPr="00BB77C7">
              <w:t>.</w:t>
            </w:r>
            <w:r w:rsidRPr="00BB77C7">
              <w:rPr>
                <w:rFonts w:hint="eastAsia"/>
              </w:rPr>
              <w:t>说说引用名人名言的好处</w:t>
            </w:r>
            <w:r>
              <w:rPr>
                <w:rFonts w:hint="eastAsia"/>
              </w:rPr>
              <w:t>，并试着写</w:t>
            </w:r>
            <w:r>
              <w:rPr>
                <w:rFonts w:hint="eastAsia"/>
              </w:rPr>
              <w:t>2-3</w:t>
            </w:r>
            <w:r>
              <w:rPr>
                <w:rFonts w:hint="eastAsia"/>
              </w:rPr>
              <w:t>句引用名言的句子。</w:t>
            </w:r>
          </w:p>
          <w:p w:rsidR="00353E0D" w:rsidRPr="00BB77C7" w:rsidRDefault="00353E0D" w:rsidP="00353E0D">
            <w:pPr>
              <w:jc w:val="left"/>
            </w:pPr>
            <w:r w:rsidRPr="00BB77C7">
              <w:rPr>
                <w:rFonts w:hint="eastAsia"/>
              </w:rPr>
              <w:t>2.</w:t>
            </w:r>
            <w:r w:rsidRPr="00BB77C7">
              <w:rPr>
                <w:rFonts w:hint="eastAsia"/>
              </w:rPr>
              <w:t>背诵、默写日积月累中名句。</w:t>
            </w:r>
          </w:p>
          <w:p w:rsidR="00353E0D" w:rsidRPr="00BB77C7" w:rsidRDefault="00353E0D" w:rsidP="00353E0D">
            <w:pPr>
              <w:jc w:val="left"/>
            </w:pPr>
            <w:r w:rsidRPr="00BB77C7">
              <w:rPr>
                <w:rFonts w:hint="eastAsia"/>
              </w:rPr>
              <w:t>3.</w:t>
            </w:r>
            <w:r w:rsidRPr="00BB77C7">
              <w:rPr>
                <w:rFonts w:ascii="宋体" w:eastAsia="宋体" w:hAnsi="宋体" w:hint="eastAsia"/>
                <w:szCs w:val="21"/>
              </w:rPr>
              <w:t xml:space="preserve"> 完成《练习与测试》单元练习五（五）</w:t>
            </w:r>
          </w:p>
        </w:tc>
        <w:tc>
          <w:tcPr>
            <w:tcW w:w="2802" w:type="dxa"/>
          </w:tcPr>
          <w:p w:rsidR="00353E0D" w:rsidRPr="00BB77C7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 w:rsidRPr="00BB77C7">
              <w:rPr>
                <w:rFonts w:ascii="宋体" w:eastAsia="宋体" w:hAnsi="宋体" w:hint="eastAsia"/>
                <w:szCs w:val="21"/>
              </w:rPr>
              <w:t>1．</w:t>
            </w:r>
            <w:r w:rsidRPr="00BB77C7">
              <w:rPr>
                <w:rFonts w:ascii="宋体" w:eastAsia="宋体" w:hAnsi="宋体" w:hint="eastAsia"/>
                <w:spacing w:val="-12"/>
                <w:szCs w:val="21"/>
              </w:rPr>
              <w:t>初步体会引用名人名言的好处。</w:t>
            </w:r>
          </w:p>
          <w:p w:rsidR="00353E0D" w:rsidRPr="00BB77C7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 w:rsidRPr="00BB77C7">
              <w:rPr>
                <w:rFonts w:ascii="宋体" w:eastAsia="宋体" w:hAnsi="宋体" w:hint="eastAsia"/>
                <w:szCs w:val="21"/>
              </w:rPr>
              <w:t>2. 背诵、默写日积月累中名句。</w:t>
            </w:r>
          </w:p>
          <w:p w:rsidR="00353E0D" w:rsidRPr="00BB77C7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 w:rsidRPr="00BB77C7">
              <w:rPr>
                <w:rFonts w:ascii="宋体" w:eastAsia="宋体" w:hAnsi="宋体" w:hint="eastAsia"/>
                <w:szCs w:val="21"/>
              </w:rPr>
              <w:t>3. 完成《练习与测试》单元练习五（五）</w:t>
            </w:r>
          </w:p>
          <w:p w:rsidR="00353E0D" w:rsidRPr="00BB77C7" w:rsidRDefault="00353E0D" w:rsidP="00353E0D">
            <w:pPr>
              <w:jc w:val="left"/>
            </w:pPr>
          </w:p>
        </w:tc>
        <w:tc>
          <w:tcPr>
            <w:tcW w:w="1684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3E0D" w:rsidRDefault="00353E0D" w:rsidP="00353E0D">
            <w:pPr>
              <w:jc w:val="left"/>
            </w:pPr>
          </w:p>
        </w:tc>
        <w:tc>
          <w:tcPr>
            <w:tcW w:w="1262" w:type="dxa"/>
          </w:tcPr>
          <w:p w:rsidR="00353E0D" w:rsidRDefault="00353E0D" w:rsidP="00353E0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353E0D" w:rsidRDefault="00353E0D" w:rsidP="00353E0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53E0D">
        <w:trPr>
          <w:trHeight w:val="850"/>
        </w:trPr>
        <w:tc>
          <w:tcPr>
            <w:tcW w:w="735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353E0D" w:rsidRDefault="00353E0D" w:rsidP="00353E0D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认识平面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图形（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20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02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84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 w:rsidTr="00F32B6C">
        <w:trPr>
          <w:trHeight w:val="850"/>
        </w:trPr>
        <w:tc>
          <w:tcPr>
            <w:tcW w:w="735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353E0D" w:rsidRDefault="00353E0D" w:rsidP="00353E0D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353E0D" w:rsidRPr="00EA56E4" w:rsidRDefault="00353E0D" w:rsidP="0035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20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Checkout for Unit6 A-L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句型</w:t>
            </w:r>
          </w:p>
        </w:tc>
        <w:tc>
          <w:tcPr>
            <w:tcW w:w="2802" w:type="dxa"/>
          </w:tcPr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单元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Checkout for Unit6 A-K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重点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  <w:p w:rsidR="00353E0D" w:rsidRPr="00EA56E4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E0D" w:rsidRDefault="00353E0D" w:rsidP="00353E0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353E0D" w:rsidRDefault="00353E0D" w:rsidP="00353E0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35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节能</w:t>
            </w:r>
            <w:r>
              <w:t>小屋（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2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考虑</w:t>
            </w:r>
            <w:r>
              <w:t>建造节能小屋的问题。</w:t>
            </w:r>
          </w:p>
        </w:tc>
        <w:tc>
          <w:tcPr>
            <w:tcW w:w="2802" w:type="dxa"/>
          </w:tcPr>
          <w:p w:rsidR="00353E0D" w:rsidRDefault="00353E0D" w:rsidP="00353E0D">
            <w:pPr>
              <w:jc w:val="left"/>
            </w:pPr>
            <w:r w:rsidRPr="000B28F4">
              <w:rPr>
                <w:rFonts w:hint="eastAsia"/>
              </w:rPr>
              <w:t>考虑建造节能小屋的问题。</w:t>
            </w:r>
          </w:p>
        </w:tc>
        <w:tc>
          <w:tcPr>
            <w:tcW w:w="1684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0D">
        <w:trPr>
          <w:trHeight w:val="850"/>
        </w:trPr>
        <w:tc>
          <w:tcPr>
            <w:tcW w:w="735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353E0D" w:rsidRDefault="00353E0D" w:rsidP="00353E0D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35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353E0D" w:rsidRDefault="00353E0D" w:rsidP="00353E0D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353E0D" w:rsidRDefault="00353E0D" w:rsidP="00353E0D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353E0D" w:rsidRDefault="00353E0D" w:rsidP="00353E0D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353E0D" w:rsidRDefault="00353E0D" w:rsidP="00353E0D">
            <w:pPr>
              <w:jc w:val="left"/>
            </w:pPr>
            <w:r w:rsidRPr="00EB6C7A">
              <w:rPr>
                <w:rFonts w:hint="eastAsia"/>
              </w:rPr>
              <w:t>水果大观园</w:t>
            </w:r>
          </w:p>
        </w:tc>
        <w:tc>
          <w:tcPr>
            <w:tcW w:w="3220" w:type="dxa"/>
          </w:tcPr>
          <w:p w:rsidR="00353E0D" w:rsidRDefault="00353E0D" w:rsidP="00353E0D">
            <w:pPr>
              <w:jc w:val="left"/>
            </w:pPr>
            <w:r w:rsidRPr="00BE641E">
              <w:rPr>
                <w:rFonts w:hint="eastAsia"/>
              </w:rPr>
              <w:t>制订活动计划</w:t>
            </w:r>
          </w:p>
        </w:tc>
        <w:tc>
          <w:tcPr>
            <w:tcW w:w="2802" w:type="dxa"/>
          </w:tcPr>
          <w:p w:rsidR="00353E0D" w:rsidRDefault="00353E0D" w:rsidP="00353E0D">
            <w:pPr>
              <w:jc w:val="left"/>
            </w:pPr>
            <w:r w:rsidRPr="00BE641E">
              <w:rPr>
                <w:rFonts w:hint="eastAsia"/>
              </w:rPr>
              <w:t>制订活动计划</w:t>
            </w:r>
          </w:p>
        </w:tc>
        <w:tc>
          <w:tcPr>
            <w:tcW w:w="1684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353E0D" w:rsidRDefault="00353E0D" w:rsidP="00353E0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353E0D" w:rsidRDefault="00353E0D" w:rsidP="00353E0D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24" w:type="dxa"/>
            <w:vMerge w:val="restart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353E0D" w:rsidRDefault="00353E0D" w:rsidP="00353E0D">
            <w:pPr>
              <w:pStyle w:val="a7"/>
              <w:ind w:firstLineChars="0" w:firstLine="0"/>
              <w:jc w:val="left"/>
            </w:pPr>
            <w:r>
              <w:t>专项复习：文言文</w:t>
            </w:r>
          </w:p>
        </w:tc>
        <w:tc>
          <w:tcPr>
            <w:tcW w:w="3130" w:type="dxa"/>
          </w:tcPr>
          <w:p w:rsidR="00353E0D" w:rsidRPr="00EF0428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1</w:t>
            </w:r>
            <w:r w:rsidRPr="00EF0428">
              <w:rPr>
                <w:rFonts w:ascii="宋体" w:eastAsia="宋体" w:hAnsi="宋体" w:hint="eastAsia"/>
                <w:szCs w:val="21"/>
              </w:rPr>
              <w:t>.阅读</w:t>
            </w:r>
            <w:r>
              <w:rPr>
                <w:rFonts w:ascii="宋体" w:eastAsia="宋体" w:hAnsi="宋体" w:hint="eastAsia"/>
                <w:szCs w:val="21"/>
              </w:rPr>
              <w:t>并背诵</w:t>
            </w:r>
            <w:r w:rsidRPr="00EF0428">
              <w:rPr>
                <w:rFonts w:ascii="宋体" w:eastAsia="宋体" w:hAnsi="宋体" w:hint="eastAsia"/>
                <w:szCs w:val="21"/>
              </w:rPr>
              <w:t>：部</w:t>
            </w:r>
            <w:proofErr w:type="gramStart"/>
            <w:r w:rsidRPr="00EF0428">
              <w:rPr>
                <w:rFonts w:ascii="宋体" w:eastAsia="宋体" w:hAnsi="宋体" w:hint="eastAsia"/>
                <w:szCs w:val="21"/>
              </w:rPr>
              <w:t>编版三</w:t>
            </w:r>
            <w:proofErr w:type="gramEnd"/>
            <w:r w:rsidRPr="00EF0428">
              <w:rPr>
                <w:rFonts w:ascii="宋体" w:eastAsia="宋体" w:hAnsi="宋体" w:hint="eastAsia"/>
                <w:szCs w:val="21"/>
              </w:rPr>
              <w:t>—六年级语文课本中的文言文，借助注释理解文意，感受文言文之美</w:t>
            </w:r>
            <w:r>
              <w:rPr>
                <w:rFonts w:ascii="宋体" w:eastAsia="宋体" w:hAnsi="宋体" w:hint="eastAsia"/>
                <w:szCs w:val="21"/>
              </w:rPr>
              <w:t>（精练美、声律意蕴美）</w:t>
            </w:r>
            <w:r w:rsidRPr="00EF0428">
              <w:rPr>
                <w:rFonts w:ascii="宋体" w:eastAsia="宋体" w:hAnsi="宋体" w:hint="eastAsia"/>
                <w:szCs w:val="21"/>
              </w:rPr>
              <w:t>。</w:t>
            </w:r>
          </w:p>
          <w:p w:rsidR="00353E0D" w:rsidRDefault="00353E0D" w:rsidP="00353E0D">
            <w:pPr>
              <w:jc w:val="left"/>
            </w:pPr>
            <w:r w:rsidRPr="00EF0428">
              <w:rPr>
                <w:rFonts w:ascii="宋体" w:eastAsia="宋体" w:hAnsi="宋体" w:hint="eastAsia"/>
                <w:szCs w:val="21"/>
              </w:rPr>
              <w:t>2.积累：摘抄文言文中的名句</w:t>
            </w:r>
            <w:r>
              <w:rPr>
                <w:rFonts w:ascii="宋体" w:eastAsia="宋体" w:hAnsi="宋体" w:hint="eastAsia"/>
                <w:szCs w:val="21"/>
              </w:rPr>
              <w:t>10句</w:t>
            </w:r>
            <w:r w:rsidRPr="00EF0428">
              <w:rPr>
                <w:rFonts w:ascii="宋体" w:eastAsia="宋体" w:hAnsi="宋体" w:hint="eastAsia"/>
                <w:szCs w:val="21"/>
              </w:rPr>
              <w:t>，理解句意，读读背背。</w:t>
            </w:r>
          </w:p>
        </w:tc>
        <w:tc>
          <w:tcPr>
            <w:tcW w:w="2732" w:type="dxa"/>
          </w:tcPr>
          <w:p w:rsidR="00353E0D" w:rsidRPr="00EF0428" w:rsidRDefault="00353E0D" w:rsidP="00353E0D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1</w:t>
            </w:r>
            <w:r w:rsidRPr="00EF0428">
              <w:rPr>
                <w:rFonts w:ascii="宋体" w:eastAsia="宋体" w:hAnsi="宋体" w:hint="eastAsia"/>
                <w:szCs w:val="21"/>
              </w:rPr>
              <w:t>.阅读：部</w:t>
            </w:r>
            <w:proofErr w:type="gramStart"/>
            <w:r w:rsidRPr="00EF0428">
              <w:rPr>
                <w:rFonts w:ascii="宋体" w:eastAsia="宋体" w:hAnsi="宋体" w:hint="eastAsia"/>
                <w:szCs w:val="21"/>
              </w:rPr>
              <w:t>编版三</w:t>
            </w:r>
            <w:proofErr w:type="gramEnd"/>
            <w:r w:rsidRPr="00EF0428">
              <w:rPr>
                <w:rFonts w:ascii="宋体" w:eastAsia="宋体" w:hAnsi="宋体" w:hint="eastAsia"/>
                <w:szCs w:val="21"/>
              </w:rPr>
              <w:t>—六年级语文课本中的文言文，借助注释理解文意，感受文言文之美</w:t>
            </w:r>
            <w:r>
              <w:rPr>
                <w:rFonts w:ascii="宋体" w:eastAsia="宋体" w:hAnsi="宋体" w:hint="eastAsia"/>
                <w:szCs w:val="21"/>
              </w:rPr>
              <w:t>（精练美、声律意蕴美）</w:t>
            </w:r>
            <w:r w:rsidRPr="00EF0428">
              <w:rPr>
                <w:rFonts w:ascii="宋体" w:eastAsia="宋体" w:hAnsi="宋体" w:hint="eastAsia"/>
                <w:szCs w:val="21"/>
              </w:rPr>
              <w:t>。</w:t>
            </w:r>
          </w:p>
          <w:p w:rsidR="00353E0D" w:rsidRDefault="00353E0D" w:rsidP="00353E0D">
            <w:pPr>
              <w:jc w:val="left"/>
            </w:pPr>
            <w:r w:rsidRPr="00EF0428">
              <w:rPr>
                <w:rFonts w:ascii="宋体" w:eastAsia="宋体" w:hAnsi="宋体" w:hint="eastAsia"/>
                <w:szCs w:val="21"/>
              </w:rPr>
              <w:t>2.积累：摘抄文言文中的名句</w:t>
            </w:r>
            <w:r>
              <w:rPr>
                <w:rFonts w:ascii="宋体" w:eastAsia="宋体" w:hAnsi="宋体" w:hint="eastAsia"/>
                <w:szCs w:val="21"/>
              </w:rPr>
              <w:t>5句</w:t>
            </w:r>
            <w:r w:rsidRPr="00EF0428">
              <w:rPr>
                <w:rFonts w:ascii="宋体" w:eastAsia="宋体" w:hAnsi="宋体" w:hint="eastAsia"/>
                <w:szCs w:val="21"/>
              </w:rPr>
              <w:t>，理解句意，读读背背。</w:t>
            </w:r>
          </w:p>
        </w:tc>
        <w:tc>
          <w:tcPr>
            <w:tcW w:w="1648" w:type="dxa"/>
          </w:tcPr>
          <w:p w:rsidR="00353E0D" w:rsidRDefault="00353E0D" w:rsidP="00353E0D">
            <w:pPr>
              <w:jc w:val="left"/>
            </w:pPr>
            <w:r>
              <w:t>实践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353E0D" w:rsidRDefault="00353E0D" w:rsidP="00353E0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53E0D">
        <w:trPr>
          <w:trHeight w:val="850"/>
        </w:trPr>
        <w:tc>
          <w:tcPr>
            <w:tcW w:w="724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认识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平面图形（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32" w:type="dxa"/>
          </w:tcPr>
          <w:p w:rsidR="00353E0D" w:rsidRDefault="00353E0D" w:rsidP="00353E0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 w:rsidTr="006160F1">
        <w:trPr>
          <w:trHeight w:val="896"/>
        </w:trPr>
        <w:tc>
          <w:tcPr>
            <w:tcW w:w="724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353E0D" w:rsidRPr="00EA56E4" w:rsidRDefault="00353E0D" w:rsidP="00353E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130" w:type="dxa"/>
          </w:tcPr>
          <w:p w:rsidR="00353E0D" w:rsidRPr="00F53B43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732" w:type="dxa"/>
          </w:tcPr>
          <w:p w:rsidR="00353E0D" w:rsidRPr="00F53B43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 w:rsidRPr="00F53B43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48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E0D" w:rsidRDefault="00353E0D" w:rsidP="00353E0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522"/>
        </w:trPr>
        <w:tc>
          <w:tcPr>
            <w:tcW w:w="724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变相跑</w:t>
            </w:r>
          </w:p>
        </w:tc>
        <w:tc>
          <w:tcPr>
            <w:tcW w:w="313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后踢腿跑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变相跑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353E0D" w:rsidRDefault="00353E0D" w:rsidP="00353E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E0D">
        <w:trPr>
          <w:trHeight w:val="850"/>
        </w:trPr>
        <w:tc>
          <w:tcPr>
            <w:tcW w:w="724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头饰</w:t>
            </w:r>
            <w:r>
              <w:t>和帽子</w:t>
            </w:r>
          </w:p>
        </w:tc>
        <w:tc>
          <w:tcPr>
            <w:tcW w:w="3130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2732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收集</w:t>
            </w:r>
            <w:r>
              <w:t>中外有趣的帽子和头饰，说说它们是否美，它们的材料、肌理、形状和颜色是怎样搭配的。</w:t>
            </w:r>
          </w:p>
        </w:tc>
        <w:tc>
          <w:tcPr>
            <w:tcW w:w="1648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353E0D" w:rsidRDefault="00353E0D" w:rsidP="00353E0D">
            <w:pPr>
              <w:jc w:val="left"/>
            </w:pPr>
          </w:p>
        </w:tc>
      </w:tr>
      <w:tr w:rsidR="00353E0D">
        <w:trPr>
          <w:trHeight w:val="850"/>
        </w:trPr>
        <w:tc>
          <w:tcPr>
            <w:tcW w:w="724" w:type="dxa"/>
            <w:vMerge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53E0D" w:rsidRDefault="00353E0D" w:rsidP="00353E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353E0D" w:rsidRDefault="00353E0D" w:rsidP="00353E0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353E0D" w:rsidRPr="00370445" w:rsidRDefault="00353E0D" w:rsidP="00353E0D">
            <w:pPr>
              <w:jc w:val="left"/>
            </w:pPr>
            <w:r w:rsidRPr="00370445">
              <w:rPr>
                <w:rFonts w:hint="eastAsia"/>
              </w:rPr>
              <w:t>书法：</w:t>
            </w:r>
            <w:r>
              <w:rPr>
                <w:rFonts w:hint="eastAsia"/>
              </w:rPr>
              <w:t>左偏旁的写法——</w:t>
            </w:r>
            <w:r w:rsidRPr="00370445">
              <w:rPr>
                <w:rFonts w:ascii="宋体" w:cs="宋体" w:hint="eastAsia"/>
                <w:sz w:val="22"/>
                <w:szCs w:val="24"/>
              </w:rPr>
              <w:t>“木字旁”</w:t>
            </w:r>
          </w:p>
          <w:p w:rsidR="00353E0D" w:rsidRDefault="00353E0D" w:rsidP="00353E0D">
            <w:pPr>
              <w:jc w:val="left"/>
            </w:pPr>
          </w:p>
        </w:tc>
        <w:tc>
          <w:tcPr>
            <w:tcW w:w="3130" w:type="dxa"/>
          </w:tcPr>
          <w:p w:rsidR="00353E0D" w:rsidRPr="00370445" w:rsidRDefault="00353E0D" w:rsidP="00353E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掌握“木字旁”的写法。</w:t>
            </w:r>
          </w:p>
          <w:p w:rsidR="00353E0D" w:rsidRDefault="00353E0D" w:rsidP="00353E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让学生明确“木字旁”，与右部相呼应之势。</w:t>
            </w:r>
          </w:p>
          <w:p w:rsidR="00353E0D" w:rsidRDefault="00353E0D" w:rsidP="00353E0D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学写含有“木字旁”的字。</w:t>
            </w:r>
          </w:p>
          <w:p w:rsidR="00353E0D" w:rsidRDefault="00353E0D" w:rsidP="00353E0D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初步欣赏赵孟頫的书法作品。</w:t>
            </w:r>
          </w:p>
        </w:tc>
        <w:tc>
          <w:tcPr>
            <w:tcW w:w="2732" w:type="dxa"/>
          </w:tcPr>
          <w:p w:rsidR="00353E0D" w:rsidRPr="00370445" w:rsidRDefault="00353E0D" w:rsidP="00353E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1.</w:t>
            </w:r>
            <w:r w:rsidRPr="00370445">
              <w:rPr>
                <w:rFonts w:ascii="宋体" w:hAnsi="宋体" w:hint="eastAsia"/>
              </w:rPr>
              <w:t>掌握“木字旁”的写法。</w:t>
            </w:r>
          </w:p>
          <w:p w:rsidR="00353E0D" w:rsidRDefault="00353E0D" w:rsidP="00353E0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2.</w:t>
            </w:r>
            <w:r w:rsidRPr="00370445">
              <w:rPr>
                <w:rFonts w:ascii="宋体" w:hAnsi="宋体" w:hint="eastAsia"/>
              </w:rPr>
              <w:t>让学生明确“木字旁”，与右部相呼应之势。</w:t>
            </w:r>
          </w:p>
          <w:p w:rsidR="00353E0D" w:rsidRDefault="00353E0D" w:rsidP="00353E0D"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学写含有“木字旁”的字。</w:t>
            </w:r>
          </w:p>
          <w:p w:rsidR="00353E0D" w:rsidRPr="00370445" w:rsidRDefault="00353E0D" w:rsidP="00353E0D"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 w:rsidR="00353E0D" w:rsidRDefault="00353E0D" w:rsidP="00353E0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353E0D" w:rsidRDefault="00353E0D" w:rsidP="00353E0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AD60A6"/>
    <w:multiLevelType w:val="hybridMultilevel"/>
    <w:tmpl w:val="27BCD7D8"/>
    <w:lvl w:ilvl="0" w:tplc="A3FA5A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EC6200"/>
    <w:multiLevelType w:val="hybridMultilevel"/>
    <w:tmpl w:val="C61EFA86"/>
    <w:lvl w:ilvl="0" w:tplc="49A0D8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53E0D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655A"/>
    <w:rsid w:val="006738CC"/>
    <w:rsid w:val="006866AA"/>
    <w:rsid w:val="00696FC6"/>
    <w:rsid w:val="006D6A90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353E0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58385F-67D4-494B-9722-D6C03151B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459</Words>
  <Characters>2618</Characters>
  <Application>Microsoft Office Word</Application>
  <DocSecurity>0</DocSecurity>
  <Lines>21</Lines>
  <Paragraphs>6</Paragraphs>
  <ScaleCrop>false</ScaleCrop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2023-02-16T07:58:00Z</dcterms:created>
  <dcterms:modified xsi:type="dcterms:W3CDTF">2023-04-17T00:34:00Z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