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 xml:space="preserve"> 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392"/>
        <w:gridCol w:w="1386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3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8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392" w:type="dxa"/>
            <w:vMerge w:val="continue"/>
          </w:tcPr>
          <w:p>
            <w:pPr>
              <w:jc w:val="center"/>
            </w:pPr>
          </w:p>
        </w:tc>
        <w:tc>
          <w:tcPr>
            <w:tcW w:w="1386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意义练习一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1.限时练习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第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1.限时练习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第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《习作例文》（第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丝网花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小排球</w:t>
            </w:r>
            <w:r>
              <w:t>准备姿势和移动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进行</w:t>
            </w:r>
            <w:r>
              <w:t>自抛自垫练习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欣赏乐曲《情系江淮》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完整欣赏乐曲，并跟随音乐哼唱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感受歌曲的情绪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的意义练习二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1.限时练习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第8-14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1.限时练习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第8-12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1-2 Revision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1.自默U1-2单词、词组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1.听读背U1-2课文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小排球</w:t>
            </w:r>
            <w:r>
              <w:t>：自抛自</w:t>
            </w:r>
            <w:r>
              <w:rPr>
                <w:rFonts w:hint="eastAsia"/>
              </w:rPr>
              <w:t>垫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连续</w:t>
            </w:r>
            <w:r>
              <w:t>自垫球</w:t>
            </w:r>
            <w:r>
              <w:rPr>
                <w:rFonts w:hint="eastAsia"/>
              </w:rPr>
              <w:t>5次2组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藏书票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水粉颜料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卡纸，剪刀、双面胶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水粉颜料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卡纸，剪刀、双面胶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的意义练习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1.限时练习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第13-21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1.限时练习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第13-19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1.根据课上老师同学提出的修改意见，修改文章，看看文章有没有具体表现出人物的特点。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1.根据课上老师同学提出的修改意见，修改文章，看看文章有没有具体表现出人物的特点。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不甘屈辱 奋勇抗争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1.阅读更多的有关历史人物的书籍，说说自己获得的启示。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2.历史留给我们怎样的思考呢？举办有关讨论会。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1.阅读更多的有关历史人物的书籍，说说自己获得的启示。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立体</w:t>
            </w:r>
            <w:r>
              <w:t>小菜园（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查资料</w:t>
            </w:r>
            <w:r>
              <w:t>，了解立体农场有哪些优势？有</w:t>
            </w:r>
            <w:r>
              <w:rPr>
                <w:rFonts w:hint="eastAsia"/>
              </w:rPr>
              <w:t>哪些</w:t>
            </w:r>
            <w:r>
              <w:t>劣势？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查资料，了解立体农场有哪些优势？有哪些劣势？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3-4 Revision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1.自默U3-4单词、词组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1.听读背U3-4课文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演唱歌曲《拔根芦柴花》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与同学合作，用表演唱的形式演唱歌曲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6道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题目5道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15.《自相矛盾》（第一课时）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1.能够运用古文学习的方法，用自己的话讲讲这个故事。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3.小古文拓展阅读。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1.能够运用古文学习的方法，用自己的话讲讲这个故事。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书法:月字旁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1.在方格本上练写生字“胖、膀、胳”各5遍，掌握月字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1.在方格本上练写生字“胖、膀、胳”各5遍，掌握月字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制作立体剪影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使用“样条曲线”工具在草图模式中绘制图片轮廓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说说“样条曲线”工具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藏书票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了解藏书票的相关知识，培养学生自主学习和解决问题的能力，在制作过程中培养学生认真的态度和探究协作的能力。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感受藏书票的构成美、图案美、体验创作乐趣。培养学生多读书、读好书的情感，加强文化意识和文化修养。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</w:rPr>
              <w:t>我的电子小报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了解电子小报的制作方法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了解电子小报的制作方法，尝试</w:t>
            </w:r>
            <w:r>
              <w:rPr>
                <w:rFonts w:hint="eastAsia"/>
              </w:rPr>
              <w:t>制作一份美观、新颖的电子小报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Project1 Revision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1.复习Project 1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1.复习Project 1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15.《自相矛盾》（第二课时）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3.小古文拓展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大小比较练习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小排球：正面</w:t>
            </w:r>
            <w:r>
              <w:t>双手</w:t>
            </w:r>
            <w:r>
              <w:rPr>
                <w:rFonts w:hint="eastAsia"/>
              </w:rPr>
              <w:t>垫球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对</w:t>
            </w:r>
            <w:r>
              <w:t>墙垫球</w:t>
            </w:r>
            <w:r>
              <w:rPr>
                <w:rFonts w:hint="eastAsia"/>
              </w:rPr>
              <w:t>10次</w:t>
            </w:r>
            <w:r>
              <w:t>呈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  <w:bookmarkStart w:id="0" w:name="_GoBack"/>
            <w:bookmarkEnd w:id="0"/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推翻帝制 民族觉醒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1.阅读书籍，了解孙中山。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2.说说孙中山的伟大之处。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1.阅读书籍，了解孙中山。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孙俊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605019E"/>
    <w:rsid w:val="1D903711"/>
    <w:rsid w:val="30E16A06"/>
    <w:rsid w:val="34FA40C4"/>
    <w:rsid w:val="424E765B"/>
    <w:rsid w:val="439330C5"/>
    <w:rsid w:val="48A32565"/>
    <w:rsid w:val="4C0E4701"/>
    <w:rsid w:val="59E83B0A"/>
    <w:rsid w:val="5A42003A"/>
    <w:rsid w:val="6B250F97"/>
    <w:rsid w:val="6C041B2A"/>
    <w:rsid w:val="73942101"/>
    <w:rsid w:val="761272A0"/>
    <w:rsid w:val="7AE24AF1"/>
    <w:rsid w:val="7CB1037C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253</Words>
  <Characters>258</Characters>
  <Lines>4</Lines>
  <Paragraphs>1</Paragraphs>
  <TotalTime>0</TotalTime>
  <ScaleCrop>false</ScaleCrop>
  <LinksUpToDate>false</LinksUpToDate>
  <CharactersWithSpaces>317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2023-04-18T13:40:43Z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3A6CF9CB07AC4E00A3955197189589B2</vt:lpwstr>
  </property>
</Properties>
</file>