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DF39A1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FA2EA0">
        <w:rPr>
          <w:rFonts w:hint="eastAsia"/>
          <w:b/>
          <w:sz w:val="32"/>
        </w:rPr>
        <w:t xml:space="preserve"> </w:t>
      </w:r>
      <w:r w:rsidR="00FA2EA0">
        <w:rPr>
          <w:b/>
          <w:sz w:val="32"/>
        </w:rPr>
        <w:t>无锡市新安实验小学</w:t>
      </w:r>
      <w:proofErr w:type="gramStart"/>
      <w:r w:rsidR="00FA2EA0">
        <w:rPr>
          <w:b/>
          <w:sz w:val="32"/>
        </w:rPr>
        <w:t>班级周</w:t>
      </w:r>
      <w:proofErr w:type="gramEnd"/>
      <w:r w:rsidR="00FA2EA0">
        <w:rPr>
          <w:b/>
          <w:sz w:val="32"/>
        </w:rPr>
        <w:t>课后作业布置计划表</w:t>
      </w:r>
    </w:p>
    <w:p w:rsidR="00D2307E" w:rsidRDefault="00D2307E">
      <w:pPr>
        <w:rPr>
          <w:rFonts w:ascii="宋体" w:eastAsia="宋体" w:hAnsi="宋体" w:cs="宋体"/>
          <w:szCs w:val="21"/>
        </w:rPr>
      </w:pP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3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8373B2">
        <w:rPr>
          <w:rFonts w:ascii="宋体" w:eastAsia="宋体" w:hAnsi="宋体" w:cs="宋体"/>
          <w:szCs w:val="21"/>
          <w:u w:val="single"/>
        </w:rPr>
        <w:t>15</w:t>
      </w:r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730"/>
        <w:gridCol w:w="113"/>
        <w:gridCol w:w="3260"/>
        <w:gridCol w:w="2835"/>
        <w:gridCol w:w="1701"/>
        <w:gridCol w:w="1276"/>
        <w:gridCol w:w="992"/>
      </w:tblGrid>
      <w:tr w:rsidR="00D23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>
        <w:trPr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038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843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vMerge/>
          </w:tcPr>
          <w:p w:rsidR="00D2307E" w:rsidRDefault="00D2307E">
            <w:pPr>
              <w:jc w:val="left"/>
            </w:pPr>
          </w:p>
        </w:tc>
      </w:tr>
      <w:tr w:rsidR="008373B2" w:rsidTr="002A0C20">
        <w:trPr>
          <w:trHeight w:val="850"/>
        </w:trPr>
        <w:tc>
          <w:tcPr>
            <w:tcW w:w="740" w:type="dxa"/>
            <w:vMerge w:val="restart"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《口语交际：劝告》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选择以下一个内容练习“劝告”，和伙伴合作练一练。</w:t>
            </w:r>
          </w:p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选择以下一个内容练习“劝告”，和伙伴合作练一练。</w:t>
            </w:r>
          </w:p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1701" w:type="dxa"/>
          </w:tcPr>
          <w:p w:rsidR="008373B2" w:rsidRDefault="008373B2" w:rsidP="008373B2">
            <w:pPr>
              <w:ind w:firstLineChars="100" w:firstLine="210"/>
              <w:jc w:val="left"/>
            </w:pPr>
          </w:p>
          <w:p w:rsidR="008373B2" w:rsidRDefault="008373B2" w:rsidP="008373B2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8373B2" w:rsidRDefault="008373B2" w:rsidP="008373B2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8373B2" w:rsidRPr="000C4D91" w:rsidRDefault="008373B2" w:rsidP="008373B2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8373B2">
        <w:trPr>
          <w:trHeight w:val="850"/>
        </w:trPr>
        <w:tc>
          <w:tcPr>
            <w:tcW w:w="740" w:type="dxa"/>
            <w:vMerge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8373B2" w:rsidTr="00951718">
        <w:trPr>
          <w:trHeight w:val="850"/>
        </w:trPr>
        <w:tc>
          <w:tcPr>
            <w:tcW w:w="740" w:type="dxa"/>
            <w:vMerge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8373B2" w:rsidRDefault="008373B2" w:rsidP="008373B2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8373B2" w:rsidRDefault="008373B2" w:rsidP="008373B2">
            <w:pPr>
              <w:jc w:val="center"/>
            </w:pPr>
            <w:r>
              <w:rPr>
                <w:rFonts w:hint="eastAsia"/>
                <w:sz w:val="24"/>
              </w:rPr>
              <w:t>正确使用温度计测量气温。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8373B2" w:rsidRDefault="008373B2" w:rsidP="008373B2">
            <w:pPr>
              <w:jc w:val="center"/>
            </w:pPr>
            <w:r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73B2" w:rsidRDefault="008373B2" w:rsidP="008373B2">
            <w:pPr>
              <w:jc w:val="left"/>
            </w:pPr>
          </w:p>
          <w:p w:rsidR="008373B2" w:rsidRDefault="008373B2" w:rsidP="008373B2">
            <w:pPr>
              <w:ind w:firstLineChars="100" w:firstLine="21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>
        <w:trPr>
          <w:trHeight w:val="90"/>
        </w:trPr>
        <w:tc>
          <w:tcPr>
            <w:tcW w:w="740" w:type="dxa"/>
            <w:vMerge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73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学唱《开心里个来》</w:t>
            </w:r>
          </w:p>
        </w:tc>
        <w:tc>
          <w:tcPr>
            <w:tcW w:w="3373" w:type="dxa"/>
            <w:gridSpan w:val="2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准确有感情地演唱歌曲开心里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来</w:t>
            </w:r>
            <w:proofErr w:type="gramStart"/>
            <w:r>
              <w:rPr>
                <w:rFonts w:hint="eastAsia"/>
              </w:rPr>
              <w:t>》</w:t>
            </w:r>
            <w:proofErr w:type="gramEnd"/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准确有感情地演唱歌曲开心里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来</w:t>
            </w:r>
            <w:proofErr w:type="gramStart"/>
            <w:r>
              <w:rPr>
                <w:rFonts w:hint="eastAsia"/>
              </w:rPr>
              <w:t>》</w:t>
            </w:r>
            <w:proofErr w:type="gramEnd"/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A75DB6">
        <w:trPr>
          <w:trHeight w:val="850"/>
        </w:trPr>
        <w:tc>
          <w:tcPr>
            <w:tcW w:w="740" w:type="dxa"/>
            <w:vMerge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8373B2" w:rsidRDefault="008373B2" w:rsidP="008373B2">
            <w:pPr>
              <w:jc w:val="left"/>
              <w:rPr>
                <w:rFonts w:eastAsia="宋体"/>
              </w:rPr>
            </w:pPr>
            <w:r>
              <w:rPr>
                <w:rFonts w:asciiTheme="minorEastAsia" w:hAnsiTheme="minorEastAsia"/>
                <w:szCs w:val="21"/>
              </w:rPr>
              <w:t>U</w:t>
            </w:r>
            <w:r>
              <w:rPr>
                <w:rFonts w:asciiTheme="minorEastAsia" w:hAnsiTheme="minorEastAsia" w:hint="eastAsia"/>
                <w:szCs w:val="21"/>
              </w:rPr>
              <w:t>7Checkout&amp;Ticking time</w:t>
            </w:r>
          </w:p>
        </w:tc>
        <w:tc>
          <w:tcPr>
            <w:tcW w:w="3260" w:type="dxa"/>
            <w:vAlign w:val="center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asciiTheme="minorEastAsia" w:hAnsiTheme="minorEastAsia" w:hint="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 w:rsidR="008373B2" w:rsidRDefault="008373B2" w:rsidP="008373B2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2.书上</w:t>
            </w:r>
            <w:r>
              <w:rPr>
                <w:rFonts w:asciiTheme="minorEastAsia" w:hAnsiTheme="minorEastAsia"/>
                <w:szCs w:val="21"/>
              </w:rPr>
              <w:t>的句子完成。</w:t>
            </w:r>
          </w:p>
        </w:tc>
        <w:tc>
          <w:tcPr>
            <w:tcW w:w="2835" w:type="dxa"/>
            <w:vAlign w:val="center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asciiTheme="minorEastAsia" w:hAnsiTheme="minorEastAsia" w:hint="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 w:rsidR="008373B2" w:rsidRDefault="008373B2" w:rsidP="008373B2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2.完成书练习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373B2" w:rsidRDefault="008373B2" w:rsidP="008373B2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CA018A">
        <w:trPr>
          <w:trHeight w:val="850"/>
        </w:trPr>
        <w:tc>
          <w:tcPr>
            <w:tcW w:w="740" w:type="dxa"/>
            <w:vMerge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8373B2" w:rsidRPr="0032684D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FD3480">
        <w:trPr>
          <w:trHeight w:val="850"/>
        </w:trPr>
        <w:tc>
          <w:tcPr>
            <w:tcW w:w="740" w:type="dxa"/>
            <w:vMerge w:val="restart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完成初稿：通过查找资料，整合信息，围绕提示的问题写一写大熊猫。</w:t>
            </w:r>
          </w:p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写完后，自己读一读，看看还</w:t>
            </w:r>
            <w:r>
              <w:rPr>
                <w:rFonts w:hint="eastAsia"/>
              </w:rPr>
              <w:lastRenderedPageBreak/>
              <w:t>需不需要补充新内容。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完成初稿：通过查找资料，整合信息，围绕提示的问题写一写大熊猫。</w:t>
            </w:r>
          </w:p>
          <w:p w:rsidR="008373B2" w:rsidRDefault="008373B2" w:rsidP="008373B2">
            <w:pPr>
              <w:jc w:val="left"/>
              <w:rPr>
                <w:rFonts w:eastAsia="宋体"/>
              </w:rPr>
            </w:pPr>
          </w:p>
        </w:tc>
        <w:tc>
          <w:tcPr>
            <w:tcW w:w="1701" w:type="dxa"/>
          </w:tcPr>
          <w:p w:rsidR="008373B2" w:rsidRDefault="008373B2" w:rsidP="008373B2">
            <w:pPr>
              <w:ind w:firstLineChars="100" w:firstLine="210"/>
              <w:jc w:val="left"/>
            </w:pPr>
          </w:p>
          <w:p w:rsidR="008373B2" w:rsidRDefault="008373B2" w:rsidP="008373B2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373B2" w:rsidRDefault="008373B2" w:rsidP="008373B2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8373B2" w:rsidRDefault="008373B2" w:rsidP="008373B2">
            <w:pPr>
              <w:jc w:val="left"/>
            </w:pPr>
          </w:p>
        </w:tc>
        <w:tc>
          <w:tcPr>
            <w:tcW w:w="1276" w:type="dxa"/>
          </w:tcPr>
          <w:p w:rsidR="008373B2" w:rsidRPr="000C4D91" w:rsidRDefault="008373B2" w:rsidP="008373B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8373B2" w:rsidRPr="000C4D91" w:rsidRDefault="008373B2" w:rsidP="008373B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8373B2" w:rsidTr="00C96D26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gridSpan w:val="2"/>
            <w:vAlign w:val="center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U</w:t>
            </w:r>
            <w:r>
              <w:rPr>
                <w:rFonts w:asciiTheme="minorEastAsia" w:hAnsiTheme="minorEastAsia" w:hint="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373B2" w:rsidRDefault="008373B2" w:rsidP="008373B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373B2" w:rsidRDefault="008373B2" w:rsidP="008373B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460733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简单</w:t>
            </w:r>
            <w:r>
              <w:t>的小</w:t>
            </w:r>
            <w:r>
              <w:rPr>
                <w:rFonts w:hint="eastAsia"/>
              </w:rPr>
              <w:t>数</w:t>
            </w:r>
            <w:r>
              <w:t>加、减法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73B2" w:rsidRDefault="008373B2" w:rsidP="008373B2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8373B2" w:rsidRDefault="008373B2" w:rsidP="008373B2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8373B2" w:rsidRPr="002A6F71" w:rsidRDefault="008373B2" w:rsidP="00837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CA018A">
        <w:trPr>
          <w:trHeight w:val="63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利用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进行交流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BF0F96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3" w:colLast="3"/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8373B2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</w:t>
            </w:r>
            <w:proofErr w:type="gramStart"/>
            <w:r>
              <w:rPr>
                <w:rFonts w:hint="eastAsia"/>
              </w:rPr>
              <w:t>纸加工</w:t>
            </w:r>
            <w:proofErr w:type="gramEnd"/>
            <w:r>
              <w:rPr>
                <w:rFonts w:hint="eastAsia"/>
              </w:rPr>
              <w:t>的技术，小组合作完成摩天大楼模型的整体设计、制作和规划布置。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</w:t>
            </w:r>
            <w:proofErr w:type="gramStart"/>
            <w:r>
              <w:rPr>
                <w:rFonts w:hint="eastAsia"/>
              </w:rPr>
              <w:t>粘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4C75D7">
        <w:trPr>
          <w:trHeight w:val="850"/>
        </w:trPr>
        <w:tc>
          <w:tcPr>
            <w:tcW w:w="740" w:type="dxa"/>
            <w:vMerge w:val="restart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U</w:t>
            </w:r>
            <w:r>
              <w:rPr>
                <w:rFonts w:asciiTheme="minorEastAsia" w:hAnsiTheme="minorEastAsia" w:hint="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8373B2" w:rsidTr="002C6141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tbl>
            <w:tblPr>
              <w:tblStyle w:val="a4"/>
              <w:tblW w:w="14425" w:type="dxa"/>
              <w:tblLayout w:type="fixed"/>
              <w:tblLook w:val="04A0" w:firstRow="1" w:lastRow="0" w:firstColumn="1" w:lastColumn="0" w:noHBand="0" w:noVBand="1"/>
            </w:tblPr>
            <w:tblGrid>
              <w:gridCol w:w="2757"/>
              <w:gridCol w:w="4879"/>
              <w:gridCol w:w="4243"/>
              <w:gridCol w:w="2546"/>
            </w:tblGrid>
            <w:tr w:rsidR="008373B2" w:rsidTr="000824B0">
              <w:trPr>
                <w:trHeight w:val="792"/>
              </w:trPr>
              <w:tc>
                <w:tcPr>
                  <w:tcW w:w="1843" w:type="dxa"/>
                </w:tcPr>
                <w:p w:rsidR="008373B2" w:rsidRDefault="008373B2" w:rsidP="008373B2">
                  <w:pPr>
                    <w:rPr>
                      <w:rFonts w:asciiTheme="minorEastAsia" w:hAnsiTheme="minorEastAsia" w:cstheme="minorEastAsia"/>
                    </w:rPr>
                  </w:pPr>
                  <w:r>
                    <w:rPr>
                      <w:rFonts w:hint="eastAsia"/>
                    </w:rPr>
                    <w:t>复习</w:t>
                  </w:r>
                </w:p>
              </w:tc>
              <w:tc>
                <w:tcPr>
                  <w:tcW w:w="3260" w:type="dxa"/>
                  <w:vAlign w:val="center"/>
                </w:tcPr>
                <w:p w:rsidR="008373B2" w:rsidRDefault="008373B2" w:rsidP="008373B2">
                  <w:pPr>
                    <w:jc w:val="left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>1.5道计算</w:t>
                  </w:r>
                </w:p>
                <w:p w:rsidR="008373B2" w:rsidRDefault="008373B2" w:rsidP="008373B2">
                  <w:pPr>
                    <w:jc w:val="left"/>
                    <w:rPr>
                      <w:rFonts w:asciiTheme="minorEastAsia" w:hAnsiTheme="minorEastAsia" w:cstheme="minorEastAsia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>2.自由复习</w:t>
                  </w:r>
                </w:p>
              </w:tc>
              <w:tc>
                <w:tcPr>
                  <w:tcW w:w="2835" w:type="dxa"/>
                  <w:vAlign w:val="center"/>
                </w:tcPr>
                <w:p w:rsidR="008373B2" w:rsidRDefault="008373B2" w:rsidP="008373B2">
                  <w:pPr>
                    <w:jc w:val="left"/>
                    <w:rPr>
                      <w:rFonts w:asciiTheme="minorEastAsia" w:hAnsiTheme="minorEastAsia" w:cstheme="minorEastAsia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>5道计算</w:t>
                  </w:r>
                </w:p>
              </w:tc>
              <w:tc>
                <w:tcPr>
                  <w:tcW w:w="1701" w:type="dxa"/>
                  <w:vAlign w:val="center"/>
                </w:tcPr>
                <w:p w:rsidR="008373B2" w:rsidRDefault="008373B2" w:rsidP="008373B2">
                  <w:pPr>
                    <w:jc w:val="center"/>
                    <w:rPr>
                      <w:rFonts w:asciiTheme="minorEastAsia" w:hAnsiTheme="minorEastAsia" w:cstheme="minorEastAsia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>巩固</w:t>
                  </w:r>
                </w:p>
              </w:tc>
            </w:tr>
          </w:tbl>
          <w:p w:rsidR="008373B2" w:rsidRDefault="008373B2" w:rsidP="008373B2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8373B2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106657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8373B2" w:rsidRDefault="008373B2" w:rsidP="008373B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用修改符号改正作文中的错别字。</w:t>
            </w:r>
          </w:p>
        </w:tc>
        <w:tc>
          <w:tcPr>
            <w:tcW w:w="2835" w:type="dxa"/>
            <w:vAlign w:val="center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8373B2" w:rsidRDefault="008373B2" w:rsidP="008373B2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同学交换阅读习作。</w:t>
            </w:r>
          </w:p>
          <w:p w:rsidR="008373B2" w:rsidRDefault="008373B2" w:rsidP="008373B2">
            <w:pPr>
              <w:jc w:val="left"/>
            </w:pPr>
          </w:p>
          <w:p w:rsidR="008373B2" w:rsidRDefault="008373B2" w:rsidP="008373B2">
            <w:pPr>
              <w:jc w:val="left"/>
            </w:pPr>
          </w:p>
          <w:p w:rsidR="008373B2" w:rsidRDefault="008373B2" w:rsidP="008373B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373B2" w:rsidRDefault="008373B2" w:rsidP="008373B2">
            <w:pPr>
              <w:ind w:firstLineChars="100" w:firstLine="210"/>
              <w:jc w:val="left"/>
            </w:pPr>
          </w:p>
          <w:p w:rsidR="008373B2" w:rsidRDefault="008373B2" w:rsidP="008373B2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373B2" w:rsidRDefault="008373B2" w:rsidP="008373B2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8373B2" w:rsidRDefault="008373B2" w:rsidP="008373B2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CA018A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</w:p>
          <w:p w:rsidR="008373B2" w:rsidRDefault="008373B2" w:rsidP="008373B2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</w:t>
            </w:r>
            <w:r>
              <w:rPr>
                <w:color w:val="000000"/>
                <w:sz w:val="22"/>
              </w:rPr>
              <w:lastRenderedPageBreak/>
              <w:t>温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8373B2" w:rsidRDefault="008373B2" w:rsidP="008373B2">
            <w:pPr>
              <w:spacing w:line="360" w:lineRule="auto"/>
            </w:pPr>
            <w:r>
              <w:rPr>
                <w:rFonts w:hint="eastAsia"/>
                <w:sz w:val="24"/>
              </w:rPr>
              <w:lastRenderedPageBreak/>
              <w:t>通过测量气温，发现不同情况</w:t>
            </w:r>
            <w:r>
              <w:rPr>
                <w:rFonts w:hint="eastAsia"/>
                <w:sz w:val="24"/>
              </w:rPr>
              <w:lastRenderedPageBreak/>
              <w:t>下气温的差异性。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8373B2" w:rsidRDefault="008373B2" w:rsidP="008373B2">
            <w:r>
              <w:rPr>
                <w:rFonts w:ascii="宋体" w:hAnsi="宋体" w:hint="eastAsia"/>
                <w:sz w:val="24"/>
              </w:rPr>
              <w:t>分析百叶箱的设计，理解</w:t>
            </w:r>
            <w:r>
              <w:rPr>
                <w:rFonts w:ascii="宋体" w:hAnsi="宋体" w:hint="eastAsia"/>
                <w:sz w:val="24"/>
              </w:rPr>
              <w:lastRenderedPageBreak/>
              <w:t>标准化测量的重要意义。</w:t>
            </w:r>
          </w:p>
        </w:tc>
        <w:tc>
          <w:tcPr>
            <w:tcW w:w="1701" w:type="dxa"/>
          </w:tcPr>
          <w:p w:rsidR="008373B2" w:rsidRDefault="008373B2" w:rsidP="008373B2">
            <w:pPr>
              <w:ind w:firstLineChars="150" w:firstLine="315"/>
              <w:jc w:val="left"/>
            </w:pPr>
            <w:r>
              <w:rPr>
                <w:rFonts w:hint="eastAsia"/>
              </w:rPr>
              <w:lastRenderedPageBreak/>
              <w:t>实践</w:t>
            </w:r>
          </w:p>
        </w:tc>
        <w:tc>
          <w:tcPr>
            <w:tcW w:w="1276" w:type="dxa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373B2" w:rsidRPr="000C4D91" w:rsidRDefault="008373B2" w:rsidP="008373B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CA018A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欣赏《剪彩波尔卡》，学唱《恰利利恰利》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73B2" w:rsidRPr="0032684D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CA018A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《慧眼看交通》（第一课时）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说说交通发展给生活带来的影响。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说说交通发展给生活带来的影响。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8373B2" w:rsidRPr="0032684D" w:rsidRDefault="008373B2" w:rsidP="00837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575922">
        <w:trPr>
          <w:trHeight w:val="90"/>
        </w:trPr>
        <w:tc>
          <w:tcPr>
            <w:tcW w:w="740" w:type="dxa"/>
            <w:vMerge w:val="restart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center"/>
          </w:tcPr>
          <w:p w:rsidR="008373B2" w:rsidRDefault="008373B2" w:rsidP="008373B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1.仿说：仿照《海底世界》的开头，用类似的开头说一段话，向别人介绍一种事物。</w:t>
            </w:r>
          </w:p>
          <w:p w:rsidR="008373B2" w:rsidRDefault="008373B2" w:rsidP="008373B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2.小练笔：选择以下一种情境，用正确的格式写一则寻物启事。</w:t>
            </w:r>
          </w:p>
          <w:p w:rsidR="008373B2" w:rsidRDefault="008373B2" w:rsidP="008373B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 w:rsidR="008373B2" w:rsidRDefault="008373B2" w:rsidP="008373B2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</w:tc>
        <w:tc>
          <w:tcPr>
            <w:tcW w:w="2835" w:type="dxa"/>
          </w:tcPr>
          <w:p w:rsidR="008373B2" w:rsidRDefault="008373B2" w:rsidP="008373B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1.小练笔：用正确的格式写一则寻物启事。</w:t>
            </w:r>
          </w:p>
          <w:p w:rsidR="008373B2" w:rsidRDefault="008373B2" w:rsidP="008373B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 w:rsidR="008373B2" w:rsidRDefault="008373B2" w:rsidP="008373B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  <w:p w:rsidR="008373B2" w:rsidRDefault="008373B2" w:rsidP="008373B2">
            <w:pPr>
              <w:jc w:val="left"/>
            </w:pPr>
          </w:p>
        </w:tc>
        <w:tc>
          <w:tcPr>
            <w:tcW w:w="1701" w:type="dxa"/>
          </w:tcPr>
          <w:p w:rsidR="008373B2" w:rsidRDefault="008373B2" w:rsidP="008373B2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373B2" w:rsidRDefault="008373B2" w:rsidP="008373B2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8373B2" w:rsidRDefault="008373B2" w:rsidP="008373B2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9959A8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8373B2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CA69B8">
        <w:trPr>
          <w:trHeight w:val="1593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tbl>
            <w:tblPr>
              <w:tblStyle w:val="a4"/>
              <w:tblW w:w="14425" w:type="dxa"/>
              <w:tblLayout w:type="fixed"/>
              <w:tblLook w:val="04A0" w:firstRow="1" w:lastRow="0" w:firstColumn="1" w:lastColumn="0" w:noHBand="0" w:noVBand="1"/>
            </w:tblPr>
            <w:tblGrid>
              <w:gridCol w:w="2757"/>
              <w:gridCol w:w="4879"/>
              <w:gridCol w:w="4243"/>
              <w:gridCol w:w="2546"/>
            </w:tblGrid>
            <w:tr w:rsidR="008373B2" w:rsidTr="000824B0">
              <w:trPr>
                <w:trHeight w:val="850"/>
              </w:trPr>
              <w:tc>
                <w:tcPr>
                  <w:tcW w:w="1843" w:type="dxa"/>
                  <w:vAlign w:val="center"/>
                </w:tcPr>
                <w:p w:rsidR="008373B2" w:rsidRDefault="008373B2" w:rsidP="008373B2">
                  <w:pPr>
                    <w:widowControl/>
                    <w:jc w:val="left"/>
                    <w:textAlignment w:val="center"/>
                    <w:rPr>
                      <w:rFonts w:asciiTheme="minorEastAsia" w:hAnsiTheme="minorEastAsia" w:cstheme="minorEastAsia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《第七单元复习》</w:t>
                  </w:r>
                </w:p>
              </w:tc>
              <w:tc>
                <w:tcPr>
                  <w:tcW w:w="3260" w:type="dxa"/>
                  <w:vAlign w:val="center"/>
                </w:tcPr>
                <w:p w:rsidR="008373B2" w:rsidRDefault="008373B2" w:rsidP="008373B2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1.完成《练习与测试》第七单元（一、二、三、四）</w:t>
                  </w:r>
                </w:p>
                <w:p w:rsidR="008373B2" w:rsidRDefault="008373B2" w:rsidP="008373B2">
                  <w:pPr>
                    <w:widowControl/>
                    <w:jc w:val="left"/>
                    <w:textAlignment w:val="center"/>
                    <w:rPr>
                      <w:rFonts w:asciiTheme="minorEastAsia" w:hAnsiTheme="minorEastAsia" w:cstheme="minorEastAsia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2.阅读《阅读空间》第178-186页。</w:t>
                  </w:r>
                </w:p>
              </w:tc>
              <w:tc>
                <w:tcPr>
                  <w:tcW w:w="2835" w:type="dxa"/>
                </w:tcPr>
                <w:p w:rsidR="008373B2" w:rsidRDefault="008373B2" w:rsidP="008373B2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1.完成《练习与测试》第七单元（一、二、三、四）</w:t>
                  </w:r>
                </w:p>
                <w:p w:rsidR="008373B2" w:rsidRDefault="008373B2" w:rsidP="008373B2">
                  <w:pPr>
                    <w:jc w:val="left"/>
                    <w:rPr>
                      <w:rFonts w:ascii="宋体" w:hAnsi="宋体" w:cs="宋体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2.阅读《阅读空间》第178-186页。</w:t>
                  </w:r>
                </w:p>
                <w:p w:rsidR="008373B2" w:rsidRDefault="008373B2" w:rsidP="008373B2">
                  <w:pPr>
                    <w:jc w:val="left"/>
                    <w:rPr>
                      <w:rFonts w:asciiTheme="minorEastAsia" w:hAnsiTheme="minorEastAsia" w:cstheme="minorEastAsia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:rsidR="008373B2" w:rsidRDefault="008373B2" w:rsidP="008373B2">
                  <w:pPr>
                    <w:ind w:firstLineChars="100" w:firstLine="210"/>
                    <w:jc w:val="left"/>
                  </w:pPr>
                  <w:r>
                    <w:rPr>
                      <w:rFonts w:hint="eastAsia"/>
                    </w:rPr>
                    <w:t>书面</w:t>
                  </w:r>
                </w:p>
                <w:p w:rsidR="008373B2" w:rsidRDefault="008373B2" w:rsidP="008373B2">
                  <w:pPr>
                    <w:jc w:val="left"/>
                    <w:rPr>
                      <w:rFonts w:asciiTheme="minorEastAsia" w:hAnsiTheme="minorEastAsia" w:cstheme="minorEastAsia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阅读</w:t>
                  </w:r>
                </w:p>
              </w:tc>
            </w:tr>
          </w:tbl>
          <w:p w:rsidR="008373B2" w:rsidRDefault="008373B2" w:rsidP="008373B2">
            <w:pPr>
              <w:widowControl/>
              <w:jc w:val="left"/>
              <w:textAlignment w:val="center"/>
            </w:pPr>
          </w:p>
        </w:tc>
        <w:tc>
          <w:tcPr>
            <w:tcW w:w="3260" w:type="dxa"/>
            <w:vAlign w:val="center"/>
          </w:tcPr>
          <w:p w:rsidR="008373B2" w:rsidRDefault="008373B2" w:rsidP="008373B2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8373B2" w:rsidRDefault="008373B2" w:rsidP="008373B2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用自己的话说</w:t>
            </w:r>
            <w:proofErr w:type="gramStart"/>
            <w:r>
              <w:rPr>
                <w:rFonts w:hint="eastAsia"/>
              </w:rPr>
              <w:t>说</w:t>
            </w:r>
            <w:proofErr w:type="gramEnd"/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个八字成语的意思。</w:t>
            </w:r>
          </w:p>
          <w:p w:rsidR="008373B2" w:rsidRDefault="008373B2" w:rsidP="008373B2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课外搜集八字成语。</w:t>
            </w:r>
          </w:p>
        </w:tc>
        <w:tc>
          <w:tcPr>
            <w:tcW w:w="2835" w:type="dxa"/>
          </w:tcPr>
          <w:p w:rsidR="008373B2" w:rsidRDefault="008373B2" w:rsidP="008373B2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课外搜集八字成语。</w:t>
            </w:r>
          </w:p>
        </w:tc>
        <w:tc>
          <w:tcPr>
            <w:tcW w:w="1701" w:type="dxa"/>
          </w:tcPr>
          <w:p w:rsidR="008373B2" w:rsidRDefault="008373B2" w:rsidP="008373B2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8373B2" w:rsidRDefault="008373B2" w:rsidP="008373B2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8373B2" w:rsidRDefault="008373B2" w:rsidP="008373B2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实践</w:t>
            </w:r>
          </w:p>
          <w:p w:rsidR="008373B2" w:rsidRDefault="008373B2" w:rsidP="008373B2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eastAsia="宋体" w:cs="Times New Roman" w:hint="eastAsia"/>
              </w:rPr>
              <w:t>口头</w:t>
            </w:r>
          </w:p>
        </w:tc>
        <w:tc>
          <w:tcPr>
            <w:tcW w:w="1276" w:type="dxa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373B2" w:rsidRPr="000C4D91" w:rsidRDefault="008373B2" w:rsidP="008373B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CA018A">
        <w:trPr>
          <w:trHeight w:val="48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</w:p>
          <w:p w:rsidR="008373B2" w:rsidRDefault="008373B2" w:rsidP="008373B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60" w:type="dxa"/>
          </w:tcPr>
          <w:p w:rsidR="008373B2" w:rsidRDefault="008373B2" w:rsidP="008373B2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8373B2" w:rsidRDefault="008373B2" w:rsidP="008373B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2.欣赏名家书法作品，提高自己的书法鉴赏能力。</w:t>
            </w:r>
          </w:p>
        </w:tc>
        <w:tc>
          <w:tcPr>
            <w:tcW w:w="2835" w:type="dxa"/>
          </w:tcPr>
          <w:p w:rsidR="008373B2" w:rsidRDefault="008373B2" w:rsidP="008373B2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8373B2" w:rsidRDefault="008373B2" w:rsidP="008373B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</w:pPr>
          </w:p>
          <w:p w:rsidR="008373B2" w:rsidRDefault="008373B2" w:rsidP="008373B2"/>
          <w:p w:rsidR="008373B2" w:rsidRDefault="008373B2" w:rsidP="008373B2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8373B2" w:rsidRDefault="008373B2" w:rsidP="008373B2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lastRenderedPageBreak/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73B2" w:rsidRPr="0032684D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15分钟</w:t>
            </w:r>
          </w:p>
          <w:p w:rsidR="008373B2" w:rsidRPr="0032684D" w:rsidRDefault="008373B2" w:rsidP="008373B2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373B2" w:rsidRPr="0032684D" w:rsidRDefault="008373B2" w:rsidP="008373B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CA018A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8373B2" w:rsidRDefault="008373B2" w:rsidP="008373B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CA018A">
        <w:trPr>
          <w:trHeight w:val="54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跳绳</w:t>
            </w:r>
            <w:r>
              <w:t>：双摇</w:t>
            </w:r>
            <w:r w:rsidRPr="00EC2554">
              <w:rPr>
                <w:rFonts w:hint="eastAsia"/>
              </w:rPr>
              <w:t>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</w:t>
            </w:r>
            <w:r>
              <w:rPr>
                <w:rFonts w:hint="eastAsia"/>
              </w:rPr>
              <w:t>双摇</w:t>
            </w:r>
            <w:r>
              <w:t>并练习动作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373B2" w:rsidRPr="00514B79" w:rsidRDefault="008373B2" w:rsidP="008373B2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853743">
        <w:trPr>
          <w:trHeight w:val="850"/>
        </w:trPr>
        <w:tc>
          <w:tcPr>
            <w:tcW w:w="740" w:type="dxa"/>
            <w:vMerge w:val="restart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p w:rsidR="008373B2" w:rsidRDefault="008373B2" w:rsidP="008373B2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《第七单元复习》</w:t>
            </w:r>
          </w:p>
        </w:tc>
        <w:tc>
          <w:tcPr>
            <w:tcW w:w="3260" w:type="dxa"/>
            <w:vAlign w:val="center"/>
          </w:tcPr>
          <w:p w:rsidR="008373B2" w:rsidRDefault="008373B2" w:rsidP="008373B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 w:rsidR="008373B2" w:rsidRDefault="008373B2" w:rsidP="008373B2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2.阅读《阅读空间》第178-186页。</w:t>
            </w:r>
          </w:p>
        </w:tc>
        <w:tc>
          <w:tcPr>
            <w:tcW w:w="2835" w:type="dxa"/>
          </w:tcPr>
          <w:p w:rsidR="008373B2" w:rsidRDefault="008373B2" w:rsidP="008373B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 w:rsidR="008373B2" w:rsidRDefault="008373B2" w:rsidP="008373B2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2.阅读《阅读空间》第178-186页。</w:t>
            </w:r>
          </w:p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8373B2" w:rsidRDefault="008373B2" w:rsidP="008373B2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8373B2" w:rsidTr="00E625CF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8373B2" w:rsidRPr="00894255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73B2" w:rsidRPr="002A6F7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8373B2" w:rsidRPr="002A6F7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8373B2" w:rsidRPr="002A6F71" w:rsidRDefault="008373B2" w:rsidP="008373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>
        <w:trPr>
          <w:trHeight w:val="85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《慧眼看交通》（第二课时）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8373B2" w:rsidRDefault="008373B2" w:rsidP="008373B2">
            <w:pPr>
              <w:jc w:val="center"/>
            </w:pP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632DB7">
        <w:trPr>
          <w:trHeight w:val="775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 w:rsidR="008373B2" w:rsidRPr="004841A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8373B2" w:rsidRPr="004841A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373B2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8373B2" w:rsidRDefault="008373B2" w:rsidP="008373B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373B2" w:rsidRDefault="008373B2" w:rsidP="008373B2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8373B2" w:rsidRPr="000C4D91" w:rsidRDefault="008373B2" w:rsidP="008373B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 w:rsidTr="00C34D65">
        <w:trPr>
          <w:trHeight w:val="66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 w:rsidRPr="00EC2554">
              <w:rPr>
                <w:rFonts w:hint="eastAsia"/>
              </w:rPr>
              <w:t>跳绳：双摇②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双摇</w:t>
            </w:r>
            <w:r>
              <w:t>练习</w:t>
            </w:r>
            <w:r>
              <w:t>30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8373B2" w:rsidRPr="009361D3" w:rsidRDefault="008373B2" w:rsidP="008373B2">
            <w:pPr>
              <w:jc w:val="left"/>
            </w:pPr>
            <w:r>
              <w:rPr>
                <w:rFonts w:hint="eastAsia"/>
              </w:rPr>
              <w:t>坐位体前屈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73B2" w:rsidRPr="0032684D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373B2">
        <w:trPr>
          <w:trHeight w:val="660"/>
        </w:trPr>
        <w:tc>
          <w:tcPr>
            <w:tcW w:w="740" w:type="dxa"/>
            <w:vMerge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8373B2" w:rsidRDefault="008373B2" w:rsidP="008373B2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2835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1701" w:type="dxa"/>
          </w:tcPr>
          <w:p w:rsidR="008373B2" w:rsidRDefault="008373B2" w:rsidP="008373B2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8373B2" w:rsidRPr="0032684D" w:rsidRDefault="008373B2" w:rsidP="008373B2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</w:tcPr>
          <w:p w:rsidR="008373B2" w:rsidRDefault="008373B2" w:rsidP="008373B2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87A54"/>
    <w:rsid w:val="000C4016"/>
    <w:rsid w:val="000E6F50"/>
    <w:rsid w:val="000F728E"/>
    <w:rsid w:val="001D64C3"/>
    <w:rsid w:val="00235A7A"/>
    <w:rsid w:val="00277D0F"/>
    <w:rsid w:val="002E45A5"/>
    <w:rsid w:val="00303FF8"/>
    <w:rsid w:val="00322309"/>
    <w:rsid w:val="003911C2"/>
    <w:rsid w:val="003B37E4"/>
    <w:rsid w:val="003E240A"/>
    <w:rsid w:val="003F686F"/>
    <w:rsid w:val="00407D4D"/>
    <w:rsid w:val="004120CD"/>
    <w:rsid w:val="00446916"/>
    <w:rsid w:val="004C0EA3"/>
    <w:rsid w:val="00555259"/>
    <w:rsid w:val="006E3466"/>
    <w:rsid w:val="00742AF8"/>
    <w:rsid w:val="007A2DE2"/>
    <w:rsid w:val="008373B2"/>
    <w:rsid w:val="008C2E0A"/>
    <w:rsid w:val="008D1008"/>
    <w:rsid w:val="008E1B88"/>
    <w:rsid w:val="009A138D"/>
    <w:rsid w:val="00A1346C"/>
    <w:rsid w:val="00A309D7"/>
    <w:rsid w:val="00B16D50"/>
    <w:rsid w:val="00B469EE"/>
    <w:rsid w:val="00BC188C"/>
    <w:rsid w:val="00BC2B9C"/>
    <w:rsid w:val="00C408BA"/>
    <w:rsid w:val="00C94A3D"/>
    <w:rsid w:val="00CE6F2F"/>
    <w:rsid w:val="00CF2F58"/>
    <w:rsid w:val="00D175A5"/>
    <w:rsid w:val="00D2307E"/>
    <w:rsid w:val="00D75C2D"/>
    <w:rsid w:val="00D81798"/>
    <w:rsid w:val="00DF39A1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3">
    <w:name w:val="列出段落3"/>
    <w:basedOn w:val="a"/>
    <w:uiPriority w:val="99"/>
    <w:qFormat/>
    <w:rsid w:val="00D8179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7457C-96A6-40AE-B2E2-44DE4F1F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12</cp:revision>
  <dcterms:created xsi:type="dcterms:W3CDTF">2023-02-16T00:48:00Z</dcterms:created>
  <dcterms:modified xsi:type="dcterms:W3CDTF">2023-05-11T04:20:00Z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