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959" w:rsidRDefault="005429F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170959" w:rsidRDefault="005429F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170959" w:rsidRDefault="0017095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27"/>
        <w:gridCol w:w="728"/>
        <w:gridCol w:w="1017"/>
        <w:gridCol w:w="2106"/>
        <w:gridCol w:w="3188"/>
        <w:gridCol w:w="2781"/>
        <w:gridCol w:w="1659"/>
        <w:gridCol w:w="1249"/>
        <w:gridCol w:w="970"/>
      </w:tblGrid>
      <w:tr w:rsidR="00170959" w:rsidTr="007702B4">
        <w:trPr>
          <w:trHeight w:val="473"/>
        </w:trPr>
        <w:tc>
          <w:tcPr>
            <w:tcW w:w="733" w:type="dxa"/>
            <w:vMerge w:val="restart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3" w:type="dxa"/>
            <w:vMerge w:val="restart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7" w:type="dxa"/>
            <w:vMerge w:val="restart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8" w:type="dxa"/>
            <w:vMerge w:val="restart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5" w:type="dxa"/>
            <w:gridSpan w:val="2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8" w:type="dxa"/>
            <w:vMerge w:val="restart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 w:rsidR="00170959" w:rsidRDefault="005429F5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170959" w:rsidRDefault="005429F5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170959" w:rsidRDefault="005429F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170959" w:rsidTr="007702B4">
        <w:trPr>
          <w:trHeight w:val="409"/>
        </w:trPr>
        <w:tc>
          <w:tcPr>
            <w:tcW w:w="733" w:type="dxa"/>
            <w:vMerge/>
          </w:tcPr>
          <w:p w:rsidR="00170959" w:rsidRDefault="00170959">
            <w:pPr>
              <w:jc w:val="center"/>
            </w:pPr>
          </w:p>
        </w:tc>
        <w:tc>
          <w:tcPr>
            <w:tcW w:w="733" w:type="dxa"/>
            <w:vMerge/>
          </w:tcPr>
          <w:p w:rsidR="00170959" w:rsidRDefault="00170959">
            <w:pPr>
              <w:jc w:val="center"/>
            </w:pPr>
          </w:p>
        </w:tc>
        <w:tc>
          <w:tcPr>
            <w:tcW w:w="1027" w:type="dxa"/>
            <w:vMerge/>
          </w:tcPr>
          <w:p w:rsidR="00170959" w:rsidRDefault="00170959">
            <w:pPr>
              <w:jc w:val="center"/>
            </w:pPr>
          </w:p>
        </w:tc>
        <w:tc>
          <w:tcPr>
            <w:tcW w:w="1988" w:type="dxa"/>
            <w:vMerge/>
          </w:tcPr>
          <w:p w:rsidR="00170959" w:rsidRDefault="00170959">
            <w:pPr>
              <w:jc w:val="center"/>
            </w:pPr>
          </w:p>
        </w:tc>
        <w:tc>
          <w:tcPr>
            <w:tcW w:w="3220" w:type="dxa"/>
            <w:vAlign w:val="center"/>
          </w:tcPr>
          <w:p w:rsidR="00170959" w:rsidRDefault="005429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5" w:type="dxa"/>
            <w:vAlign w:val="center"/>
          </w:tcPr>
          <w:p w:rsidR="00170959" w:rsidRDefault="005429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8" w:type="dxa"/>
            <w:vMerge/>
          </w:tcPr>
          <w:p w:rsidR="00170959" w:rsidRDefault="00170959">
            <w:pPr>
              <w:jc w:val="center"/>
            </w:pPr>
          </w:p>
        </w:tc>
        <w:tc>
          <w:tcPr>
            <w:tcW w:w="1261" w:type="dxa"/>
            <w:vMerge/>
          </w:tcPr>
          <w:p w:rsidR="00170959" w:rsidRDefault="00170959">
            <w:pPr>
              <w:jc w:val="center"/>
            </w:pPr>
          </w:p>
        </w:tc>
        <w:tc>
          <w:tcPr>
            <w:tcW w:w="980" w:type="dxa"/>
            <w:vMerge/>
          </w:tcPr>
          <w:p w:rsidR="00170959" w:rsidRDefault="00170959">
            <w:pPr>
              <w:jc w:val="center"/>
            </w:pPr>
          </w:p>
        </w:tc>
      </w:tr>
      <w:tr w:rsidR="00552BCD" w:rsidTr="007702B4">
        <w:trPr>
          <w:trHeight w:val="1580"/>
        </w:trPr>
        <w:tc>
          <w:tcPr>
            <w:tcW w:w="733" w:type="dxa"/>
            <w:vMerge w:val="restart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3" w:type="dxa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7" w:type="dxa"/>
            <w:vAlign w:val="center"/>
          </w:tcPr>
          <w:p w:rsidR="00552BCD" w:rsidRDefault="00552BCD" w:rsidP="00552BCD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《口语交际：劝告》</w:t>
            </w:r>
          </w:p>
        </w:tc>
        <w:tc>
          <w:tcPr>
            <w:tcW w:w="3220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1.选择以下一个内容练习“劝告”，和伙伴合作练一练。</w:t>
            </w: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①看到小伙伴在河上窄桥追逐打闹。</w:t>
            </w: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②看到家长在室内抽烟。</w:t>
            </w:r>
          </w:p>
        </w:tc>
        <w:tc>
          <w:tcPr>
            <w:tcW w:w="2805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1.选择以下一个内容练习“劝告”，和伙伴合作练一练。</w:t>
            </w: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①看到小伙伴在河上窄桥追逐打闹。</w:t>
            </w: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②看到家长在室内抽烟。</w:t>
            </w:r>
          </w:p>
        </w:tc>
        <w:tc>
          <w:tcPr>
            <w:tcW w:w="1678" w:type="dxa"/>
          </w:tcPr>
          <w:p w:rsidR="00552BCD" w:rsidRPr="005429F5" w:rsidRDefault="00552BCD" w:rsidP="00552BCD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552BCD" w:rsidRPr="005429F5" w:rsidRDefault="00552BCD" w:rsidP="00552BCD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552BCD" w:rsidRPr="005429F5" w:rsidRDefault="00552BCD" w:rsidP="00552BC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0" w:type="dxa"/>
            <w:vMerge w:val="restart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52BCD" w:rsidRDefault="005429F5" w:rsidP="00552BC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25</w:t>
            </w:r>
            <w:bookmarkStart w:id="0" w:name="_GoBack"/>
            <w:bookmarkEnd w:id="0"/>
            <w:r w:rsidR="00552BCD"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52BCD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7" w:type="dxa"/>
            <w:vAlign w:val="center"/>
          </w:tcPr>
          <w:p w:rsidR="00552BCD" w:rsidRDefault="00552BCD" w:rsidP="00552BC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988" w:type="dxa"/>
          </w:tcPr>
          <w:p w:rsidR="00552BCD" w:rsidRPr="005429F5" w:rsidRDefault="00552BCD" w:rsidP="00552BCD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整理文件</w:t>
            </w:r>
          </w:p>
        </w:tc>
        <w:tc>
          <w:tcPr>
            <w:tcW w:w="3220" w:type="dxa"/>
          </w:tcPr>
          <w:p w:rsidR="00552BCD" w:rsidRPr="005429F5" w:rsidRDefault="00552BCD" w:rsidP="00552BCD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根据需要整理文件（文件夹）。</w:t>
            </w:r>
          </w:p>
        </w:tc>
        <w:tc>
          <w:tcPr>
            <w:tcW w:w="2805" w:type="dxa"/>
          </w:tcPr>
          <w:p w:rsidR="00552BCD" w:rsidRPr="005429F5" w:rsidRDefault="00552BCD" w:rsidP="00552BCD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说说“回收站”的使用方法</w:t>
            </w:r>
          </w:p>
        </w:tc>
        <w:tc>
          <w:tcPr>
            <w:tcW w:w="167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61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0" w:type="dxa"/>
            <w:vMerge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52BCD" w:rsidTr="007702B4">
        <w:trPr>
          <w:trHeight w:val="870"/>
        </w:trPr>
        <w:tc>
          <w:tcPr>
            <w:tcW w:w="733" w:type="dxa"/>
            <w:vMerge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7" w:type="dxa"/>
            <w:vAlign w:val="center"/>
          </w:tcPr>
          <w:p w:rsidR="00552BCD" w:rsidRDefault="00552BCD" w:rsidP="00552BC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98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《生活中的工具》</w:t>
            </w:r>
          </w:p>
        </w:tc>
        <w:tc>
          <w:tcPr>
            <w:tcW w:w="3220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尝试将自己设计的新型工具制作成模型。</w:t>
            </w:r>
          </w:p>
        </w:tc>
        <w:tc>
          <w:tcPr>
            <w:tcW w:w="2805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尝试自己设计新型工具。</w:t>
            </w:r>
          </w:p>
        </w:tc>
        <w:tc>
          <w:tcPr>
            <w:tcW w:w="167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0" w:type="dxa"/>
            <w:vMerge/>
          </w:tcPr>
          <w:p w:rsidR="00552BCD" w:rsidRDefault="00552BCD" w:rsidP="00552BC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52BCD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7" w:type="dxa"/>
            <w:vAlign w:val="center"/>
          </w:tcPr>
          <w:p w:rsidR="00552BCD" w:rsidRDefault="00552BCD" w:rsidP="00552BC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理论课：</w:t>
            </w:r>
            <w:r w:rsidRPr="005429F5">
              <w:rPr>
                <w:rFonts w:asciiTheme="minorEastAsia" w:hAnsiTheme="minorEastAsia"/>
                <w:szCs w:val="21"/>
              </w:rPr>
              <w:t>做眼保健操要注意什么？</w:t>
            </w:r>
          </w:p>
        </w:tc>
        <w:tc>
          <w:tcPr>
            <w:tcW w:w="3220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复习</w:t>
            </w:r>
            <w:r w:rsidRPr="005429F5">
              <w:rPr>
                <w:rFonts w:asciiTheme="minorEastAsia" w:hAnsiTheme="minorEastAsia"/>
                <w:szCs w:val="21"/>
              </w:rPr>
              <w:t>眼保健操</w:t>
            </w:r>
            <w:r w:rsidRPr="005429F5">
              <w:rPr>
                <w:rFonts w:asciiTheme="minorEastAsia" w:hAnsiTheme="minorEastAsia" w:hint="eastAsia"/>
                <w:szCs w:val="21"/>
              </w:rPr>
              <w:t>2遍</w:t>
            </w:r>
          </w:p>
        </w:tc>
        <w:tc>
          <w:tcPr>
            <w:tcW w:w="2805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高抬腿2</w:t>
            </w:r>
            <w:r w:rsidRPr="005429F5">
              <w:rPr>
                <w:rFonts w:asciiTheme="minorEastAsia" w:hAnsiTheme="minorEastAsia"/>
                <w:szCs w:val="21"/>
              </w:rPr>
              <w:t>0秒</w:t>
            </w:r>
            <w:r w:rsidRPr="005429F5">
              <w:rPr>
                <w:rFonts w:asciiTheme="minorEastAsia" w:hAnsiTheme="minorEastAsia" w:hint="eastAsia"/>
                <w:szCs w:val="21"/>
              </w:rPr>
              <w:t>x</w:t>
            </w:r>
            <w:r w:rsidRPr="005429F5">
              <w:rPr>
                <w:rFonts w:asciiTheme="minorEastAsia" w:hAnsiTheme="minorEastAsia"/>
                <w:szCs w:val="21"/>
              </w:rPr>
              <w:t>3次</w:t>
            </w:r>
            <w:r w:rsidRPr="005429F5">
              <w:rPr>
                <w:rFonts w:asciiTheme="minorEastAsia" w:hAnsiTheme="minorEastAsia" w:hint="eastAsia"/>
                <w:szCs w:val="21"/>
              </w:rPr>
              <w:t>仰卧起坐1分钟x3次</w:t>
            </w:r>
          </w:p>
        </w:tc>
        <w:tc>
          <w:tcPr>
            <w:tcW w:w="167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61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0" w:type="dxa"/>
            <w:vMerge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52BCD" w:rsidTr="007702B4">
        <w:trPr>
          <w:trHeight w:val="472"/>
        </w:trPr>
        <w:tc>
          <w:tcPr>
            <w:tcW w:w="733" w:type="dxa"/>
            <w:vMerge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7" w:type="dxa"/>
            <w:vAlign w:val="center"/>
          </w:tcPr>
          <w:p w:rsidR="00552BCD" w:rsidRDefault="00552BCD" w:rsidP="00552BC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98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  <w:p w:rsidR="00552BCD" w:rsidRPr="005429F5" w:rsidRDefault="00552BCD" w:rsidP="00552BCD">
            <w:pPr>
              <w:ind w:firstLineChars="350" w:firstLine="735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color w:val="000000"/>
                <w:szCs w:val="21"/>
              </w:rPr>
              <w:t>测量</w:t>
            </w:r>
            <w:r w:rsidRPr="005429F5">
              <w:rPr>
                <w:rFonts w:asciiTheme="minorEastAsia" w:hAnsiTheme="minorEastAsia"/>
                <w:color w:val="000000"/>
                <w:szCs w:val="21"/>
              </w:rPr>
              <w:t>气温</w:t>
            </w:r>
            <w:r w:rsidRPr="005429F5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20" w:type="dxa"/>
          </w:tcPr>
          <w:p w:rsidR="00552BCD" w:rsidRPr="005429F5" w:rsidRDefault="00552BCD" w:rsidP="00552BCD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552BCD" w:rsidRPr="005429F5" w:rsidRDefault="00552BCD" w:rsidP="00552BC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正确使用温度计测量气温。</w:t>
            </w:r>
          </w:p>
        </w:tc>
        <w:tc>
          <w:tcPr>
            <w:tcW w:w="2805" w:type="dxa"/>
          </w:tcPr>
          <w:p w:rsidR="00552BCD" w:rsidRPr="005429F5" w:rsidRDefault="00552BCD" w:rsidP="00552BCD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552BCD" w:rsidRPr="005429F5" w:rsidRDefault="00552BCD" w:rsidP="00552BC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认识气温计，能正确读、写温度。</w:t>
            </w:r>
          </w:p>
        </w:tc>
        <w:tc>
          <w:tcPr>
            <w:tcW w:w="1678" w:type="dxa"/>
          </w:tcPr>
          <w:p w:rsidR="00552BCD" w:rsidRPr="005429F5" w:rsidRDefault="00552BCD" w:rsidP="00552BC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552BCD" w:rsidRPr="005429F5" w:rsidRDefault="00552BCD" w:rsidP="00552BC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0" w:type="dxa"/>
            <w:vMerge/>
          </w:tcPr>
          <w:p w:rsidR="00552BCD" w:rsidRDefault="00552BCD" w:rsidP="00552BCD">
            <w:pPr>
              <w:ind w:firstLineChars="100" w:firstLine="210"/>
              <w:jc w:val="left"/>
            </w:pPr>
          </w:p>
        </w:tc>
      </w:tr>
      <w:tr w:rsidR="00552BCD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7" w:type="dxa"/>
            <w:vAlign w:val="center"/>
          </w:tcPr>
          <w:p w:rsidR="00552BCD" w:rsidRDefault="00552BCD" w:rsidP="00552BC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98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书法：《独体字》</w:t>
            </w:r>
          </w:p>
        </w:tc>
        <w:tc>
          <w:tcPr>
            <w:tcW w:w="3220" w:type="dxa"/>
          </w:tcPr>
          <w:p w:rsidR="00552BCD" w:rsidRPr="005429F5" w:rsidRDefault="00552BCD" w:rsidP="00552BCD">
            <w:pPr>
              <w:rPr>
                <w:rFonts w:asciiTheme="minorEastAsia" w:hAnsiTheme="minorEastAsia" w:cs="宋体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1.方格本上练写生字“大”、“六”、“重”各5遍，掌握“独体字”的书写要领。</w:t>
            </w:r>
          </w:p>
          <w:p w:rsidR="00552BCD" w:rsidRPr="005429F5" w:rsidRDefault="00552BCD" w:rsidP="00552BCD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szCs w:val="21"/>
              </w:rPr>
              <w:t>2.欣赏名家书法作品，提高自己</w:t>
            </w:r>
            <w:r w:rsidRPr="005429F5">
              <w:rPr>
                <w:rFonts w:asciiTheme="minorEastAsia" w:hAnsiTheme="minorEastAsia" w:cs="宋体" w:hint="eastAsia"/>
                <w:szCs w:val="21"/>
              </w:rPr>
              <w:lastRenderedPageBreak/>
              <w:t>的书法鉴赏能力。</w:t>
            </w:r>
          </w:p>
        </w:tc>
        <w:tc>
          <w:tcPr>
            <w:tcW w:w="2805" w:type="dxa"/>
          </w:tcPr>
          <w:p w:rsidR="00552BCD" w:rsidRPr="005429F5" w:rsidRDefault="00552BCD" w:rsidP="00552BCD">
            <w:pPr>
              <w:rPr>
                <w:rFonts w:asciiTheme="minorEastAsia" w:hAnsiTheme="minorEastAsia" w:cs="宋体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lastRenderedPageBreak/>
              <w:t>1.方格本上练写生字“大”、“六”、“重”各5遍，掌握“独体字”的书写要领。</w:t>
            </w:r>
          </w:p>
          <w:p w:rsidR="00552BCD" w:rsidRPr="005429F5" w:rsidRDefault="00552BCD" w:rsidP="00552BCD">
            <w:pPr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1678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552BCD" w:rsidRPr="005429F5" w:rsidRDefault="00552BCD" w:rsidP="00552BCD">
            <w:pPr>
              <w:rPr>
                <w:rFonts w:asciiTheme="minorEastAsia" w:hAnsiTheme="minorEastAsia"/>
                <w:szCs w:val="21"/>
              </w:rPr>
            </w:pPr>
          </w:p>
          <w:p w:rsidR="00552BCD" w:rsidRPr="005429F5" w:rsidRDefault="00552BCD" w:rsidP="00552BCD">
            <w:pPr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552BCD" w:rsidRPr="005429F5" w:rsidRDefault="00552BCD" w:rsidP="00552BCD">
            <w:pPr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61" w:type="dxa"/>
          </w:tcPr>
          <w:p w:rsidR="00552BCD" w:rsidRPr="005429F5" w:rsidRDefault="00552BCD" w:rsidP="00552BCD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552BCD" w:rsidRPr="005429F5" w:rsidRDefault="00552BCD" w:rsidP="00552BCD">
            <w:pPr>
              <w:jc w:val="center"/>
              <w:rPr>
                <w:rFonts w:asciiTheme="minorEastAsia" w:hAnsiTheme="minorEastAsia" w:hint="eastAsia"/>
                <w:szCs w:val="21"/>
              </w:rPr>
            </w:pPr>
          </w:p>
          <w:p w:rsidR="00552BCD" w:rsidRPr="005429F5" w:rsidRDefault="00552BCD" w:rsidP="00552BCD">
            <w:pPr>
              <w:jc w:val="center"/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80" w:type="dxa"/>
            <w:vMerge/>
          </w:tcPr>
          <w:p w:rsidR="00552BCD" w:rsidRDefault="00552BCD" w:rsidP="00552BC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1265"/>
        </w:trPr>
        <w:tc>
          <w:tcPr>
            <w:tcW w:w="733" w:type="dxa"/>
            <w:vMerge w:val="restart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10</w:t>
            </w:r>
            <w:r w:rsidRPr="005429F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0" w:type="dxa"/>
            <w:vMerge w:val="restart"/>
          </w:tcPr>
          <w:p w:rsidR="007702B4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50分钟</w:t>
            </w:r>
          </w:p>
        </w:tc>
      </w:tr>
      <w:tr w:rsidR="007702B4" w:rsidTr="007702B4">
        <w:trPr>
          <w:trHeight w:val="9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《习作</w:t>
            </w:r>
            <w:r w:rsidRPr="005429F5">
              <w:rPr>
                <w:rFonts w:asciiTheme="minorEastAsia" w:hAnsiTheme="minorEastAsia" w:hint="eastAsia"/>
                <w:szCs w:val="21"/>
              </w:rPr>
              <w:t>7</w:t>
            </w:r>
            <w:r w:rsidRPr="005429F5">
              <w:rPr>
                <w:rFonts w:asciiTheme="minorEastAsia" w:hAnsiTheme="minorEastAsia"/>
                <w:szCs w:val="21"/>
              </w:rPr>
              <w:t>：</w:t>
            </w:r>
            <w:r w:rsidRPr="005429F5">
              <w:rPr>
                <w:rFonts w:asciiTheme="minorEastAsia" w:hAnsiTheme="minorEastAsia" w:hint="eastAsia"/>
                <w:szCs w:val="21"/>
              </w:rPr>
              <w:t>国宝大熊猫</w:t>
            </w:r>
            <w:r w:rsidRPr="005429F5">
              <w:rPr>
                <w:rFonts w:asciiTheme="minorEastAsia" w:hAnsiTheme="minorEastAsia"/>
                <w:szCs w:val="21"/>
              </w:rPr>
              <w:t>》第</w:t>
            </w:r>
            <w:r w:rsidRPr="005429F5">
              <w:rPr>
                <w:rFonts w:asciiTheme="minorEastAsia" w:hAnsiTheme="minorEastAsia" w:hint="eastAsia"/>
                <w:szCs w:val="21"/>
              </w:rPr>
              <w:t>一</w:t>
            </w:r>
            <w:r w:rsidRPr="005429F5">
              <w:rPr>
                <w:rFonts w:asciiTheme="minorEastAsia" w:hAnsiTheme="minorEastAsia"/>
                <w:szCs w:val="21"/>
              </w:rPr>
              <w:t>课时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1.完成初稿：通过查找资料，整合信息，围绕提示的问题写一写大熊猫。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2.写完后，自己读一读，看看还需不需要补充新内容。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1.完成初稿：通过查找资料，整合信息，围绕提示的问题写一写大熊猫。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8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46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7Checkout&amp;Ticking time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2.书上</w:t>
            </w:r>
            <w:r w:rsidRPr="005429F5">
              <w:rPr>
                <w:rFonts w:asciiTheme="minorEastAsia" w:hAnsiTheme="minorEastAsia"/>
                <w:szCs w:val="21"/>
              </w:rPr>
              <w:t>的句子完成。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2.完成书练习</w:t>
            </w:r>
            <w:r w:rsidRPr="005429F5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13.《万里一线牵》（第一课时）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了解古代通信方式。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了解古代通信方式。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选择乐器，设计节奏为《开心里个来》处念白伴奏，欣赏《打字机之歌》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创编声势动作为《开心里个来》伴唱，与同伴合作演唱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创编声势动作为《开心里个来》伴唱，与同伴合作演唱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“</w:t>
            </w:r>
            <w:r w:rsidRPr="005429F5">
              <w:rPr>
                <w:rFonts w:asciiTheme="minorEastAsia" w:hAnsiTheme="minorEastAsia"/>
                <w:szCs w:val="21"/>
              </w:rPr>
              <w:t>新三字经”准备动作和起始动作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排舞：A组</w:t>
            </w:r>
            <w:r w:rsidRPr="005429F5">
              <w:rPr>
                <w:rFonts w:asciiTheme="minorEastAsia" w:hAnsiTheme="minorEastAsia"/>
                <w:szCs w:val="21"/>
              </w:rPr>
              <w:t>第</w:t>
            </w:r>
            <w:r w:rsidRPr="005429F5">
              <w:rPr>
                <w:rFonts w:asciiTheme="minorEastAsia" w:hAnsiTheme="minorEastAsia" w:hint="eastAsia"/>
                <w:szCs w:val="21"/>
              </w:rPr>
              <w:t>1</w:t>
            </w:r>
            <w:r w:rsidRPr="005429F5">
              <w:rPr>
                <w:rFonts w:asciiTheme="minorEastAsia" w:hAnsiTheme="minorEastAsia"/>
                <w:szCs w:val="21"/>
              </w:rPr>
              <w:t>-2</w:t>
            </w:r>
            <w:proofErr w:type="gramStart"/>
            <w:r w:rsidRPr="005429F5">
              <w:rPr>
                <w:rFonts w:asciiTheme="minorEastAsia" w:hAnsiTheme="minorEastAsia" w:hint="eastAsia"/>
                <w:szCs w:val="21"/>
              </w:rPr>
              <w:t>两个</w:t>
            </w:r>
            <w:proofErr w:type="gramEnd"/>
            <w:r w:rsidRPr="005429F5">
              <w:rPr>
                <w:rFonts w:asciiTheme="minorEastAsia" w:hAnsiTheme="minorEastAsia"/>
                <w:szCs w:val="21"/>
              </w:rPr>
              <w:t>八拍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将</w:t>
            </w:r>
            <w:r w:rsidRPr="005429F5">
              <w:rPr>
                <w:rFonts w:asciiTheme="minorEastAsia" w:hAnsiTheme="minorEastAsia"/>
                <w:szCs w:val="21"/>
              </w:rPr>
              <w:t>学过的动作</w:t>
            </w:r>
            <w:r w:rsidRPr="005429F5">
              <w:rPr>
                <w:rFonts w:asciiTheme="minorEastAsia" w:hAnsiTheme="minorEastAsia" w:hint="eastAsia"/>
                <w:szCs w:val="21"/>
              </w:rPr>
              <w:t>展示</w:t>
            </w:r>
            <w:r w:rsidRPr="005429F5">
              <w:rPr>
                <w:rFonts w:asciiTheme="minorEastAsia" w:hAnsiTheme="minorEastAsia"/>
                <w:szCs w:val="21"/>
              </w:rPr>
              <w:t>给家长看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四点</w:t>
            </w:r>
            <w:r w:rsidRPr="005429F5">
              <w:rPr>
                <w:rFonts w:asciiTheme="minorEastAsia" w:hAnsiTheme="minorEastAsia"/>
                <w:szCs w:val="21"/>
              </w:rPr>
              <w:t>支撑</w:t>
            </w:r>
            <w:r w:rsidRPr="005429F5">
              <w:rPr>
                <w:rFonts w:asciiTheme="minorEastAsia" w:hAnsiTheme="minorEastAsia" w:hint="eastAsia"/>
                <w:szCs w:val="21"/>
              </w:rPr>
              <w:t>20秒x3次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5</w:t>
            </w:r>
            <w:r w:rsidRPr="005429F5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 w:val="restart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3" w:type="dxa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《习作</w:t>
            </w:r>
            <w:r w:rsidRPr="005429F5">
              <w:rPr>
                <w:rFonts w:asciiTheme="minorEastAsia" w:hAnsiTheme="minorEastAsia" w:hint="eastAsia"/>
                <w:szCs w:val="21"/>
              </w:rPr>
              <w:t>7</w:t>
            </w:r>
            <w:r w:rsidRPr="005429F5">
              <w:rPr>
                <w:rFonts w:asciiTheme="minorEastAsia" w:hAnsiTheme="minorEastAsia"/>
                <w:szCs w:val="21"/>
              </w:rPr>
              <w:t>：</w:t>
            </w:r>
            <w:r w:rsidRPr="005429F5">
              <w:rPr>
                <w:rFonts w:asciiTheme="minorEastAsia" w:hAnsiTheme="minorEastAsia" w:hint="eastAsia"/>
                <w:szCs w:val="21"/>
              </w:rPr>
              <w:t>国宝大熊猫</w:t>
            </w:r>
            <w:r w:rsidRPr="005429F5">
              <w:rPr>
                <w:rFonts w:asciiTheme="minorEastAsia" w:hAnsiTheme="minorEastAsia"/>
                <w:szCs w:val="21"/>
              </w:rPr>
              <w:t>》第</w:t>
            </w:r>
            <w:r w:rsidRPr="005429F5">
              <w:rPr>
                <w:rFonts w:asciiTheme="minorEastAsia" w:hAnsiTheme="minorEastAsia" w:hint="eastAsia"/>
                <w:szCs w:val="21"/>
              </w:rPr>
              <w:t>二</w:t>
            </w:r>
            <w:r w:rsidRPr="005429F5">
              <w:rPr>
                <w:rFonts w:asciiTheme="minorEastAsia" w:hAnsiTheme="minorEastAsia"/>
                <w:szCs w:val="21"/>
              </w:rPr>
              <w:t>课时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1.誊写习作。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2.同学交换阅读习作，互相交流评改。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3.用修改符号改正作文中的错别字。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1.誊写习作。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2.同学交换阅读习作。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</w:p>
        </w:tc>
        <w:tc>
          <w:tcPr>
            <w:tcW w:w="1678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0" w:type="dxa"/>
            <w:vMerge w:val="restart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《语文园地7》第一课时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1.仿说：仿照《海底世界》的开头，用类似的开头说一段话，向别人介绍一种事物。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2.小练笔：选择以下一种情境，用正确的格式写一则寻物启事。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①三（5）班的魏丽昨天下午在操场上丢失了一串钥匙，请你代她写一则寻物启事。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1.小练笔：用正确的格式写一则寻物启事。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①三（5）班的魏丽昨天下午在操场上丢失了一串钥匙，请你代她写一则寻物启事。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②今天中午，王刚在欧尚超市丢失了一个黑色皮夹子，请你代他写一则寻物启事，他的联系电话是133XXXXXXXX。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678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简单</w:t>
            </w:r>
            <w:r w:rsidRPr="005429F5">
              <w:rPr>
                <w:rFonts w:asciiTheme="minorEastAsia" w:hAnsiTheme="minorEastAsia"/>
                <w:szCs w:val="21"/>
              </w:rPr>
              <w:t>的小</w:t>
            </w:r>
            <w:r w:rsidRPr="005429F5">
              <w:rPr>
                <w:rFonts w:asciiTheme="minorEastAsia" w:hAnsiTheme="minorEastAsia" w:hint="eastAsia"/>
                <w:szCs w:val="21"/>
              </w:rPr>
              <w:t>数</w:t>
            </w:r>
            <w:r w:rsidRPr="005429F5">
              <w:rPr>
                <w:rFonts w:asciiTheme="minorEastAsia" w:hAnsiTheme="minorEastAsia"/>
                <w:szCs w:val="21"/>
              </w:rPr>
              <w:t>加、减法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10</w:t>
            </w:r>
            <w:r w:rsidRPr="005429F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7Checkout&amp;Ticking time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7702B4" w:rsidRPr="005429F5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2.完成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5429F5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7702B4" w:rsidRPr="005429F5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2.完成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5429F5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702B4" w:rsidRPr="005429F5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动物</w:t>
            </w:r>
            <w:r w:rsidRPr="005429F5">
              <w:rPr>
                <w:rFonts w:asciiTheme="minorEastAsia" w:hAnsiTheme="minorEastAsia"/>
                <w:szCs w:val="21"/>
              </w:rPr>
              <w:t>面具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了解</w:t>
            </w:r>
            <w:r w:rsidRPr="005429F5">
              <w:rPr>
                <w:rFonts w:asciiTheme="minorEastAsia" w:hAnsiTheme="minorEastAsia"/>
                <w:szCs w:val="21"/>
              </w:rPr>
              <w:t>动物面具的起源，</w:t>
            </w:r>
            <w:r w:rsidRPr="005429F5">
              <w:rPr>
                <w:rFonts w:asciiTheme="minorEastAsia" w:hAnsiTheme="minorEastAsia" w:hint="eastAsia"/>
                <w:szCs w:val="21"/>
              </w:rPr>
              <w:t>收集</w:t>
            </w:r>
            <w:r w:rsidRPr="005429F5">
              <w:rPr>
                <w:rFonts w:asciiTheme="minorEastAsia" w:hAnsiTheme="minorEastAsia"/>
                <w:szCs w:val="21"/>
              </w:rPr>
              <w:t>制作面具的材料工具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了解</w:t>
            </w:r>
            <w:r w:rsidRPr="005429F5">
              <w:rPr>
                <w:rFonts w:asciiTheme="minorEastAsia" w:hAnsiTheme="minorEastAsia"/>
                <w:szCs w:val="21"/>
              </w:rPr>
              <w:t>动物面具的起源，</w:t>
            </w:r>
            <w:r w:rsidRPr="005429F5">
              <w:rPr>
                <w:rFonts w:asciiTheme="minorEastAsia" w:hAnsiTheme="minorEastAsia" w:hint="eastAsia"/>
                <w:szCs w:val="21"/>
              </w:rPr>
              <w:t>收集</w:t>
            </w:r>
            <w:r w:rsidRPr="005429F5">
              <w:rPr>
                <w:rFonts w:asciiTheme="minorEastAsia" w:hAnsiTheme="minorEastAsia"/>
                <w:szCs w:val="21"/>
              </w:rPr>
              <w:t>制作面具的材料工具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  <w:vAlign w:val="center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702B4" w:rsidRPr="005429F5" w:rsidRDefault="007702B4" w:rsidP="007702B4">
            <w:pPr>
              <w:ind w:firstLineChars="350" w:firstLine="735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color w:val="000000"/>
                <w:szCs w:val="21"/>
              </w:rPr>
              <w:t>测量</w:t>
            </w:r>
            <w:r w:rsidRPr="005429F5">
              <w:rPr>
                <w:rFonts w:asciiTheme="minorEastAsia" w:hAnsiTheme="minorEastAsia"/>
                <w:color w:val="000000"/>
                <w:szCs w:val="21"/>
              </w:rPr>
              <w:t>气温</w:t>
            </w:r>
            <w:r w:rsidRPr="005429F5">
              <w:rPr>
                <w:rFonts w:asciiTheme="minorEastAsia" w:hAnsiTheme="minorEastAsia" w:hint="eastAsia"/>
                <w:color w:val="000000"/>
                <w:szCs w:val="21"/>
              </w:rPr>
              <w:t>（2）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通过测量气温，发现不同情况下气温的差异性。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分析百叶箱的设计，理解标准化测量的重要意义。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ind w:firstLineChars="150" w:firstLine="315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ind w:firstLineChars="100" w:firstLine="210"/>
              <w:jc w:val="left"/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 w:val="restart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center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《语文园地7》第二课时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</w:t>
            </w:r>
            <w:r w:rsidRPr="005429F5">
              <w:rPr>
                <w:rFonts w:asciiTheme="minorEastAsia" w:hAnsiTheme="minorEastAsia"/>
                <w:szCs w:val="21"/>
              </w:rPr>
              <w:t>抄写并背诵</w:t>
            </w:r>
            <w:r w:rsidRPr="005429F5">
              <w:rPr>
                <w:rFonts w:asciiTheme="minorEastAsia" w:hAnsiTheme="minorEastAsia" w:hint="eastAsia"/>
                <w:szCs w:val="21"/>
              </w:rPr>
              <w:t>日积月累</w:t>
            </w:r>
            <w:r w:rsidRPr="005429F5">
              <w:rPr>
                <w:rFonts w:asciiTheme="minorEastAsia" w:hAnsiTheme="minorEastAsia"/>
                <w:szCs w:val="21"/>
              </w:rPr>
              <w:t>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2.用自己的话说</w:t>
            </w:r>
            <w:proofErr w:type="gramStart"/>
            <w:r w:rsidRPr="005429F5">
              <w:rPr>
                <w:rFonts w:asciiTheme="minorEastAsia" w:hAnsiTheme="minorEastAsia" w:hint="eastAsia"/>
                <w:szCs w:val="21"/>
              </w:rPr>
              <w:t>说</w:t>
            </w:r>
            <w:proofErr w:type="gramEnd"/>
            <w:r w:rsidRPr="005429F5">
              <w:rPr>
                <w:rFonts w:asciiTheme="minorEastAsia" w:hAnsiTheme="minorEastAsia" w:hint="eastAsia"/>
                <w:szCs w:val="21"/>
              </w:rPr>
              <w:t>4个八字成语的意思。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3.课外搜集八字成语。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</w:t>
            </w:r>
            <w:r w:rsidRPr="005429F5">
              <w:rPr>
                <w:rFonts w:asciiTheme="minorEastAsia" w:hAnsiTheme="minorEastAsia"/>
                <w:szCs w:val="21"/>
              </w:rPr>
              <w:t>抄写并背诵</w:t>
            </w:r>
            <w:r w:rsidRPr="005429F5">
              <w:rPr>
                <w:rFonts w:asciiTheme="minorEastAsia" w:hAnsiTheme="minorEastAsia" w:hint="eastAsia"/>
                <w:szCs w:val="21"/>
              </w:rPr>
              <w:t>日积月累</w:t>
            </w:r>
            <w:r w:rsidRPr="005429F5">
              <w:rPr>
                <w:rFonts w:asciiTheme="minorEastAsia" w:hAnsiTheme="minorEastAsia"/>
                <w:szCs w:val="21"/>
              </w:rPr>
              <w:t>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2.课外搜集八字成语。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5429F5">
              <w:rPr>
                <w:rFonts w:asciiTheme="minorEastAsia" w:hAnsiTheme="minorEastAsia" w:cs="Times New Roman" w:hint="eastAsia"/>
                <w:szCs w:val="21"/>
              </w:rPr>
              <w:t>实践</w:t>
            </w: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5429F5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5429F5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80" w:type="dxa"/>
            <w:vMerge w:val="restart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练习十一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10</w:t>
            </w:r>
            <w:r w:rsidRPr="005429F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988" w:type="dxa"/>
            <w:vAlign w:val="center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</w:t>
            </w:r>
            <w:r w:rsidRPr="005429F5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702B4" w:rsidRPr="005429F5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竖笛练习（七）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熟练演奏竖笛练习（七）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熟练演奏竖笛练习（七）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舞蹈</w:t>
            </w:r>
            <w:r w:rsidRPr="005429F5">
              <w:rPr>
                <w:rFonts w:asciiTheme="minorEastAsia" w:hAnsiTheme="minorEastAsia"/>
                <w:szCs w:val="21"/>
              </w:rPr>
              <w:t>方位</w:t>
            </w:r>
          </w:p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排舞</w:t>
            </w:r>
            <w:r w:rsidRPr="005429F5">
              <w:rPr>
                <w:rFonts w:asciiTheme="minorEastAsia" w:hAnsiTheme="minorEastAsia"/>
                <w:szCs w:val="21"/>
              </w:rPr>
              <w:t>：</w:t>
            </w:r>
            <w:r w:rsidRPr="005429F5">
              <w:rPr>
                <w:rFonts w:asciiTheme="minorEastAsia" w:hAnsiTheme="minorEastAsia" w:hint="eastAsia"/>
                <w:szCs w:val="21"/>
              </w:rPr>
              <w:t>A组</w:t>
            </w:r>
            <w:r w:rsidRPr="005429F5">
              <w:rPr>
                <w:rFonts w:asciiTheme="minorEastAsia" w:hAnsiTheme="minorEastAsia"/>
                <w:szCs w:val="21"/>
              </w:rPr>
              <w:t>第</w:t>
            </w:r>
            <w:r w:rsidRPr="005429F5">
              <w:rPr>
                <w:rFonts w:asciiTheme="minorEastAsia" w:hAnsiTheme="minorEastAsia" w:hint="eastAsia"/>
                <w:szCs w:val="21"/>
              </w:rPr>
              <w:t>3</w:t>
            </w:r>
            <w:r w:rsidRPr="005429F5">
              <w:rPr>
                <w:rFonts w:asciiTheme="minorEastAsia" w:hAnsiTheme="minorEastAsia"/>
                <w:szCs w:val="21"/>
              </w:rPr>
              <w:t>-5</w:t>
            </w:r>
            <w:proofErr w:type="gramStart"/>
            <w:r w:rsidRPr="005429F5">
              <w:rPr>
                <w:rFonts w:asciiTheme="minorEastAsia" w:hAnsiTheme="minorEastAsia" w:hint="eastAsia"/>
                <w:szCs w:val="21"/>
              </w:rPr>
              <w:t>三个</w:t>
            </w:r>
            <w:proofErr w:type="gramEnd"/>
            <w:r w:rsidRPr="005429F5">
              <w:rPr>
                <w:rFonts w:asciiTheme="minorEastAsia" w:hAnsiTheme="minorEastAsia"/>
                <w:szCs w:val="21"/>
              </w:rPr>
              <w:t>八拍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舞蹈每个</w:t>
            </w:r>
            <w:r w:rsidRPr="005429F5">
              <w:rPr>
                <w:rFonts w:asciiTheme="minorEastAsia" w:hAnsiTheme="minorEastAsia"/>
                <w:szCs w:val="21"/>
              </w:rPr>
              <w:t>方位</w:t>
            </w:r>
            <w:r w:rsidRPr="005429F5">
              <w:rPr>
                <w:rFonts w:asciiTheme="minorEastAsia" w:hAnsiTheme="minorEastAsia" w:hint="eastAsia"/>
                <w:szCs w:val="21"/>
              </w:rPr>
              <w:t>练习4次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1分钟</w:t>
            </w:r>
            <w:r w:rsidRPr="005429F5">
              <w:rPr>
                <w:rFonts w:asciiTheme="minorEastAsia" w:hAnsiTheme="minorEastAsia"/>
                <w:szCs w:val="21"/>
              </w:rPr>
              <w:t>跳绳</w:t>
            </w:r>
            <w:r w:rsidRPr="005429F5">
              <w:rPr>
                <w:rFonts w:asciiTheme="minorEastAsia" w:hAnsiTheme="minorEastAsia" w:hint="eastAsia"/>
                <w:szCs w:val="21"/>
              </w:rPr>
              <w:t>x</w:t>
            </w:r>
            <w:r w:rsidRPr="005429F5">
              <w:rPr>
                <w:rFonts w:asciiTheme="minorEastAsia" w:hAnsiTheme="minorEastAsia"/>
                <w:szCs w:val="21"/>
              </w:rPr>
              <w:t>4</w:t>
            </w:r>
            <w:r w:rsidRPr="005429F5">
              <w:rPr>
                <w:rFonts w:asciiTheme="minorEastAsia" w:hAnsiTheme="minorEastAsia" w:hint="eastAsia"/>
                <w:szCs w:val="21"/>
              </w:rPr>
              <w:t>次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5</w:t>
            </w:r>
            <w:r w:rsidRPr="005429F5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792"/>
        </w:trPr>
        <w:tc>
          <w:tcPr>
            <w:tcW w:w="733" w:type="dxa"/>
            <w:vMerge w:val="restart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center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《第七单元复习》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1.完成《练习与测试》第七单元（一、二、三、四）</w:t>
            </w:r>
          </w:p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2.阅读《阅读空间》第178-186页。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1.完成《练习与测试》第七单元（一、二、三、四）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</w:pPr>
            <w:r w:rsidRPr="005429F5">
              <w:rPr>
                <w:rFonts w:asciiTheme="minorEastAsia" w:hAnsiTheme="minorEastAsia" w:cs="宋体" w:hint="eastAsia"/>
                <w:color w:val="000000"/>
                <w:szCs w:val="21"/>
              </w:rPr>
              <w:t>2.阅读《阅读空间》第178-186页。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1678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7702B4" w:rsidRPr="005429F5" w:rsidRDefault="007702B4" w:rsidP="007702B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0" w:type="dxa"/>
            <w:vMerge w:val="restart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702B4" w:rsidRDefault="007702B4" w:rsidP="007702B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50分钟</w:t>
            </w: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</w:t>
            </w:r>
            <w:r w:rsidRPr="005429F5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5429F5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5429F5">
              <w:rPr>
                <w:rFonts w:asciiTheme="minorEastAsia" w:hAnsiTheme="minorEastAsia" w:cstheme="minorEastAsia"/>
                <w:szCs w:val="21"/>
              </w:rPr>
              <w:t>+1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5429F5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5429F5">
              <w:rPr>
                <w:rFonts w:asciiTheme="minorEastAsia" w:hAnsiTheme="minorEastAsia" w:cstheme="minorEastAsia"/>
                <w:szCs w:val="21"/>
              </w:rPr>
              <w:t>+1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20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05" w:type="dxa"/>
            <w:vAlign w:val="center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78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1" w:type="dxa"/>
            <w:vAlign w:val="center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10</w:t>
            </w:r>
            <w:r w:rsidRPr="005429F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13.《万里一线牵》（第二课时）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想一想：现代通信方式给我们带来了哪些方便？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想一想：现代通信方式给我们带来了哪些方便？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动物</w:t>
            </w:r>
            <w:r w:rsidRPr="005429F5">
              <w:rPr>
                <w:rFonts w:asciiTheme="minorEastAsia" w:hAnsiTheme="minorEastAsia"/>
                <w:szCs w:val="21"/>
              </w:rPr>
              <w:t>面具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通过</w:t>
            </w:r>
            <w:r w:rsidRPr="005429F5">
              <w:rPr>
                <w:rFonts w:asciiTheme="minorEastAsia" w:hAnsiTheme="minorEastAsia"/>
                <w:szCs w:val="21"/>
              </w:rPr>
              <w:t>对动物面具的学习，制作一个有趣、夸张的动物面具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通过</w:t>
            </w:r>
            <w:r w:rsidRPr="005429F5">
              <w:rPr>
                <w:rFonts w:asciiTheme="minorEastAsia" w:hAnsiTheme="minorEastAsia"/>
                <w:szCs w:val="21"/>
              </w:rPr>
              <w:t>对动物面具的学习，制作一个有趣、夸张的动物面具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702B4" w:rsidTr="007702B4">
        <w:trPr>
          <w:trHeight w:val="850"/>
        </w:trPr>
        <w:tc>
          <w:tcPr>
            <w:tcW w:w="733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3" w:type="dxa"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7" w:type="dxa"/>
            <w:vAlign w:val="center"/>
          </w:tcPr>
          <w:p w:rsidR="007702B4" w:rsidRDefault="007702B4" w:rsidP="007702B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98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学会打绳结</w:t>
            </w:r>
          </w:p>
        </w:tc>
        <w:tc>
          <w:tcPr>
            <w:tcW w:w="3220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学会用平结和半结组合编简单的手链。</w:t>
            </w:r>
          </w:p>
        </w:tc>
        <w:tc>
          <w:tcPr>
            <w:tcW w:w="2805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自主创作编织。</w:t>
            </w:r>
          </w:p>
        </w:tc>
        <w:tc>
          <w:tcPr>
            <w:tcW w:w="1678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手工</w:t>
            </w:r>
          </w:p>
        </w:tc>
        <w:tc>
          <w:tcPr>
            <w:tcW w:w="1261" w:type="dxa"/>
          </w:tcPr>
          <w:p w:rsidR="007702B4" w:rsidRPr="005429F5" w:rsidRDefault="007702B4" w:rsidP="007702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0" w:type="dxa"/>
            <w:vMerge/>
          </w:tcPr>
          <w:p w:rsidR="007702B4" w:rsidRDefault="007702B4" w:rsidP="007702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170959" w:rsidRDefault="00170959">
      <w:pPr>
        <w:jc w:val="left"/>
        <w:rPr>
          <w:b/>
          <w:sz w:val="24"/>
        </w:rPr>
      </w:pPr>
    </w:p>
    <w:p w:rsidR="00170959" w:rsidRDefault="005429F5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1709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170959"/>
    <w:rsid w:val="003858D0"/>
    <w:rsid w:val="00454347"/>
    <w:rsid w:val="005429F5"/>
    <w:rsid w:val="00552BCD"/>
    <w:rsid w:val="00573739"/>
    <w:rsid w:val="005D0C37"/>
    <w:rsid w:val="00664B69"/>
    <w:rsid w:val="006738CC"/>
    <w:rsid w:val="006866AA"/>
    <w:rsid w:val="00732403"/>
    <w:rsid w:val="007702B4"/>
    <w:rsid w:val="00771860"/>
    <w:rsid w:val="00783FFC"/>
    <w:rsid w:val="00901F6C"/>
    <w:rsid w:val="00A0076D"/>
    <w:rsid w:val="00A145B3"/>
    <w:rsid w:val="00AE49CD"/>
    <w:rsid w:val="00B334EF"/>
    <w:rsid w:val="00BB63CA"/>
    <w:rsid w:val="00BD156A"/>
    <w:rsid w:val="00D6103B"/>
    <w:rsid w:val="00DC39D3"/>
    <w:rsid w:val="00E038DB"/>
    <w:rsid w:val="00E32D5A"/>
    <w:rsid w:val="00E82AAD"/>
    <w:rsid w:val="00E9301A"/>
    <w:rsid w:val="00EA27BD"/>
    <w:rsid w:val="00EF717E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040646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008DCA-322C-4945-8903-20526205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44</cp:revision>
  <dcterms:created xsi:type="dcterms:W3CDTF">2021-08-26T03:15:00Z</dcterms:created>
  <dcterms:modified xsi:type="dcterms:W3CDTF">2023-05-11T02:35:00Z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91049227E99C4C31A297F2674E0545A0</vt:lpwstr>
  </property>
</Properties>
</file>