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DC" w:rsidRDefault="00924BB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924BB4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F14A76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九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5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C551DC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 w:rsidP="00D3199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C551D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21501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F14A76" w:rsidTr="00A4636F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F14A76" w:rsidRDefault="00F14A76" w:rsidP="00F14A76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3034EA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四则混合运算（2）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1.完成《练习与测试》第68-69页第1-4题。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950BAE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A42F7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13．洁净的水域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当地治理水污染的主要方法。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调查当地的水域污染情况，了解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当地治理水污染的主要方法。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797272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6.探访古代文明（第二课时）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263F1B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解决问题的策略（1）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1.完成《练习与测试》第70-71页第1-5题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F14A76" w:rsidTr="00B06860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语文园地4（第2课时）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A00D64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变化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8A706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听：《美丽的赛林托》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唱：《拉库卡拉查》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有感情地演唱《拉库卡拉查》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搜索并欣赏其他墨西哥民间乐曲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8237E7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Story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220E49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lastRenderedPageBreak/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8E4432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解决问题的策略（2）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1.完成《练习与测试》第72-73页第1-5题。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14A76" w:rsidTr="008E4432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F14A76" w:rsidRDefault="00F14A76" w:rsidP="00F14A76">
            <w:pPr>
              <w:pStyle w:val="1"/>
              <w:ind w:left="360" w:firstLineChars="0" w:firstLine="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3．完成《练习与测试》基础练习(一、二、三)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605542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 单词表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熟读并背诵U5单词表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462B7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A76" w:rsidTr="00C9377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6.探访古代文明（第三课时）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95710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毕业纪念册2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完善毕业纪念册：从集体照、全班同学的签名、学校各种活动、学校日常生活、优秀作业、教过我们的老师等方面进行编排。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从内容丰富、设计十合理、制作精美、装订牢固四个方面对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同桌</w:t>
            </w:r>
            <w:r>
              <w:rPr>
                <w:rFonts w:ascii="仿宋" w:eastAsia="仿宋" w:hAnsi="仿宋" w:cs="仿宋" w:hint="eastAsia"/>
                <w:szCs w:val="21"/>
              </w:rPr>
              <w:t>完成的作品进行评价,并提出修改意见。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F14A76" w:rsidRDefault="00F14A76" w:rsidP="00F14A76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EC3B06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以交流平台为例，分析有关开头和结尾，了解这样写的好处。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从其他课文中寻找独特的开头和结尾，体会其好处。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四则混合</w:t>
            </w:r>
            <w:r>
              <w:t>运算（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小哑铃</w:t>
            </w:r>
            <w:r>
              <w:t>：两手体侧</w:t>
            </w:r>
            <w:r>
              <w:rPr>
                <w:rFonts w:hint="eastAsia"/>
              </w:rPr>
              <w:t>屈臂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Pr="00192160" w:rsidRDefault="00F14A76" w:rsidP="00F14A76">
            <w:pPr>
              <w:snapToGrid w:val="0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hint="eastAsia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060060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复学后心理辅导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ind w:left="36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听：《美丽的赛林托》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唱：《拉库卡拉查》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有感情地演唱《拉库卡拉查》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搜索并欣赏其他墨西哥民间乐曲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 w:rsidTr="00D938A5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．</w:t>
            </w:r>
            <w:r>
              <w:t>洁净</w:t>
            </w:r>
            <w:r>
              <w:rPr>
                <w:rFonts w:hint="eastAsia"/>
              </w:rPr>
              <w:t>的</w:t>
            </w:r>
            <w:r>
              <w:t>水域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调查</w:t>
            </w:r>
            <w:r>
              <w:t>当地的水域污染情况，</w:t>
            </w:r>
            <w:r>
              <w:rPr>
                <w:rFonts w:hint="eastAsia"/>
              </w:rPr>
              <w:t>了解</w:t>
            </w:r>
            <w:r>
              <w:t>当地治理水污染的</w:t>
            </w:r>
            <w:r>
              <w:rPr>
                <w:rFonts w:hint="eastAsia"/>
              </w:rPr>
              <w:t>主要</w:t>
            </w:r>
            <w:r>
              <w:t>方法。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54287">
              <w:rPr>
                <w:rFonts w:hint="eastAsia"/>
              </w:rPr>
              <w:t>调查当地的水域污染情况，了解当地治理水污染的主要方法。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 w:rsidTr="00B95DA8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了解托物言志诗句中物的特点和人的品格、志向。</w:t>
            </w:r>
          </w:p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体会人物外貌、神态、动作等描写对刻画人物的重要作用。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背诵默写日积月累中名句。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U5  Fun time</w:t>
            </w:r>
          </w:p>
          <w:p w:rsidR="00F14A76" w:rsidRDefault="00F14A76" w:rsidP="00F14A7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hint="eastAsia"/>
              </w:rPr>
              <w:t>听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F14A76" w:rsidRDefault="00F14A76" w:rsidP="00F14A76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14A76" w:rsidRPr="00EA56E4" w:rsidRDefault="00F14A76" w:rsidP="00F14A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四则混合</w:t>
            </w:r>
            <w:r>
              <w:t>运算（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68-69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225D4">
              <w:rPr>
                <w:rFonts w:hint="eastAsia"/>
              </w:rPr>
              <w:t>主题诵读：寻常人事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225D4"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225D4">
              <w:rPr>
                <w:rFonts w:hint="eastAsia"/>
              </w:rPr>
              <w:t>走进文本，感受寻常人事中的有趣与深刻的道理。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225D4"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225D4">
              <w:rPr>
                <w:rFonts w:hint="eastAsia"/>
              </w:rPr>
              <w:t>10</w:t>
            </w:r>
            <w:r w:rsidRPr="001225D4"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游览</w:t>
            </w:r>
            <w:r>
              <w:t>欣赏家乡的园林或公园，写写你对它们的感受，选择最喜欢的园林用铅笔写生。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F14A7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4A76" w:rsidRDefault="00F14A76" w:rsidP="00F14A7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水墨园林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收集</w:t>
            </w:r>
            <w:r>
              <w:t>名家画的水墨园林作品，分析如何用水墨表现的亭阁、长廊、山石、花木的。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14A76" w:rsidRDefault="00F14A76" w:rsidP="00F14A7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C551DC" w:rsidRDefault="00C551DC"/>
    <w:p w:rsidR="00AB320E" w:rsidRDefault="00AB320E" w:rsidP="00AB320E">
      <w:pPr>
        <w:jc w:val="left"/>
        <w:rPr>
          <w:b/>
          <w:sz w:val="24"/>
        </w:rPr>
      </w:pPr>
    </w:p>
    <w:p w:rsidR="00AB320E" w:rsidRDefault="00AB320E" w:rsidP="00AB320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0A3967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AB320E" w:rsidRPr="00AB320E" w:rsidRDefault="00AB320E"/>
    <w:sectPr w:rsidR="00AB320E" w:rsidRPr="00AB320E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0C1FCF"/>
    <w:multiLevelType w:val="singleLevel"/>
    <w:tmpl w:val="C20C1F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0DA51D"/>
    <w:multiLevelType w:val="singleLevel"/>
    <w:tmpl w:val="DC0DA51D"/>
    <w:lvl w:ilvl="0">
      <w:start w:val="1"/>
      <w:numFmt w:val="decimal"/>
      <w:suff w:val="space"/>
      <w:lvlText w:val="%1."/>
      <w:lvlJc w:val="left"/>
    </w:lvl>
  </w:abstractNum>
  <w:abstractNum w:abstractNumId="2">
    <w:nsid w:val="00E6176B"/>
    <w:multiLevelType w:val="hybridMultilevel"/>
    <w:tmpl w:val="23D05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2A6662"/>
    <w:multiLevelType w:val="multilevel"/>
    <w:tmpl w:val="012A6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3D0BEF"/>
    <w:multiLevelType w:val="hybridMultilevel"/>
    <w:tmpl w:val="4DFAEF62"/>
    <w:lvl w:ilvl="0" w:tplc="9BA0B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1B5F94"/>
    <w:multiLevelType w:val="hybridMultilevel"/>
    <w:tmpl w:val="7A8A9ED0"/>
    <w:lvl w:ilvl="0" w:tplc="DE3C3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8B375E"/>
    <w:multiLevelType w:val="multilevel"/>
    <w:tmpl w:val="0D8B3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B00546"/>
    <w:multiLevelType w:val="multilevel"/>
    <w:tmpl w:val="13B00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72283"/>
    <w:multiLevelType w:val="multilevel"/>
    <w:tmpl w:val="1847228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25CDEA"/>
    <w:multiLevelType w:val="singleLevel"/>
    <w:tmpl w:val="2325CDE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>
    <w:nsid w:val="26F07AA7"/>
    <w:multiLevelType w:val="hybridMultilevel"/>
    <w:tmpl w:val="BCA0EF0E"/>
    <w:lvl w:ilvl="0" w:tplc="59465B3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3408D7"/>
    <w:multiLevelType w:val="hybridMultilevel"/>
    <w:tmpl w:val="E2DE09A0"/>
    <w:lvl w:ilvl="0" w:tplc="A62A3B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8C36949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5C125E"/>
    <w:multiLevelType w:val="hybridMultilevel"/>
    <w:tmpl w:val="11B6D6BA"/>
    <w:lvl w:ilvl="0" w:tplc="17D6C4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E2081A"/>
    <w:multiLevelType w:val="hybridMultilevel"/>
    <w:tmpl w:val="CDDE6A1A"/>
    <w:lvl w:ilvl="0" w:tplc="1BA85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4A6DB3"/>
    <w:multiLevelType w:val="multilevel"/>
    <w:tmpl w:val="3E4A6D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164496"/>
    <w:multiLevelType w:val="hybridMultilevel"/>
    <w:tmpl w:val="F3A6B9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17076F"/>
    <w:multiLevelType w:val="multilevel"/>
    <w:tmpl w:val="471707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A6D078E"/>
    <w:multiLevelType w:val="multilevel"/>
    <w:tmpl w:val="4A6D0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E5255B"/>
    <w:multiLevelType w:val="multilevel"/>
    <w:tmpl w:val="5BE525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586523"/>
    <w:multiLevelType w:val="hybridMultilevel"/>
    <w:tmpl w:val="9CD0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F6E5C92"/>
    <w:multiLevelType w:val="hybridMultilevel"/>
    <w:tmpl w:val="1D3E3EA8"/>
    <w:lvl w:ilvl="0" w:tplc="5EE2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FC137E2"/>
    <w:multiLevelType w:val="hybridMultilevel"/>
    <w:tmpl w:val="413CFC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EF5DFC"/>
    <w:multiLevelType w:val="hybridMultilevel"/>
    <w:tmpl w:val="DD2A23D8"/>
    <w:lvl w:ilvl="0" w:tplc="09CAE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5A16EA"/>
    <w:multiLevelType w:val="hybridMultilevel"/>
    <w:tmpl w:val="EE84E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6566355"/>
    <w:multiLevelType w:val="singleLevel"/>
    <w:tmpl w:val="765663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>
    <w:nsid w:val="7DF8726C"/>
    <w:multiLevelType w:val="hybridMultilevel"/>
    <w:tmpl w:val="EAFEC598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8">
    <w:nsid w:val="7E346805"/>
    <w:multiLevelType w:val="hybridMultilevel"/>
    <w:tmpl w:val="855490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5"/>
  </w:num>
  <w:num w:numId="5">
    <w:abstractNumId w:val="19"/>
  </w:num>
  <w:num w:numId="6">
    <w:abstractNumId w:val="0"/>
  </w:num>
  <w:num w:numId="7">
    <w:abstractNumId w:val="26"/>
  </w:num>
  <w:num w:numId="8">
    <w:abstractNumId w:val="22"/>
  </w:num>
  <w:num w:numId="9">
    <w:abstractNumId w:val="24"/>
  </w:num>
  <w:num w:numId="10">
    <w:abstractNumId w:val="15"/>
  </w:num>
  <w:num w:numId="11">
    <w:abstractNumId w:val="12"/>
  </w:num>
  <w:num w:numId="12">
    <w:abstractNumId w:val="11"/>
  </w:num>
  <w:num w:numId="13">
    <w:abstractNumId w:val="4"/>
  </w:num>
  <w:num w:numId="14">
    <w:abstractNumId w:val="9"/>
  </w:num>
  <w:num w:numId="15">
    <w:abstractNumId w:val="21"/>
  </w:num>
  <w:num w:numId="16">
    <w:abstractNumId w:val="28"/>
  </w:num>
  <w:num w:numId="17">
    <w:abstractNumId w:val="17"/>
  </w:num>
  <w:num w:numId="18">
    <w:abstractNumId w:val="23"/>
  </w:num>
  <w:num w:numId="19">
    <w:abstractNumId w:val="6"/>
  </w:num>
  <w:num w:numId="20">
    <w:abstractNumId w:val="2"/>
  </w:num>
  <w:num w:numId="21">
    <w:abstractNumId w:val="14"/>
  </w:num>
  <w:num w:numId="22">
    <w:abstractNumId w:val="25"/>
  </w:num>
  <w:num w:numId="23">
    <w:abstractNumId w:val="27"/>
  </w:num>
  <w:num w:numId="24">
    <w:abstractNumId w:val="20"/>
  </w:num>
  <w:num w:numId="25">
    <w:abstractNumId w:val="16"/>
  </w:num>
  <w:num w:numId="26">
    <w:abstractNumId w:val="7"/>
  </w:num>
  <w:num w:numId="27">
    <w:abstractNumId w:val="3"/>
  </w:num>
  <w:num w:numId="28">
    <w:abstractNumId w:val="10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0A3967"/>
    <w:rsid w:val="00102FFA"/>
    <w:rsid w:val="002A7338"/>
    <w:rsid w:val="003B76F7"/>
    <w:rsid w:val="00542498"/>
    <w:rsid w:val="00590F7F"/>
    <w:rsid w:val="005E29D2"/>
    <w:rsid w:val="0086615C"/>
    <w:rsid w:val="00924BB4"/>
    <w:rsid w:val="00AB320E"/>
    <w:rsid w:val="00B35407"/>
    <w:rsid w:val="00C551DC"/>
    <w:rsid w:val="00C621A9"/>
    <w:rsid w:val="00D31994"/>
    <w:rsid w:val="00D63AB2"/>
    <w:rsid w:val="00DE431C"/>
    <w:rsid w:val="00E7717B"/>
    <w:rsid w:val="00F14A76"/>
    <w:rsid w:val="00F85B1E"/>
    <w:rsid w:val="0F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5D12E-E0C2-4312-856F-AC1BE130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5E29D2"/>
    <w:rPr>
      <w:sz w:val="24"/>
    </w:rPr>
  </w:style>
  <w:style w:type="table" w:customStyle="1" w:styleId="10">
    <w:name w:val="网格型1"/>
    <w:basedOn w:val="a1"/>
    <w:uiPriority w:val="59"/>
    <w:rsid w:val="00AB320E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C87573-1371-4976-9697-DA3F89EC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2595</Characters>
  <Application>Microsoft Office Word</Application>
  <DocSecurity>0</DocSecurity>
  <Lines>21</Lines>
  <Paragraphs>6</Paragraphs>
  <ScaleCrop>false</ScaleCrop>
  <Company>Microsoft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4</cp:revision>
  <dcterms:created xsi:type="dcterms:W3CDTF">2022-04-25T08:10:00Z</dcterms:created>
  <dcterms:modified xsi:type="dcterms:W3CDTF">2022-05-05T06:41:00Z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1C5BA6519EFE421199521093901DAAF8</vt:lpwstr>
  </property>
</Properties>
</file>