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周次：第 </w:t>
      </w:r>
      <w:r w:rsidR="00677840">
        <w:rPr>
          <w:rFonts w:ascii="宋体" w:eastAsia="宋体" w:hAnsi="宋体"/>
          <w:b/>
          <w:bCs/>
          <w:color w:val="000000"/>
          <w:sz w:val="28"/>
          <w:szCs w:val="28"/>
        </w:rPr>
        <w:t>9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754A2" w:rsidTr="005321FA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121939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12193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121939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语文园地4（第1课时）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1.以交流平台为例，分析有关开头和结尾，了解这样写的好处。</w:t>
            </w:r>
          </w:p>
          <w:p w:rsidR="008754A2" w:rsidRDefault="008754A2" w:rsidP="00121939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2.从其他课文中寻找独特的开头和结尾，体会其好处。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1.以交流平台为例，分析有关开头和结尾，了解这样写的好处。</w:t>
            </w:r>
          </w:p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2.从其他课文中寻找独特的开头和结尾，体会其好处。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54A2" w:rsidRDefault="008754A2" w:rsidP="00121939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8754A2" w:rsidRDefault="008754A2" w:rsidP="00D40E68">
            <w:pPr>
              <w:jc w:val="left"/>
            </w:pPr>
          </w:p>
        </w:tc>
      </w:tr>
      <w:tr w:rsidR="008754A2" w:rsidTr="005321F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四则混合</w:t>
            </w:r>
            <w:r>
              <w:t>运算（</w:t>
            </w:r>
            <w:r>
              <w:rPr>
                <w:rFonts w:hint="eastAsia"/>
              </w:rPr>
              <w:t>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68-69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68-69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</w:p>
        </w:tc>
      </w:tr>
      <w:tr w:rsidR="008754A2" w:rsidTr="005321F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0D35D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Pr="00233A8B" w:rsidRDefault="008754A2" w:rsidP="000D35DA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0D35DA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Pr="00EA56E4" w:rsidRDefault="008754A2" w:rsidP="000D35DA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Grammar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Pr="000D35DA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听读背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完成《课课练》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的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CDEF</w:t>
            </w:r>
          </w:p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EF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0D35DA">
            <w:r>
              <w:rPr>
                <w:rFonts w:hint="eastAsia"/>
              </w:rPr>
              <w:t>口头 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8754A2" w:rsidRDefault="008754A2" w:rsidP="000D35DA"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</w:p>
        </w:tc>
      </w:tr>
      <w:tr w:rsidR="008754A2" w:rsidTr="005321F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  <w:rPr>
                <w:sz w:val="18"/>
                <w:szCs w:val="18"/>
              </w:rPr>
            </w:pPr>
            <w:r>
              <w:t>6.探访古代文明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讨论：我们该怎么保护文化遗产？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Pr="0002451A" w:rsidRDefault="008754A2" w:rsidP="00D40E68">
            <w:pPr>
              <w:jc w:val="left"/>
            </w:pPr>
            <w:r>
              <w:rPr>
                <w:rFonts w:hint="eastAsia"/>
              </w:rPr>
              <w:t>讨论：我们该怎么保护文化遗产？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</w:p>
        </w:tc>
      </w:tr>
      <w:tr w:rsidR="008754A2" w:rsidTr="005321F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听：《美丽的赛林托》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唱：《拉库卡拉查》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有感情地演唱《拉库卡拉查》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搜索并欣赏其他墨西哥民间乐曲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</w:p>
        </w:tc>
      </w:tr>
      <w:tr w:rsidR="008754A2" w:rsidTr="005321F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Pr="006738CC" w:rsidRDefault="008754A2" w:rsidP="00D40E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13．</w:t>
            </w:r>
            <w:r>
              <w:t>洁净</w:t>
            </w:r>
            <w:r>
              <w:rPr>
                <w:rFonts w:hint="eastAsia"/>
              </w:rPr>
              <w:t>的</w:t>
            </w:r>
            <w:r>
              <w:t>水域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调查</w:t>
            </w:r>
            <w:r>
              <w:t>当地的水域污染情况，</w:t>
            </w:r>
            <w:r>
              <w:rPr>
                <w:rFonts w:hint="eastAsia"/>
              </w:rPr>
              <w:t>了解</w:t>
            </w:r>
            <w:r>
              <w:t>当地治理水污染的</w:t>
            </w:r>
            <w:r>
              <w:rPr>
                <w:rFonts w:hint="eastAsia"/>
              </w:rPr>
              <w:t>主要</w:t>
            </w:r>
            <w:r>
              <w:t>方法。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 w:rsidRPr="00054287">
              <w:rPr>
                <w:rFonts w:hint="eastAsia"/>
              </w:rPr>
              <w:t>调查当地的水域污染情况，了解当地治理水污染的主要方法。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677840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9</w:t>
      </w:r>
      <w:r w:rsidR="003C229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754A2" w:rsidTr="00DE6CA6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70-71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70-71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-5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8754A2" w:rsidRDefault="008754A2" w:rsidP="008754A2">
            <w:pPr>
              <w:jc w:val="center"/>
            </w:pPr>
          </w:p>
        </w:tc>
      </w:tr>
      <w:tr w:rsidR="008754A2" w:rsidTr="00DE6CA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语文园地4（第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了解托物言志诗句中物的特点和人的品格、志向。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2.体会人物外貌、神态、动作等描写对刻画人物的重要作用。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3.背诵默写日积月累中名句。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了解托物言志诗句中物的特点和人的品格、志向。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2.体会人物外貌、神态、动作等描写对刻画人物的重要作用。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3.背诵默写日积月累中名句。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</w:p>
        </w:tc>
      </w:tr>
      <w:tr w:rsidR="008754A2" w:rsidTr="00DE6CA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3"/>
              <w:tblW w:w="14174" w:type="dxa"/>
              <w:tblLayout w:type="fixed"/>
              <w:tblLook w:val="04A0" w:firstRow="1" w:lastRow="0" w:firstColumn="1" w:lastColumn="0" w:noHBand="0" w:noVBand="1"/>
            </w:tblPr>
            <w:tblGrid>
              <w:gridCol w:w="3313"/>
              <w:gridCol w:w="3223"/>
              <w:gridCol w:w="3041"/>
              <w:gridCol w:w="1369"/>
              <w:gridCol w:w="1520"/>
              <w:gridCol w:w="1708"/>
            </w:tblGrid>
            <w:tr w:rsidR="008754A2" w:rsidTr="000D35DA">
              <w:trPr>
                <w:trHeight w:val="850"/>
              </w:trPr>
              <w:tc>
                <w:tcPr>
                  <w:tcW w:w="3090" w:type="dxa"/>
                </w:tcPr>
                <w:p w:rsidR="008754A2" w:rsidRDefault="008754A2" w:rsidP="00D40E68">
                  <w:pPr>
                    <w:jc w:val="left"/>
                  </w:pPr>
                  <w:r>
                    <w:t>6.探访古代文明</w:t>
                  </w:r>
                  <w:r>
                    <w:rPr>
                      <w:rFonts w:hint="eastAsia"/>
                    </w:rPr>
                    <w:t>（第三课时）</w:t>
                  </w:r>
                </w:p>
              </w:tc>
              <w:tc>
                <w:tcPr>
                  <w:tcW w:w="3005" w:type="dxa"/>
                </w:tcPr>
                <w:p w:rsidR="008754A2" w:rsidRDefault="008754A2" w:rsidP="00D40E68">
                  <w:pPr>
                    <w:jc w:val="left"/>
                  </w:pPr>
                  <w:r>
                    <w:rPr>
                      <w:rFonts w:hint="eastAsia"/>
                    </w:rPr>
                    <w:t>搜集古代文明成就，和同学讲讲它们的故事。</w:t>
                  </w:r>
                </w:p>
              </w:tc>
              <w:tc>
                <w:tcPr>
                  <w:tcW w:w="2835" w:type="dxa"/>
                </w:tcPr>
                <w:p w:rsidR="008754A2" w:rsidRDefault="008754A2" w:rsidP="00D40E68">
                  <w:pPr>
                    <w:jc w:val="left"/>
                  </w:pPr>
                  <w:r>
                    <w:rPr>
                      <w:rFonts w:hint="eastAsia"/>
                    </w:rPr>
                    <w:t>搜集古代文明成就，和同学讲讲它们的故事。</w:t>
                  </w:r>
                </w:p>
              </w:tc>
              <w:tc>
                <w:tcPr>
                  <w:tcW w:w="1276" w:type="dxa"/>
                </w:tcPr>
                <w:p w:rsidR="008754A2" w:rsidRDefault="008754A2" w:rsidP="00D40E68">
                  <w:pPr>
                    <w:jc w:val="center"/>
                  </w:pPr>
                  <w:r>
                    <w:t>口头</w:t>
                  </w:r>
                </w:p>
                <w:p w:rsidR="008754A2" w:rsidRDefault="008754A2" w:rsidP="00D40E68">
                  <w:pPr>
                    <w:jc w:val="center"/>
                  </w:pPr>
                  <w:r>
                    <w:rPr>
                      <w:rFonts w:hint="eastAsia"/>
                    </w:rPr>
                    <w:t>实践</w:t>
                  </w:r>
                </w:p>
              </w:tc>
              <w:tc>
                <w:tcPr>
                  <w:tcW w:w="1417" w:type="dxa"/>
                </w:tcPr>
                <w:p w:rsidR="008754A2" w:rsidRDefault="008754A2" w:rsidP="00D40E68">
                  <w:pPr>
                    <w:jc w:val="center"/>
                  </w:pPr>
                  <w:r>
                    <w:t>15</w:t>
                  </w:r>
                  <w:r>
                    <w:rPr>
                      <w:rFonts w:hint="eastAsia"/>
                    </w:rPr>
                    <w:t>分钟</w:t>
                  </w:r>
                </w:p>
              </w:tc>
              <w:tc>
                <w:tcPr>
                  <w:tcW w:w="1592" w:type="dxa"/>
                </w:tcPr>
                <w:p w:rsidR="008754A2" w:rsidRDefault="008754A2" w:rsidP="00D40E68">
                  <w:pPr>
                    <w:jc w:val="center"/>
                  </w:pPr>
                  <w:r>
                    <w:rPr>
                      <w:rFonts w:hint="eastAsia"/>
                    </w:rPr>
                    <w:t>0分钟</w:t>
                  </w:r>
                </w:p>
              </w:tc>
            </w:tr>
          </w:tbl>
          <w:p w:rsidR="008754A2" w:rsidRDefault="008754A2" w:rsidP="00D40E68">
            <w:pPr>
              <w:jc w:val="left"/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搜集古代文明成就，和同学讲讲它们的故事。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搜集古代文明成就，和同学讲讲它们的故事。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center"/>
            </w:pPr>
            <w:r>
              <w:t>口头</w:t>
            </w:r>
          </w:p>
          <w:p w:rsidR="008754A2" w:rsidRDefault="008754A2" w:rsidP="00D40E68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</w:p>
        </w:tc>
      </w:tr>
      <w:tr w:rsidR="008754A2" w:rsidTr="00DE6CA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Pr="00EA56E4" w:rsidRDefault="008754A2" w:rsidP="000D35DA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8754A2" w:rsidRDefault="008754A2" w:rsidP="000D35D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Grammar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8754A2" w:rsidRDefault="008754A2" w:rsidP="000D35DA"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8754A2" w:rsidRPr="00CF42E8" w:rsidRDefault="008754A2" w:rsidP="000D35DA"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0D35DA">
            <w:r>
              <w:rPr>
                <w:rFonts w:hint="eastAsia"/>
              </w:rPr>
              <w:t>口头</w:t>
            </w:r>
          </w:p>
          <w:p w:rsidR="008754A2" w:rsidRDefault="008754A2" w:rsidP="000D35DA"/>
          <w:p w:rsidR="008754A2" w:rsidRDefault="008754A2" w:rsidP="000D35DA"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r w:rsidRPr="000D35DA"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</w:p>
        </w:tc>
      </w:tr>
      <w:tr w:rsidR="008754A2" w:rsidTr="00DE6CA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综2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 w:rsidRPr="00B4444C">
              <w:rPr>
                <w:rFonts w:hint="eastAsia"/>
              </w:rPr>
              <w:t>情系母校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 w:rsidRPr="00CD036D">
              <w:rPr>
                <w:rFonts w:hint="eastAsia"/>
              </w:rPr>
              <w:t>用文字、照片或手绘画等方式</w:t>
            </w:r>
            <w:r>
              <w:rPr>
                <w:rFonts w:hint="eastAsia"/>
              </w:rPr>
              <w:t>为</w:t>
            </w:r>
            <w:r>
              <w:t>朋友</w:t>
            </w:r>
            <w:r w:rsidRPr="00CD036D">
              <w:rPr>
                <w:rFonts w:hint="eastAsia"/>
              </w:rPr>
              <w:t>写下离别赠言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从内容丰富、制作精美等</w:t>
            </w:r>
            <w:r w:rsidRPr="0058099A">
              <w:rPr>
                <w:rFonts w:hint="eastAsia"/>
              </w:rPr>
              <w:t>方面</w:t>
            </w:r>
            <w:r>
              <w:rPr>
                <w:rFonts w:hint="eastAsia"/>
              </w:rPr>
              <w:t>，借鉴同学的</w:t>
            </w:r>
            <w:r>
              <w:t>离别赠言</w:t>
            </w:r>
            <w:r w:rsidRPr="0058099A">
              <w:rPr>
                <w:rFonts w:hint="eastAsia"/>
              </w:rPr>
              <w:t>,</w:t>
            </w:r>
            <w:r>
              <w:rPr>
                <w:rFonts w:hint="eastAsia"/>
              </w:rPr>
              <w:t>完善自己</w:t>
            </w:r>
            <w:r>
              <w:t>的离别赠言</w:t>
            </w:r>
            <w:r w:rsidRPr="0058099A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30分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</w:p>
        </w:tc>
      </w:tr>
      <w:tr w:rsidR="008754A2" w:rsidTr="00DE6CA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677840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9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754A2" w:rsidTr="0037140E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72-73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72-73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8754A2" w:rsidRDefault="008754A2" w:rsidP="00C66758">
            <w:pPr>
              <w:jc w:val="center"/>
            </w:pPr>
          </w:p>
        </w:tc>
      </w:tr>
      <w:tr w:rsidR="008754A2" w:rsidTr="0037140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0D35D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0D35D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Pr="000D35DA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U5  Fun time</w:t>
            </w:r>
          </w:p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Pr="000D35DA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听读背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U5 Sound time</w:t>
            </w:r>
          </w:p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完成《课课练》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Period3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的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Pr="000D35DA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听读背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U5 Sound time</w:t>
            </w:r>
          </w:p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完成《课课练》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Period3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的</w:t>
            </w:r>
            <w:r w:rsidRPr="000D35DA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754A2" w:rsidRPr="00EA56E4" w:rsidRDefault="008754A2" w:rsidP="000D35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4A2" w:rsidRPr="00BC2367" w:rsidRDefault="008754A2" w:rsidP="000D35DA"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754A2" w:rsidRPr="00BC2367" w:rsidRDefault="008754A2" w:rsidP="000D35DA"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754A2" w:rsidRPr="00BC2367" w:rsidRDefault="008754A2" w:rsidP="00C66758">
            <w:pPr>
              <w:jc w:val="center"/>
            </w:pPr>
          </w:p>
        </w:tc>
      </w:tr>
      <w:tr w:rsidR="008754A2" w:rsidTr="0037140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14.《文言文二则》（</w:t>
            </w:r>
            <w:r>
              <w:t>第</w:t>
            </w:r>
            <w:r>
              <w:rPr>
                <w:rFonts w:hint="eastAsia"/>
              </w:rPr>
              <w:t>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朗读课文，理解《学弈》意思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2.背诵《学弈》及文中注释。</w:t>
            </w:r>
          </w:p>
          <w:p w:rsidR="008754A2" w:rsidRDefault="008754A2" w:rsidP="00D40E68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朗读课文，理解《学弈》意思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2.背诵《学弈》及文中注释。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3．</w:t>
            </w:r>
            <w:r>
              <w:t>完成</w:t>
            </w:r>
            <w:r>
              <w:rPr>
                <w:rFonts w:hint="eastAsia"/>
              </w:rPr>
              <w:t>《练习与测试》基础练习(一</w:t>
            </w:r>
            <w:r>
              <w:t>、二、三</w:t>
            </w:r>
            <w:r>
              <w:rPr>
                <w:rFonts w:hint="eastAsia"/>
              </w:rPr>
              <w:t>)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C66758">
            <w:pPr>
              <w:jc w:val="center"/>
            </w:pPr>
          </w:p>
        </w:tc>
      </w:tr>
      <w:tr w:rsidR="008754A2" w:rsidTr="0037140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Pr="00CE0EB5" w:rsidRDefault="008754A2" w:rsidP="00D40E68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唱：《鸟儿多美丽》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准确的演唱歌曲《鸟儿多美丽》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有感情的演唱歌曲《鸟儿多美丽》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C66758">
            <w:pPr>
              <w:jc w:val="center"/>
            </w:pPr>
          </w:p>
        </w:tc>
      </w:tr>
      <w:tr w:rsidR="008754A2" w:rsidTr="0037140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Pr="00CE0EB5" w:rsidRDefault="008754A2" w:rsidP="00D40E68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：直臂扩胸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关节</w:t>
            </w:r>
            <w:r>
              <w:t>、韧带拉伸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：直臂扩胸</w:t>
            </w:r>
            <w:r>
              <w:rPr>
                <w:rFonts w:hint="eastAsia"/>
              </w:rPr>
              <w:t>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C66758">
            <w:pPr>
              <w:jc w:val="center"/>
            </w:pPr>
          </w:p>
        </w:tc>
      </w:tr>
      <w:tr w:rsidR="008754A2" w:rsidTr="0037140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C6675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C6675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C6675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</w:tcPr>
          <w:p w:rsidR="008754A2" w:rsidRDefault="008754A2" w:rsidP="00C66758">
            <w:pPr>
              <w:jc w:val="left"/>
            </w:pPr>
            <w:r>
              <w:rPr>
                <w:rFonts w:hint="eastAsia"/>
              </w:rPr>
              <w:t>主题诵读：寻常人事</w:t>
            </w:r>
          </w:p>
        </w:tc>
        <w:tc>
          <w:tcPr>
            <w:tcW w:w="3255" w:type="dxa"/>
          </w:tcPr>
          <w:p w:rsidR="008754A2" w:rsidRDefault="008754A2" w:rsidP="00C66758">
            <w:pPr>
              <w:jc w:val="left"/>
            </w:pPr>
            <w:r>
              <w:rPr>
                <w:rFonts w:hint="eastAsia"/>
              </w:rPr>
              <w:t>走进文本，感受寻常人事中的有趣与深刻的道理。</w:t>
            </w:r>
          </w:p>
        </w:tc>
        <w:tc>
          <w:tcPr>
            <w:tcW w:w="2835" w:type="dxa"/>
          </w:tcPr>
          <w:p w:rsidR="008754A2" w:rsidRDefault="008754A2" w:rsidP="00C66758">
            <w:pPr>
              <w:jc w:val="left"/>
            </w:pPr>
            <w:r>
              <w:rPr>
                <w:rFonts w:hint="eastAsia"/>
              </w:rPr>
              <w:t>走进文本，感受寻常人事中的有趣与深刻的道理。</w:t>
            </w:r>
          </w:p>
        </w:tc>
        <w:tc>
          <w:tcPr>
            <w:tcW w:w="1695" w:type="dxa"/>
          </w:tcPr>
          <w:p w:rsidR="008754A2" w:rsidRDefault="008754A2" w:rsidP="00C66758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right w:val="single" w:sz="8" w:space="0" w:color="A6A6A6"/>
            </w:tcBorders>
          </w:tcPr>
          <w:p w:rsidR="008754A2" w:rsidRDefault="008754A2" w:rsidP="00C66758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754A2" w:rsidRDefault="008754A2" w:rsidP="00C66758">
            <w:pPr>
              <w:jc w:val="center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677840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9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754A2" w:rsidTr="005D5A39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121939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12193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121939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14.《文言文二则》（第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朗读课文，理解《两小儿辩日》意思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2.背诵《两小儿辩日》及文中注释。</w:t>
            </w:r>
          </w:p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3．完成《练习与测试》剩余习题。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朗读课文，理解《两小儿辩日》意思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2.背诵《两小儿辩日》及文中注释。</w:t>
            </w:r>
          </w:p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3．完成《练习与测试》剩余习题。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754A2" w:rsidRDefault="008754A2" w:rsidP="00121939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121939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8754A2" w:rsidRDefault="008754A2" w:rsidP="00D40E68">
            <w:pPr>
              <w:jc w:val="left"/>
            </w:pPr>
          </w:p>
        </w:tc>
      </w:tr>
      <w:tr w:rsidR="008754A2" w:rsidTr="005D5A3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1.整理8道</w:t>
            </w:r>
            <w:r>
              <w:t>经典题</w:t>
            </w:r>
            <w:r>
              <w:rPr>
                <w:rFonts w:hint="eastAsia"/>
              </w:rPr>
              <w:t>目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 w:rsidRPr="00F62D21">
              <w:rPr>
                <w:rFonts w:hint="eastAsia"/>
              </w:rPr>
              <w:t>1.</w:t>
            </w: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</w:p>
        </w:tc>
      </w:tr>
      <w:tr w:rsidR="008754A2" w:rsidTr="005D5A3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sz w:val="24"/>
                <w:szCs w:val="24"/>
              </w:rPr>
              <w:t>变化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．读一读“变化”要领。</w:t>
            </w:r>
          </w:p>
          <w:p w:rsidR="008754A2" w:rsidRDefault="008754A2" w:rsidP="00D40E6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．学生临写“衣、生、比、</w:t>
            </w:r>
            <w:proofErr w:type="gramStart"/>
            <w:r>
              <w:rPr>
                <w:rFonts w:ascii="宋体" w:hAnsi="宋体" w:hint="eastAsia"/>
              </w:rPr>
              <w:t>旦</w:t>
            </w:r>
            <w:proofErr w:type="gramEnd"/>
            <w:r>
              <w:rPr>
                <w:rFonts w:ascii="宋体" w:hAnsi="宋体" w:hint="eastAsia"/>
              </w:rPr>
              <w:t>”等字。</w:t>
            </w:r>
          </w:p>
          <w:p w:rsidR="008754A2" w:rsidRDefault="008754A2" w:rsidP="00D40E68"/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．读一读“变化”要领。</w:t>
            </w:r>
          </w:p>
          <w:p w:rsidR="008754A2" w:rsidRDefault="008754A2" w:rsidP="00D40E6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．学生临写“衣、生、比、</w:t>
            </w:r>
            <w:proofErr w:type="gramStart"/>
            <w:r>
              <w:rPr>
                <w:rFonts w:ascii="宋体" w:hAnsi="宋体" w:hint="eastAsia"/>
              </w:rPr>
              <w:t>旦</w:t>
            </w:r>
            <w:proofErr w:type="gramEnd"/>
            <w:r>
              <w:rPr>
                <w:rFonts w:ascii="宋体" w:hAnsi="宋体" w:hint="eastAsia"/>
              </w:rPr>
              <w:t>”等字。</w:t>
            </w:r>
          </w:p>
          <w:p w:rsidR="008754A2" w:rsidRDefault="008754A2" w:rsidP="00D40E68">
            <w:pPr>
              <w:rPr>
                <w:rFonts w:ascii="宋体" w:hAnsi="宋体"/>
              </w:rPr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</w:p>
        </w:tc>
      </w:tr>
      <w:tr w:rsidR="008754A2" w:rsidTr="005D5A3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国家</w:t>
            </w:r>
            <w:r>
              <w:rPr>
                <w:rFonts w:ascii="宋体" w:eastAsia="宋体" w:hAnsi="宋体"/>
                <w:color w:val="000000"/>
              </w:rPr>
              <w:t>安全日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754A2" w:rsidTr="005D5A3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毕业纪念册</w:t>
            </w:r>
            <w:r>
              <w:rPr>
                <w:lang w:eastAsia="zh-Hans"/>
              </w:rPr>
              <w:t>2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完善毕业纪念册</w:t>
            </w:r>
            <w:r>
              <w:rPr>
                <w:lang w:eastAsia="zh-Hans"/>
              </w:rPr>
              <w:t>：</w:t>
            </w:r>
            <w:r>
              <w:rPr>
                <w:rFonts w:hint="eastAsia"/>
                <w:lang w:eastAsia="zh-Hans"/>
              </w:rPr>
              <w:t>从</w:t>
            </w:r>
            <w:r>
              <w:rPr>
                <w:lang w:eastAsia="zh-Hans"/>
              </w:rPr>
              <w:t>集体照、全班同学的签名、学校各种活动、学校日常生活、优秀作业、教过我们的老师</w:t>
            </w:r>
            <w:r>
              <w:rPr>
                <w:rFonts w:hint="eastAsia"/>
                <w:lang w:eastAsia="zh-Hans"/>
              </w:rPr>
              <w:t>等方面进行编排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r>
              <w:rPr>
                <w:rFonts w:hint="eastAsia"/>
              </w:rPr>
              <w:t>从内容丰富、设计十合理、制作精美、装订牢固四个方面对</w:t>
            </w:r>
            <w:r>
              <w:rPr>
                <w:rFonts w:hint="eastAsia"/>
                <w:lang w:eastAsia="zh-Hans"/>
              </w:rPr>
              <w:t>同桌</w:t>
            </w:r>
            <w:r>
              <w:rPr>
                <w:rFonts w:hint="eastAsia"/>
              </w:rPr>
              <w:t>完成的作品进行评价,并提出修改意见。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8754A2" w:rsidRDefault="008754A2" w:rsidP="00D40E68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jc w:val="left"/>
            </w:pPr>
          </w:p>
        </w:tc>
      </w:tr>
      <w:tr w:rsidR="008754A2" w:rsidTr="005D5A3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54A2" w:rsidRPr="006738CC" w:rsidRDefault="008754A2" w:rsidP="00D40E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14.清新</w:t>
            </w:r>
            <w:r>
              <w:t>的空气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思考：</w:t>
            </w:r>
            <w:r>
              <w:t>我们能</w:t>
            </w:r>
            <w:r>
              <w:rPr>
                <w:rFonts w:hint="eastAsia"/>
              </w:rPr>
              <w:t>为净化空气</w:t>
            </w:r>
            <w:r>
              <w:t>做些什么？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 w:rsidRPr="00054287">
              <w:rPr>
                <w:rFonts w:hint="eastAsia"/>
              </w:rPr>
              <w:t>思考：我们能为净化空气做些什么？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 </w:t>
      </w:r>
      <w:r w:rsidR="00677840">
        <w:rPr>
          <w:rFonts w:ascii="宋体" w:eastAsia="宋体" w:hAnsi="宋体"/>
          <w:b/>
          <w:bCs/>
          <w:color w:val="000000"/>
          <w:sz w:val="28"/>
          <w:szCs w:val="28"/>
        </w:rPr>
        <w:t>9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0D35DA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0D35DA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0D35D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0D35D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754A2" w:rsidTr="00A505CF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复习二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1.整理8道</w:t>
            </w:r>
            <w:r>
              <w:t>经典题</w:t>
            </w:r>
            <w:r>
              <w:rPr>
                <w:rFonts w:hint="eastAsia"/>
              </w:rPr>
              <w:t>目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 w:rsidRPr="00F62D21">
              <w:rPr>
                <w:rFonts w:hint="eastAsia"/>
              </w:rPr>
              <w:t>1.</w:t>
            </w: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60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  <w:p w:rsidR="008754A2" w:rsidRDefault="008754A2" w:rsidP="008754A2">
            <w:pPr>
              <w:jc w:val="left"/>
            </w:pPr>
          </w:p>
          <w:p w:rsidR="008754A2" w:rsidRDefault="008754A2" w:rsidP="00D40E68">
            <w:pPr>
              <w:jc w:val="left"/>
            </w:pPr>
          </w:p>
        </w:tc>
      </w:tr>
      <w:tr w:rsidR="008754A2" w:rsidTr="00A505C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  <w:szCs w:val="21"/>
              </w:rPr>
              <w:t>15.《真理诞生于一百个问号之后》</w:t>
            </w:r>
            <w:r>
              <w:rPr>
                <w:rFonts w:hint="eastAsia"/>
              </w:rPr>
              <w:t>（第1课时）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1．默读课文，找出中心观点，概括作者列举的几个事例。</w:t>
            </w:r>
          </w:p>
          <w:p w:rsidR="008754A2" w:rsidRDefault="008754A2" w:rsidP="00D40E68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了解每个事例的写作顺序。</w:t>
            </w:r>
          </w:p>
          <w:p w:rsidR="008754A2" w:rsidRDefault="008754A2" w:rsidP="00D40E68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1．默读课文，找出中心观点，概括作者列举的几个事例。</w:t>
            </w:r>
          </w:p>
          <w:p w:rsidR="008754A2" w:rsidRDefault="008754A2" w:rsidP="00D40E68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了解每个事例的写作顺序。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3．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54A2" w:rsidRDefault="008754A2" w:rsidP="00D40E68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754A2" w:rsidRDefault="008754A2" w:rsidP="00D40E68">
            <w:pPr>
              <w:jc w:val="left"/>
            </w:pPr>
          </w:p>
        </w:tc>
      </w:tr>
      <w:tr w:rsidR="008754A2" w:rsidTr="00A505C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5～10分钟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</w:p>
        </w:tc>
      </w:tr>
      <w:tr w:rsidR="008754A2" w:rsidTr="00A505C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3946E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Pr="00CE0EB5" w:rsidRDefault="008754A2" w:rsidP="003946EE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3946E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Song time</w:t>
            </w:r>
          </w:p>
          <w:p w:rsidR="008754A2" w:rsidRPr="00EA56E4" w:rsidRDefault="008754A2" w:rsidP="003946EE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55" w:type="dxa"/>
          </w:tcPr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695" w:type="dxa"/>
          </w:tcPr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right w:val="single" w:sz="8" w:space="0" w:color="A6A6A6"/>
            </w:tcBorders>
          </w:tcPr>
          <w:p w:rsidR="008754A2" w:rsidRPr="00EA56E4" w:rsidRDefault="008754A2" w:rsidP="003946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754A2" w:rsidRPr="00EA56E4" w:rsidRDefault="008754A2" w:rsidP="00D40E6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A2" w:rsidTr="00A505C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Pr="00CE0EB5" w:rsidRDefault="008754A2" w:rsidP="00D40E68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</w:p>
        </w:tc>
      </w:tr>
      <w:tr w:rsidR="008754A2" w:rsidTr="00A505C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54A2" w:rsidRDefault="008754A2" w:rsidP="00D40E6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：上举哑铃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关节</w:t>
            </w:r>
            <w:r>
              <w:t>、韧带拉伸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：上举哑铃</w:t>
            </w:r>
            <w:r>
              <w:rPr>
                <w:rFonts w:hint="eastAsia"/>
              </w:rPr>
              <w:t>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54A2" w:rsidRDefault="008754A2" w:rsidP="00D40E68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8754A2" w:rsidRDefault="008754A2" w:rsidP="00D40E68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Pr="00D479AC" w:rsidRDefault="004D3F3D" w:rsidP="004D3F3D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:rsidR="00C80EA1" w:rsidRDefault="00C80EA1"/>
    <w:p w:rsidR="004D3F3D" w:rsidRDefault="004D3F3D"/>
    <w:sectPr w:rsidR="004D3F3D" w:rsidSect="000D35DA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041E29"/>
    <w:rsid w:val="00054AAE"/>
    <w:rsid w:val="000D35DA"/>
    <w:rsid w:val="00121939"/>
    <w:rsid w:val="003946EE"/>
    <w:rsid w:val="003C2297"/>
    <w:rsid w:val="004C5462"/>
    <w:rsid w:val="004D3F3D"/>
    <w:rsid w:val="005119AA"/>
    <w:rsid w:val="00677840"/>
    <w:rsid w:val="0084696A"/>
    <w:rsid w:val="008754A2"/>
    <w:rsid w:val="00A72BBD"/>
    <w:rsid w:val="00B93C65"/>
    <w:rsid w:val="00C66758"/>
    <w:rsid w:val="00C80EA1"/>
    <w:rsid w:val="00D40E68"/>
    <w:rsid w:val="00D479FD"/>
    <w:rsid w:val="00E8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21</cp:revision>
  <dcterms:created xsi:type="dcterms:W3CDTF">2021-11-22T07:15:00Z</dcterms:created>
  <dcterms:modified xsi:type="dcterms:W3CDTF">2022-05-09T07:12:00Z</dcterms:modified>
</cp:coreProperties>
</file>