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380" w:rsidRDefault="0043671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60380" w:rsidRDefault="0043671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60380" w:rsidRDefault="0026038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60380">
        <w:trPr>
          <w:trHeight w:val="473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60380">
        <w:trPr>
          <w:trHeight w:val="409"/>
        </w:trPr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038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843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326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276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30-31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30-31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260380" w:rsidRDefault="002603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60380" w:rsidRDefault="00436710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*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骑鹅旅行记</w:t>
            </w:r>
            <w:r>
              <w:t>》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60380" w:rsidRDefault="00436710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、二、</w:t>
            </w:r>
            <w:r>
              <w:rPr>
                <w:rFonts w:hint="eastAsia"/>
              </w:rPr>
              <w:t>三</w:t>
            </w:r>
            <w: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  <w:p w:rsidR="00260380" w:rsidRDefault="00436710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</w:tcPr>
          <w:p w:rsidR="00260380" w:rsidRDefault="00436710">
            <w:pPr>
              <w:ind w:firstLineChars="200" w:firstLine="420"/>
              <w:jc w:val="left"/>
            </w:pP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课（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、二、</w:t>
            </w:r>
            <w:r>
              <w:rPr>
                <w:rFonts w:hint="eastAsia"/>
              </w:rPr>
              <w:t>三</w:t>
            </w:r>
            <w:r>
              <w:t>、</w:t>
            </w:r>
            <w:r>
              <w:rPr>
                <w:rFonts w:hint="eastAsia"/>
              </w:rPr>
              <w:t>四</w:t>
            </w:r>
            <w:r>
              <w:rPr>
                <w:rFonts w:hint="eastAsia"/>
              </w:rPr>
              <w:t>）。</w:t>
            </w:r>
          </w:p>
          <w:p w:rsidR="00260380" w:rsidRDefault="00260380">
            <w:pPr>
              <w:jc w:val="left"/>
            </w:pP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学会反思（第一课时）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eastAsia="宋体"/>
                <w:sz w:val="20"/>
              </w:rPr>
              <w:t>400</w:t>
            </w:r>
            <w:r>
              <w:rPr>
                <w:rFonts w:eastAsia="宋体"/>
                <w:sz w:val="20"/>
              </w:rPr>
              <w:t>米快速跑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textAlignment w:val="baseline"/>
              <w:rPr>
                <w:rFonts w:ascii="Calibri" w:eastAsia="宋体" w:hAnsi="Calibri" w:cs="宋体"/>
              </w:rPr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bookmarkEnd w:id="0"/>
    </w:tbl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p w:rsidR="00260380" w:rsidRDefault="00260380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60380">
        <w:trPr>
          <w:trHeight w:val="473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hint="eastAsia"/>
              </w:rPr>
              <w:t>无</w:t>
            </w:r>
          </w:p>
        </w:tc>
      </w:tr>
      <w:tr w:rsidR="00260380">
        <w:trPr>
          <w:trHeight w:val="409"/>
        </w:trPr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038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843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326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276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练习课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目</w:t>
            </w:r>
          </w:p>
          <w:p w:rsidR="00260380" w:rsidRDefault="002603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260380" w:rsidRDefault="002603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60380" w:rsidRDefault="00436710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U2 Review 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-L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Checkout for Unit2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60380" w:rsidRDefault="0026038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>汤姆索亚历险记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）。</w:t>
            </w:r>
          </w:p>
          <w:p w:rsidR="00260380" w:rsidRDefault="00436710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为什么听了法官说“把山洞的洞口封上了”时“脸立刻变得煞白”？汤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为什么特别在意印江·乔埃？</w:t>
            </w:r>
            <w:r>
              <w:rPr>
                <w:rFonts w:hint="eastAsia"/>
              </w:rPr>
              <w:t>阅读原著</w:t>
            </w:r>
            <w:r>
              <w:rPr>
                <w:rFonts w:hint="eastAsia"/>
              </w:rPr>
              <w:t>《汤姆·索亚历险记》寻找答案。</w:t>
            </w:r>
          </w:p>
        </w:tc>
        <w:tc>
          <w:tcPr>
            <w:tcW w:w="2835" w:type="dxa"/>
          </w:tcPr>
          <w:p w:rsidR="00260380" w:rsidRDefault="00436710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《练习与测试》第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）。</w:t>
            </w:r>
          </w:p>
          <w:p w:rsidR="00260380" w:rsidRDefault="00260380">
            <w:pPr>
              <w:jc w:val="left"/>
            </w:pP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  <w:lang w:eastAsia="zh-Hans"/>
              </w:rPr>
              <w:t>使用生态水培箱，水培绿萝。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操作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t>10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自主选题（探究智能手机）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功能</w:t>
            </w:r>
          </w:p>
          <w:p w:rsidR="00260380" w:rsidRDefault="00436710">
            <w:pPr>
              <w:jc w:val="left"/>
            </w:pPr>
            <w:r>
              <w:t>2.</w:t>
            </w:r>
            <w:r>
              <w:rPr>
                <w:rFonts w:hint="eastAsia"/>
              </w:rPr>
              <w:t>制作简易</w:t>
            </w:r>
            <w:proofErr w:type="gramStart"/>
            <w:r>
              <w:rPr>
                <w:rFonts w:hint="eastAsia"/>
              </w:rPr>
              <w:t>二维码</w:t>
            </w:r>
            <w:proofErr w:type="gramEnd"/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多样</w:t>
            </w:r>
            <w:r>
              <w:t>的栖息地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260380" w:rsidRDefault="00436710">
            <w:pPr>
              <w:jc w:val="center"/>
              <w:rPr>
                <w:lang w:eastAsia="zh-Hans"/>
              </w:rPr>
            </w:pPr>
            <w:r>
              <w:rPr>
                <w:lang w:eastAsia="zh-Hans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bookmarkEnd w:id="1"/>
    </w:tbl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p w:rsidR="00260380" w:rsidRDefault="00260380"/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60380">
        <w:trPr>
          <w:trHeight w:val="473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bookmarkStart w:id="2" w:name="_Hlk81402781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60380">
        <w:trPr>
          <w:trHeight w:val="409"/>
        </w:trPr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038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843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326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276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放大与缩小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60380" w:rsidRDefault="00436710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60380">
        <w:trPr>
          <w:trHeight w:val="1092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szCs w:val="21"/>
              </w:rPr>
              <w:t>《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口语交际：</w:t>
            </w:r>
            <w:r>
              <w:rPr>
                <w:rFonts w:hint="eastAsia"/>
                <w:szCs w:val="21"/>
              </w:rPr>
              <w:t>同读一本书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260380" w:rsidRDefault="00436710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与同学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交流一下阅读《汤姆•索亚历险记》这本书的感受。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运用课堂学到</w:t>
            </w:r>
            <w:r>
              <w:rPr>
                <w:rFonts w:ascii="宋体" w:eastAsia="宋体" w:hAnsi="宋体"/>
                <w:kern w:val="0"/>
                <w:szCs w:val="21"/>
              </w:rPr>
              <w:t>的技巧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与同学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交流一下阅读《汤姆•索亚历险记》这本书的感受。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米快速跑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德法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学会反思（第二课时）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60380" w:rsidRDefault="0043671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:rsidR="00260380" w:rsidRDefault="00260380">
            <w:pPr>
              <w:jc w:val="left"/>
            </w:pPr>
          </w:p>
        </w:tc>
        <w:tc>
          <w:tcPr>
            <w:tcW w:w="3260" w:type="dxa"/>
          </w:tcPr>
          <w:p w:rsidR="00260380" w:rsidRDefault="0043671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260380" w:rsidRDefault="0043671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260380" w:rsidRDefault="00260380">
            <w:pPr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260380" w:rsidRDefault="0043671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260380" w:rsidRDefault="0043671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260380" w:rsidRDefault="00260380">
            <w:pPr>
              <w:jc w:val="left"/>
            </w:pP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bookmarkEnd w:id="2"/>
    </w:tbl>
    <w:p w:rsidR="00260380" w:rsidRDefault="00260380">
      <w:pPr>
        <w:jc w:val="left"/>
        <w:rPr>
          <w:b/>
          <w:sz w:val="24"/>
          <w:u w:val="single"/>
        </w:rPr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60380">
        <w:trPr>
          <w:trHeight w:val="473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60380">
        <w:trPr>
          <w:trHeight w:val="409"/>
        </w:trPr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038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843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326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276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的意义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34-35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34-35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260380" w:rsidRDefault="0043671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60380" w:rsidRDefault="00436710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U2 Exercise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的词组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四会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60380" w:rsidRDefault="0026038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szCs w:val="21"/>
              </w:rPr>
              <w:t>《习作：</w:t>
            </w:r>
            <w:r>
              <w:rPr>
                <w:rFonts w:hint="eastAsia"/>
                <w:szCs w:val="21"/>
              </w:rPr>
              <w:t>写作品梗概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  <w:lang w:eastAsia="zh-Hans"/>
              </w:rPr>
              <w:t>第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260380" w:rsidRDefault="00436710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260380" w:rsidRDefault="00436710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260380" w:rsidRDefault="00436710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260380" w:rsidRDefault="00436710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t>实践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心理团辅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proofErr w:type="gramStart"/>
            <w:r>
              <w:rPr>
                <w:rFonts w:hint="eastAsia"/>
              </w:rPr>
              <w:t>蹲踞式起跑</w:t>
            </w:r>
            <w:proofErr w:type="gramEnd"/>
          </w:p>
        </w:tc>
        <w:tc>
          <w:tcPr>
            <w:tcW w:w="3260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60380" w:rsidRDefault="00260380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textAlignment w:val="baseline"/>
              <w:rPr>
                <w:rFonts w:eastAsia="宋体"/>
                <w:sz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</w:tbl>
    <w:p w:rsidR="00260380" w:rsidRDefault="00260380">
      <w:pPr>
        <w:jc w:val="left"/>
        <w:rPr>
          <w:b/>
          <w:sz w:val="24"/>
          <w:u w:val="single"/>
        </w:rPr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p w:rsidR="00260380" w:rsidRDefault="00260380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60380">
        <w:trPr>
          <w:trHeight w:val="473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60380" w:rsidRDefault="0043671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60380" w:rsidRDefault="0043671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60380">
        <w:trPr>
          <w:trHeight w:val="409"/>
        </w:trPr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740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038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843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326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1276" w:type="dxa"/>
            <w:vMerge/>
          </w:tcPr>
          <w:p w:rsidR="00260380" w:rsidRDefault="00260380">
            <w:pPr>
              <w:jc w:val="left"/>
            </w:pP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 w:val="restart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  <w:szCs w:val="21"/>
              </w:rPr>
              <w:t>《习作：</w:t>
            </w:r>
            <w:r>
              <w:rPr>
                <w:rFonts w:hint="eastAsia"/>
                <w:szCs w:val="21"/>
              </w:rPr>
              <w:t>写作品梗概</w:t>
            </w:r>
            <w:r>
              <w:rPr>
                <w:rFonts w:hint="eastAsia"/>
                <w:szCs w:val="21"/>
              </w:rPr>
              <w:t>》（</w:t>
            </w:r>
            <w:r>
              <w:rPr>
                <w:rFonts w:hint="eastAsia"/>
                <w:szCs w:val="21"/>
                <w:lang w:eastAsia="zh-Hans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</w:t>
            </w:r>
            <w:r>
              <w:rPr>
                <w:szCs w:val="21"/>
              </w:rPr>
              <w:t>）</w:t>
            </w:r>
          </w:p>
        </w:tc>
        <w:tc>
          <w:tcPr>
            <w:tcW w:w="3260" w:type="dxa"/>
          </w:tcPr>
          <w:p w:rsidR="00260380" w:rsidRDefault="00436710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260380" w:rsidRDefault="00436710">
            <w:pPr>
              <w:pStyle w:val="1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 w:rsidR="00260380" w:rsidRDefault="00436710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260380" w:rsidRDefault="00436710">
            <w:pPr>
              <w:pStyle w:val="1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</w:pPr>
            <w:r>
              <w:t>实践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260380" w:rsidRDefault="0043671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60380" w:rsidRDefault="00436710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U3  Story time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 Story time</w:t>
            </w: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60380" w:rsidRDefault="0026038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比例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的基本性质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36-37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36-37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260380" w:rsidRDefault="0043671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1701" w:type="dxa"/>
          </w:tcPr>
          <w:p w:rsidR="00260380" w:rsidRDefault="00436710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60380" w:rsidRDefault="0043671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有趣</w:t>
            </w:r>
            <w:r>
              <w:t>的食物链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观察</w:t>
            </w:r>
            <w:r>
              <w:t>身边的食物链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</w:pPr>
            <w:r>
              <w:rPr>
                <w:rFonts w:hint="eastAsia"/>
              </w:rPr>
              <w:t>观察身边的食物链。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  <w:tr w:rsidR="00260380">
        <w:trPr>
          <w:trHeight w:val="850"/>
        </w:trPr>
        <w:tc>
          <w:tcPr>
            <w:tcW w:w="740" w:type="dxa"/>
            <w:vMerge/>
            <w:vAlign w:val="center"/>
          </w:tcPr>
          <w:p w:rsidR="00260380" w:rsidRDefault="00260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60380" w:rsidRDefault="00436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60380" w:rsidRDefault="00436710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能干的</w:t>
            </w:r>
            <w:r>
              <w:rPr>
                <w:sz w:val="20"/>
              </w:rPr>
              <w:t>脚</w:t>
            </w:r>
          </w:p>
        </w:tc>
        <w:tc>
          <w:tcPr>
            <w:tcW w:w="3260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2835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收集</w:t>
            </w:r>
            <w:r>
              <w:rPr>
                <w:sz w:val="20"/>
              </w:rPr>
              <w:t>人和动物的脚，</w:t>
            </w:r>
            <w:r>
              <w:rPr>
                <w:rFonts w:hint="eastAsia"/>
                <w:sz w:val="20"/>
              </w:rPr>
              <w:t>并</w:t>
            </w:r>
            <w:r>
              <w:rPr>
                <w:sz w:val="20"/>
              </w:rPr>
              <w:t>观察他们的特征</w:t>
            </w:r>
          </w:p>
        </w:tc>
        <w:tc>
          <w:tcPr>
            <w:tcW w:w="1701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260380" w:rsidRDefault="0043671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260380" w:rsidRDefault="00260380">
            <w:pPr>
              <w:jc w:val="left"/>
            </w:pPr>
          </w:p>
        </w:tc>
      </w:tr>
    </w:tbl>
    <w:p w:rsidR="00260380" w:rsidRDefault="00260380">
      <w:pPr>
        <w:jc w:val="left"/>
        <w:rPr>
          <w:b/>
          <w:sz w:val="24"/>
          <w:u w:val="single"/>
        </w:rPr>
      </w:pPr>
    </w:p>
    <w:p w:rsidR="00260380" w:rsidRDefault="00260380">
      <w:pPr>
        <w:jc w:val="left"/>
      </w:pPr>
    </w:p>
    <w:p w:rsidR="00260380" w:rsidRDefault="00260380">
      <w:pPr>
        <w:jc w:val="left"/>
        <w:rPr>
          <w:b/>
          <w:sz w:val="24"/>
        </w:rPr>
      </w:pPr>
      <w:bookmarkStart w:id="3" w:name="_GoBack"/>
      <w:bookmarkEnd w:id="3"/>
    </w:p>
    <w:p w:rsidR="00260380" w:rsidRDefault="0043671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260380" w:rsidRDefault="00260380">
      <w:pPr>
        <w:jc w:val="left"/>
      </w:pPr>
    </w:p>
    <w:p w:rsidR="00260380" w:rsidRDefault="00260380">
      <w:pPr>
        <w:jc w:val="left"/>
      </w:pPr>
    </w:p>
    <w:sectPr w:rsidR="0026038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EF4D7C31"/>
    <w:rsid w:val="F7FE7988"/>
    <w:rsid w:val="00260380"/>
    <w:rsid w:val="002E5678"/>
    <w:rsid w:val="00342EE1"/>
    <w:rsid w:val="00436710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06A76C54"/>
    <w:rsid w:val="3DBF2C02"/>
    <w:rsid w:val="3EE357EF"/>
    <w:rsid w:val="42D93FB4"/>
    <w:rsid w:val="5FE79784"/>
    <w:rsid w:val="6DDA83E5"/>
    <w:rsid w:val="773F7C89"/>
    <w:rsid w:val="79DDC740"/>
    <w:rsid w:val="7DBA7871"/>
    <w:rsid w:val="7DF647CE"/>
    <w:rsid w:val="7F571E06"/>
    <w:rsid w:val="7FFB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3D96C4-FD8A-463F-9C91-A5D9330D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2021-08-28T19:15:00Z</dcterms:created>
  <dcterms:modified xsi:type="dcterms:W3CDTF">2022-03-14T07:04:00Z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