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7C0" w:rsidRDefault="0051699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847C0" w:rsidRDefault="003847C0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3847C0" w:rsidRDefault="003847C0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3847C0" w:rsidRDefault="0051699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3D54CB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四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8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51"/>
        <w:gridCol w:w="1829"/>
        <w:gridCol w:w="3075"/>
        <w:gridCol w:w="3090"/>
        <w:gridCol w:w="1230"/>
        <w:gridCol w:w="1080"/>
        <w:gridCol w:w="1245"/>
      </w:tblGrid>
      <w:tr w:rsidR="003847C0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7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 w:rsidP="00DD48D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3847C0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51699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47C0" w:rsidRDefault="003847C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D54CB" w:rsidTr="0093296E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 xml:space="preserve">U2 Review 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&amp;Checkout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 xml:space="preserve">1. </w:t>
            </w:r>
            <w:proofErr w:type="gramStart"/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读背</w:t>
            </w:r>
            <w:proofErr w:type="gramEnd"/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U2 知识点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2.Checkout for Unit2 E-G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 xml:space="preserve">1. </w:t>
            </w:r>
            <w:proofErr w:type="gramStart"/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读背</w:t>
            </w:r>
            <w:proofErr w:type="gramEnd"/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U2 知识点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2.Checkout for Unit2 E-F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20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D54CB" w:rsidRDefault="003D54CB" w:rsidP="003D54C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</w:p>
        </w:tc>
      </w:tr>
      <w:tr w:rsidR="003D54CB" w:rsidTr="00C1081B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6*《骑鹅旅行记》（1课时）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numPr>
                <w:ilvl w:val="0"/>
                <w:numId w:val="5"/>
              </w:num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《练习与测试》第6课（一、二、三、四）。</w:t>
            </w:r>
          </w:p>
          <w:p w:rsidR="003D54CB" w:rsidRPr="007D3C53" w:rsidRDefault="003D54CB" w:rsidP="003D54CB">
            <w:pPr>
              <w:numPr>
                <w:ilvl w:val="0"/>
                <w:numId w:val="5"/>
              </w:num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尼尔斯就这样骑上了鹅，开始了一段精彩的旅行，在旅途中会发生哪些有趣的故事呢？阅读《骑鹅旅行记》的原著内容吧。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《练习与测试》第6课（一、二、三、四）。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D54CB" w:rsidTr="0052652B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解决问题的策略练习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1.完成《练习与测试》第30-31页。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1.完成《练习与测试》第30-31页第1-4题。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3D54CB" w:rsidTr="005C7A80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400米快速跑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原地双脚跳20次*3组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原地双脚跳20次*3组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3D54CB" w:rsidTr="00425929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5.多样的栖息地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寻找、观察身边的一处栖息地，</w:t>
            </w:r>
            <w:r w:rsidRPr="007D3C53">
              <w:rPr>
                <w:rFonts w:asciiTheme="minorEastAsia" w:hAnsiTheme="minorEastAsia" w:cs="仿宋" w:hint="eastAsia"/>
                <w:szCs w:val="21"/>
              </w:rPr>
              <w:lastRenderedPageBreak/>
              <w:t>这个栖息地满足了生物的哪些需求？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lastRenderedPageBreak/>
              <w:t>寻找、观察身边的一处栖息地，</w:t>
            </w:r>
            <w:r w:rsidRPr="007D3C53">
              <w:rPr>
                <w:rFonts w:asciiTheme="minorEastAsia" w:hAnsiTheme="minorEastAsia" w:cs="仿宋" w:hint="eastAsia"/>
                <w:szCs w:val="21"/>
              </w:rPr>
              <w:lastRenderedPageBreak/>
              <w:t>这个栖息地满足了生物的哪些需求？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lastRenderedPageBreak/>
              <w:t>观察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不限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D54CB" w:rsidTr="00931145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3.学会反思（第一课时）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掌握反思的方法，对自己进行更好的反思。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掌握反思的方法，对自己进行更好的反思。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3D54CB" w:rsidTr="005C4EF3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练习课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1.整理8道经典题目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1.整理5道经典题目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3D54CB" w:rsidRDefault="003D54CB" w:rsidP="003D54C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3D54CB" w:rsidRDefault="003D54CB" w:rsidP="003D54C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</w:p>
        </w:tc>
      </w:tr>
      <w:tr w:rsidR="003D54CB" w:rsidTr="00DD753E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7*《汤姆索亚历险记》（1课时）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1. 《练习与测试》第7课（一、二、三）。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2. 汤</w:t>
            </w:r>
            <w:proofErr w:type="gramStart"/>
            <w:r w:rsidRPr="007D3C53">
              <w:rPr>
                <w:rFonts w:asciiTheme="minorEastAsia" w:hAnsiTheme="minorEastAsia" w:cs="仿宋" w:hint="eastAsia"/>
                <w:szCs w:val="21"/>
              </w:rPr>
              <w:t>姆</w:t>
            </w:r>
            <w:proofErr w:type="gramEnd"/>
            <w:r w:rsidRPr="007D3C53">
              <w:rPr>
                <w:rFonts w:asciiTheme="minorEastAsia" w:hAnsiTheme="minorEastAsia" w:cs="仿宋" w:hint="eastAsia"/>
                <w:szCs w:val="21"/>
              </w:rPr>
              <w:t>为什么听了法官说“把山洞的洞口封上了”时“脸立刻变得煞白”？汤</w:t>
            </w:r>
            <w:proofErr w:type="gramStart"/>
            <w:r w:rsidRPr="007D3C53">
              <w:rPr>
                <w:rFonts w:asciiTheme="minorEastAsia" w:hAnsiTheme="minorEastAsia" w:cs="仿宋" w:hint="eastAsia"/>
                <w:szCs w:val="21"/>
              </w:rPr>
              <w:t>姆</w:t>
            </w:r>
            <w:proofErr w:type="gramEnd"/>
            <w:r w:rsidRPr="007D3C53">
              <w:rPr>
                <w:rFonts w:asciiTheme="minorEastAsia" w:hAnsiTheme="minorEastAsia" w:cs="仿宋" w:hint="eastAsia"/>
                <w:szCs w:val="21"/>
              </w:rPr>
              <w:t>为什么特别在意印江·乔埃？阅读原著《汤姆·索亚历险记》寻找答案。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《练习与测试》第3课（一、二、三）。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D54CB" w:rsidRDefault="003D54CB" w:rsidP="003D54C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D54CB" w:rsidTr="00692466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书法：向而不犯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1、读一读“郎、沙、妙、浮、降、海”的结构特点与书写要领。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2、学生临写“郎”等字。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1、读一读“郎、沙、妙、浮、降、海”的结构特点与书写要领。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2、学生临写“郎”等字。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书面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jc w:val="left"/>
            </w:pPr>
          </w:p>
        </w:tc>
      </w:tr>
      <w:tr w:rsidR="003D54CB" w:rsidTr="007511B0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听：《在那东山顶上》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准确演唱歌曲《在那东山顶上》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搜索并欣赏藏族歌曲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3D54CB" w:rsidTr="00945129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 xml:space="preserve">U2 Review 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&amp;Checkout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 xml:space="preserve">1. </w:t>
            </w:r>
            <w:proofErr w:type="gramStart"/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读背</w:t>
            </w:r>
            <w:proofErr w:type="gramEnd"/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U2知识点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2.Checkout for Unit2 H-L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 xml:space="preserve">1. </w:t>
            </w:r>
            <w:proofErr w:type="gramStart"/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读背</w:t>
            </w:r>
            <w:proofErr w:type="gramEnd"/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U2知识点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2.Checkout for Unit2H-I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20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D54CB" w:rsidTr="009A2F26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30米快速跑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摆臂练习30秒*3组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摆臂练习30秒*4组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3D54CB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lastRenderedPageBreak/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7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snapToGrid w:val="0"/>
              <w:jc w:val="center"/>
              <w:rPr>
                <w:rFonts w:asciiTheme="minorEastAsia" w:hAnsiTheme="minor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snapToGrid w:val="0"/>
              <w:jc w:val="center"/>
              <w:rPr>
                <w:rFonts w:asciiTheme="minorEastAsia" w:hAnsiTheme="minor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snapToGrid w:val="0"/>
              <w:jc w:val="center"/>
              <w:rPr>
                <w:rFonts w:asciiTheme="minorEastAsia" w:hAnsiTheme="minor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D54C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snapToGrid w:val="0"/>
              <w:jc w:val="center"/>
              <w:rPr>
                <w:rFonts w:asciiTheme="minorEastAsia" w:hAnsiTheme="minor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snapToGrid w:val="0"/>
              <w:jc w:val="center"/>
              <w:rPr>
                <w:rFonts w:asciiTheme="minorEastAsia" w:hAnsiTheme="minor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snapToGrid w:val="0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D54CB" w:rsidTr="008B046A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放大与缩小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1.完成《练习与测试》第33页。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1.完成《练习与测试》第33页第1-2题。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D54CB" w:rsidTr="005F47F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《 口语交际：同读一本书》（1课时）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pStyle w:val="1"/>
              <w:ind w:firstLineChars="0" w:firstLine="0"/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运用课堂学到的技巧：与同学交流一下阅读《汤姆•索亚历险记》这本书的感受。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运用课堂学到的技巧：与同学交流一下阅读《汤姆•索亚历险记》这本书的感受。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3D54CB" w:rsidTr="00A117AC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自主选题（探究智能手机）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1.了解手机常用app功能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1.了解手机常用app功能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2.制作简易</w:t>
            </w:r>
            <w:proofErr w:type="gramStart"/>
            <w:r w:rsidRPr="007D3C53">
              <w:rPr>
                <w:rFonts w:asciiTheme="minorEastAsia" w:hAnsiTheme="minorEastAsia" w:cs="仿宋" w:hint="eastAsia"/>
                <w:szCs w:val="21"/>
              </w:rPr>
              <w:t>二维码</w:t>
            </w:r>
            <w:proofErr w:type="gramEnd"/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30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D54CB" w:rsidTr="00E878DE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U3  Story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1.听读背U3  Story time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2.完成《课课练》Period 1的DEF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1.听读背U3  Story time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2.完成《课课练》Period 1的CDE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20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D54CB" w:rsidRDefault="003D54CB" w:rsidP="003D54C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4CB" w:rsidTr="00851191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3.学会反思（第二课时）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讨论：反思对我们有什么意义？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讨论：反思对我们有什么意义？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3D54CB" w:rsidTr="00361991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智慧种植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使用生态水培箱，水培绿萝。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使用生态水培箱，水培绿萝。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操作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D54CB" w:rsidTr="00157B1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《习作：写作品梗概》（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第1</w:t>
            </w:r>
            <w:r w:rsidRPr="007D3C53">
              <w:rPr>
                <w:rFonts w:asciiTheme="minorEastAsia" w:hAnsiTheme="minorEastAsia" w:cs="仿宋" w:hint="eastAsia"/>
                <w:szCs w:val="21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搜集2-3篇同类型的想象作文并阅读。</w:t>
            </w:r>
          </w:p>
          <w:p w:rsidR="003D54CB" w:rsidRPr="007D3C53" w:rsidRDefault="003D54CB" w:rsidP="003D54CB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根据课堂讲评修改并完善习作。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搜集1-2篇同类型的想象作文并阅读。</w:t>
            </w:r>
          </w:p>
          <w:p w:rsidR="003D54CB" w:rsidRPr="007D3C53" w:rsidRDefault="003D54CB" w:rsidP="003D54CB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根据课堂讲评修改并完善习作。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实践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阅读</w:t>
            </w:r>
          </w:p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3D54CB" w:rsidTr="003C7C84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4CB" w:rsidRDefault="003D54CB" w:rsidP="003D54C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比例的意义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1.完成《练习与测试》第34-35页。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1.完成《练习与测试》第34-35页第1-3题。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4CB" w:rsidRPr="007D3C53" w:rsidRDefault="003D54CB" w:rsidP="003D54CB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54CB" w:rsidRDefault="003D54CB" w:rsidP="003D54C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D3C53" w:rsidTr="008822F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400米快速跑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原地双脚跳20次*3组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原地双脚跳20次*3组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D3C53" w:rsidRDefault="007D3C53" w:rsidP="007D3C5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D3C53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心理健康教育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D3C53" w:rsidTr="000D1143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竖笛练习（二）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熟练吹奏竖笛练习二《小黄鹂鸟》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熟练吹奏竖笛练习二《小黄鹂鸟》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D3C53" w:rsidRDefault="007D3C53" w:rsidP="007D3C5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D3C53" w:rsidTr="000A39BF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6.有趣的食物链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观察身边的食物链。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观察身边的食物链。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观察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  <w:lang w:eastAsia="zh-Hans"/>
              </w:rPr>
            </w:pP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不限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D3C53" w:rsidTr="00CF3A51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《习作：写作品梗概》（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第</w:t>
            </w:r>
            <w:r w:rsidRPr="007D3C53">
              <w:rPr>
                <w:rFonts w:asciiTheme="minorEastAsia" w:hAnsiTheme="minorEastAsia" w:cs="仿宋" w:hint="eastAsia"/>
                <w:szCs w:val="21"/>
              </w:rPr>
              <w:t>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搜集2-3篇同类型的想象作文并阅读。</w:t>
            </w:r>
          </w:p>
          <w:p w:rsidR="007D3C53" w:rsidRPr="007D3C53" w:rsidRDefault="007D3C53" w:rsidP="007D3C53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根据课堂讲评修改并完善习作。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搜集1-2篇同类型的想象作文并阅读。</w:t>
            </w:r>
          </w:p>
          <w:p w:rsidR="007D3C53" w:rsidRPr="007D3C53" w:rsidRDefault="007D3C53" w:rsidP="007D3C53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根据课堂讲评修改并完善习作。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实践</w:t>
            </w:r>
          </w:p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阅读</w:t>
            </w:r>
          </w:p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30分钟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D3C53" w:rsidRDefault="007D3C53" w:rsidP="007D3C53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7D3C53" w:rsidTr="002A21E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U3  Story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1.听读背U3  Story time</w:t>
            </w:r>
          </w:p>
          <w:p w:rsidR="007D3C53" w:rsidRPr="007D3C53" w:rsidRDefault="007D3C53" w:rsidP="007D3C53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2.完成《课课练》Period 1的DEF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1.听读背U3  Story time</w:t>
            </w:r>
          </w:p>
          <w:p w:rsidR="007D3C53" w:rsidRPr="007D3C53" w:rsidRDefault="007D3C53" w:rsidP="007D3C53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2.完成《课课练》Period 1的CDE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20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3C53" w:rsidRPr="007D3C53" w:rsidRDefault="007D3C53" w:rsidP="007D3C53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D3C53" w:rsidTr="005013BA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比例的基本性质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1.完成《练习与测试》第36-37页。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1.完成《练习与测试》第36-37页第1-6题。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kern w:val="0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D3C53" w:rsidRDefault="007D3C53" w:rsidP="007D3C53">
            <w:pPr>
              <w:jc w:val="left"/>
            </w:pPr>
          </w:p>
        </w:tc>
      </w:tr>
      <w:tr w:rsidR="007D3C53" w:rsidTr="005D06E0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主题诵读：生活哲学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走进文本，联系自己的生活，感受它带给你的启迪。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走进文本，联系自己的生活，感受它带给你的启迪。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D3C53" w:rsidRDefault="007D3C53" w:rsidP="007D3C5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D3C53" w:rsidTr="0062626E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能干的脚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收集人和动物的脚，并观察他们的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收集人和动物的脚，并观察他们的特征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D3C53" w:rsidRDefault="007D3C53" w:rsidP="007D3C5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D3C53" w:rsidTr="0062626E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bookmarkStart w:id="0" w:name="_GoBack" w:colFirst="3" w:colLast="7"/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3C53" w:rsidRDefault="007D3C53" w:rsidP="007D3C53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能干的脚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收集人和动物的脚，并观察他们的特征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收集人和动物的脚，并观察他们的特征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3C53" w:rsidRPr="007D3C53" w:rsidRDefault="007D3C53" w:rsidP="007D3C53">
            <w:pPr>
              <w:textAlignment w:val="baseline"/>
              <w:rPr>
                <w:rFonts w:asciiTheme="minorEastAsia" w:hAnsiTheme="minorEastAsia" w:cs="仿宋"/>
                <w:szCs w:val="21"/>
              </w:rPr>
            </w:pPr>
            <w:r w:rsidRPr="007D3C53">
              <w:rPr>
                <w:rFonts w:asciiTheme="minorEastAsia" w:hAnsiTheme="minorEastAsia" w:cs="仿宋" w:hint="eastAsia"/>
                <w:szCs w:val="21"/>
              </w:rPr>
              <w:t>10</w:t>
            </w:r>
            <w:r w:rsidRPr="007D3C53">
              <w:rPr>
                <w:rFonts w:asciiTheme="minorEastAsia" w:hAnsiTheme="minorEastAsia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3C53" w:rsidRDefault="007D3C53" w:rsidP="007D3C5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bookmarkEnd w:id="0"/>
    </w:tbl>
    <w:p w:rsidR="003847C0" w:rsidRDefault="003847C0"/>
    <w:p w:rsidR="003847C0" w:rsidRDefault="003847C0">
      <w:pPr>
        <w:jc w:val="left"/>
        <w:rPr>
          <w:b/>
          <w:sz w:val="24"/>
        </w:rPr>
      </w:pPr>
    </w:p>
    <w:p w:rsidR="003847C0" w:rsidRDefault="0051699D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 w:rsidR="003847C0" w:rsidRDefault="003847C0"/>
    <w:sectPr w:rsidR="003847C0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D3CDF"/>
    <w:rsid w:val="002A7338"/>
    <w:rsid w:val="00374127"/>
    <w:rsid w:val="003847C0"/>
    <w:rsid w:val="003B76F7"/>
    <w:rsid w:val="003D54CB"/>
    <w:rsid w:val="005014BA"/>
    <w:rsid w:val="0051699D"/>
    <w:rsid w:val="00590F7F"/>
    <w:rsid w:val="005E29D2"/>
    <w:rsid w:val="006676E5"/>
    <w:rsid w:val="007D3C53"/>
    <w:rsid w:val="0086615C"/>
    <w:rsid w:val="008F351B"/>
    <w:rsid w:val="00924BB4"/>
    <w:rsid w:val="00AB320E"/>
    <w:rsid w:val="00B35407"/>
    <w:rsid w:val="00C551DC"/>
    <w:rsid w:val="00C621A9"/>
    <w:rsid w:val="00D31994"/>
    <w:rsid w:val="00D9476E"/>
    <w:rsid w:val="00DD48DA"/>
    <w:rsid w:val="00F85B1E"/>
    <w:rsid w:val="00F967C7"/>
    <w:rsid w:val="0FCC48C1"/>
    <w:rsid w:val="1287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14CC1"/>
  <w15:docId w15:val="{880F417F-6EBE-426B-8DC8-C19384A9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Pr>
      <w:sz w:val="24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9C3BA7-03B2-470A-9394-9610259D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383</Words>
  <Characters>2184</Characters>
  <Application>Microsoft Office Word</Application>
  <DocSecurity>0</DocSecurity>
  <Lines>18</Lines>
  <Paragraphs>5</Paragraphs>
  <ScaleCrop>false</ScaleCrop>
  <Company>Microsoft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2</cp:revision>
  <dcterms:created xsi:type="dcterms:W3CDTF">2022-03-14T08:15:00Z</dcterms:created>
  <dcterms:modified xsi:type="dcterms:W3CDTF">2022-03-14T08:15:00Z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6E8D27AC03424A0EA380BA58AF3120A0</vt:lpwstr>
  </property>
</Properties>
</file>