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72B" w:rsidRDefault="00A428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A172B" w:rsidRDefault="00A428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A172B" w:rsidRDefault="006A17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意义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6A172B" w:rsidRDefault="006A172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:rsidR="006A172B" w:rsidRDefault="00A428D3"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A172B" w:rsidRDefault="00A428D3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2835" w:type="dxa"/>
          </w:tcPr>
          <w:p w:rsidR="006A172B" w:rsidRDefault="00A428D3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172B" w:rsidRDefault="006A172B">
            <w:pPr>
              <w:jc w:val="left"/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</w:rPr>
              <w:t>北京喜讯到边寨</w:t>
            </w:r>
            <w:r>
              <w:rPr>
                <w:rFonts w:hint="eastAsia"/>
              </w:rPr>
              <w:t>》</w:t>
            </w:r>
          </w:p>
          <w:p w:rsidR="006A172B" w:rsidRDefault="006A172B">
            <w:pPr>
              <w:jc w:val="left"/>
              <w:rPr>
                <w:lang w:eastAsia="zh-Hans"/>
              </w:rPr>
            </w:pP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跳远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开合跳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跳远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bookmarkEnd w:id="0"/>
    </w:tbl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p w:rsidR="006A172B" w:rsidRDefault="006A172B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正比例图像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50-51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6A172B" w:rsidRDefault="006A172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50-51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6A172B" w:rsidRDefault="006A172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6A172B" w:rsidRDefault="00A428D3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6A172B" w:rsidRDefault="00A428D3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Unit4 A-J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Unit4 A-I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172B" w:rsidRDefault="006A17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熟背古诗并默写《竹石》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完成《练习与测试》（</w:t>
            </w:r>
            <w:r>
              <w:t>一、二）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熟背古诗并默写《竹石》。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．完成《练习与测试》（三）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>
              <w:rPr>
                <w:rFonts w:hint="eastAsia"/>
              </w:rPr>
              <w:t>煤、石油和天然气有</w:t>
            </w:r>
            <w:r>
              <w:t>哪些用途。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bookmarkEnd w:id="1"/>
    </w:tbl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p w:rsidR="006A172B" w:rsidRDefault="006A172B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的意义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52-53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52-53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1092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pStyle w:val="1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《十六</w:t>
            </w:r>
            <w:r>
              <w:t>年</w:t>
            </w:r>
            <w:r>
              <w:rPr>
                <w:rFonts w:hint="eastAsia"/>
              </w:rPr>
              <w:t>前的</w:t>
            </w:r>
            <w:r>
              <w:t>回忆》第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有感情</w:t>
            </w:r>
            <w:r>
              <w:t>地朗读课文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6A172B" w:rsidRDefault="006A172B">
            <w:pPr>
              <w:pStyle w:val="1"/>
              <w:ind w:left="360" w:firstLineChars="0" w:firstLine="0"/>
              <w:jc w:val="left"/>
            </w:pP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．默写词语。</w:t>
            </w:r>
          </w:p>
          <w:p w:rsidR="006A172B" w:rsidRDefault="00A428D3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6A172B" w:rsidRDefault="006A172B">
            <w:pPr>
              <w:jc w:val="left"/>
            </w:pP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6A172B">
            <w:pPr>
              <w:jc w:val="left"/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韧带操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字头的写法（一）学字头</w:t>
            </w:r>
          </w:p>
          <w:p w:rsidR="006A172B" w:rsidRDefault="006A172B">
            <w:pPr>
              <w:jc w:val="left"/>
            </w:pPr>
          </w:p>
        </w:tc>
        <w:tc>
          <w:tcPr>
            <w:tcW w:w="3260" w:type="dxa"/>
          </w:tcPr>
          <w:p w:rsidR="006A172B" w:rsidRDefault="00A428D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．读一读“学字头”的字结构特点与书写要领。</w:t>
            </w:r>
          </w:p>
          <w:p w:rsidR="006A172B" w:rsidRDefault="00A428D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．学生临写“学、觉”等字。</w:t>
            </w:r>
          </w:p>
          <w:p w:rsidR="006A172B" w:rsidRDefault="006A172B"/>
        </w:tc>
        <w:tc>
          <w:tcPr>
            <w:tcW w:w="2835" w:type="dxa"/>
          </w:tcPr>
          <w:p w:rsidR="006A172B" w:rsidRDefault="00A428D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．读一读“学字头”的字结构特点与书写要领。</w:t>
            </w:r>
          </w:p>
          <w:p w:rsidR="006A172B" w:rsidRDefault="00A428D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学生临写“学、觉”等字。</w:t>
            </w:r>
          </w:p>
          <w:p w:rsidR="006A172B" w:rsidRDefault="006A172B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bookmarkEnd w:id="2"/>
    </w:tbl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和反比例练习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54-55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54-55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6A172B" w:rsidRDefault="00A428D3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6A172B" w:rsidRDefault="00A428D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Exercise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172B" w:rsidRDefault="006A17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《十六年前的回忆》第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t>1</w:t>
            </w:r>
            <w:r>
              <w:rPr>
                <w:rFonts w:hint="eastAsia"/>
              </w:rPr>
              <w:t>．找出</w:t>
            </w:r>
            <w:r>
              <w:t>描写李大钊的外貌、神态、言行的句子，体会他的品格。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．完成《练习与测试》基础</w:t>
            </w:r>
            <w:r>
              <w:t>练习</w:t>
            </w:r>
            <w:r>
              <w:rPr>
                <w:rFonts w:hint="eastAsia"/>
              </w:rPr>
              <w:t>（</w:t>
            </w:r>
            <w:r>
              <w:t>四、五）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课文</w:t>
            </w:r>
            <w:r>
              <w:t>最后两个自然段与开头有什么</w:t>
            </w:r>
            <w:r>
              <w:rPr>
                <w:rFonts w:hint="eastAsia"/>
              </w:rPr>
              <w:t>联系</w:t>
            </w:r>
            <w:r>
              <w:t>，说说这样写的好处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《练习与测试》发展</w:t>
            </w:r>
            <w:r>
              <w:t>练习</w:t>
            </w:r>
          </w:p>
          <w:p w:rsidR="006A172B" w:rsidRDefault="006A172B">
            <w:pPr>
              <w:jc w:val="left"/>
            </w:pP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6A172B">
            <w:pPr>
              <w:jc w:val="left"/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班队活动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听：《有一个美丽的地方》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唱：《苏木地伟》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用悠扬的歌声演唱《苏木地伟》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搜索并欣赏更多的民族音乐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</w:tbl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</w:pPr>
    </w:p>
    <w:p w:rsidR="006A172B" w:rsidRDefault="006A172B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6A172B" w:rsidRDefault="00A428D3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6A172B" w:rsidRDefault="006A172B">
            <w:pPr>
              <w:jc w:val="left"/>
            </w:pP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6A172B" w:rsidRDefault="006A172B">
            <w:pPr>
              <w:jc w:val="left"/>
            </w:pP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172B" w:rsidRDefault="006A172B">
            <w:pPr>
              <w:jc w:val="left"/>
            </w:pP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6A172B" w:rsidRDefault="00A428D3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172B" w:rsidRDefault="006A17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六单元练习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经典题型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经典题型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A172B" w:rsidRDefault="00A428D3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用自己的方式介绍一种新能源。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</w:tbl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p w:rsidR="006A172B" w:rsidRDefault="006A17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172B">
        <w:trPr>
          <w:trHeight w:val="473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A172B" w:rsidRDefault="00A428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A172B" w:rsidRDefault="00A428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A172B">
        <w:trPr>
          <w:trHeight w:val="409"/>
        </w:trPr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740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038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843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326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1276" w:type="dxa"/>
            <w:vMerge/>
          </w:tcPr>
          <w:p w:rsidR="006A172B" w:rsidRDefault="006A172B">
            <w:pPr>
              <w:jc w:val="left"/>
            </w:pP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六</w:t>
            </w: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整数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、小数的认识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A172B" w:rsidRDefault="00A428D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6A172B" w:rsidRDefault="006A17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《练习与测试》（</w:t>
            </w:r>
            <w:r>
              <w:t>一、二）</w:t>
            </w:r>
            <w:r>
              <w:rPr>
                <w:rFonts w:hint="eastAsia"/>
              </w:rPr>
              <w:t>。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一、二）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1.</w:t>
            </w:r>
            <w:r>
              <w:t>完成</w:t>
            </w:r>
            <w:r>
              <w:rPr>
                <w:rFonts w:hint="eastAsia"/>
              </w:rPr>
              <w:t>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三、四）。</w:t>
            </w:r>
          </w:p>
          <w:p w:rsidR="006A172B" w:rsidRDefault="00A428D3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t>联系本单元的学习内容，说说对</w:t>
            </w:r>
            <w:r>
              <w:rPr>
                <w:rFonts w:hint="eastAsia"/>
              </w:rPr>
              <w:t>“</w:t>
            </w:r>
            <w:r>
              <w:t>人固有一死，或重于泰山，或轻</w:t>
            </w:r>
            <w:r>
              <w:rPr>
                <w:rFonts w:hint="eastAsia"/>
              </w:rPr>
              <w:t>于</w:t>
            </w:r>
            <w:r>
              <w:t>鸿毛</w:t>
            </w:r>
            <w:r>
              <w:t>”</w:t>
            </w:r>
            <w:r>
              <w:t>的理解和体会。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172B" w:rsidRDefault="00A428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唱：《什么结籽高又高》</w:t>
            </w:r>
          </w:p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动：我的编创：对山歌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准确演唱歌曲《</w:t>
            </w:r>
            <w:r>
              <w:rPr>
                <w:rFonts w:hint="eastAsia"/>
              </w:rPr>
              <w:t>什么结籽高又高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尝试即兴编创进行对歌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1701" w:type="dxa"/>
          </w:tcPr>
          <w:p w:rsidR="006A172B" w:rsidRDefault="00A428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172B" w:rsidRDefault="00A428D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  <w:tr w:rsidR="006A172B">
        <w:trPr>
          <w:trHeight w:val="850"/>
        </w:trPr>
        <w:tc>
          <w:tcPr>
            <w:tcW w:w="740" w:type="dxa"/>
            <w:vMerge/>
            <w:vAlign w:val="center"/>
          </w:tcPr>
          <w:p w:rsidR="006A172B" w:rsidRDefault="006A17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72B" w:rsidRDefault="00A428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172B" w:rsidRDefault="00A428D3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3260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腰部韧带</w:t>
            </w:r>
            <w:r>
              <w:t>拉伸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A172B" w:rsidRDefault="00A428D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A172B" w:rsidRDefault="00A428D3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6A172B" w:rsidRDefault="006A172B">
            <w:pPr>
              <w:jc w:val="left"/>
            </w:pPr>
          </w:p>
        </w:tc>
      </w:tr>
    </w:tbl>
    <w:p w:rsidR="006A172B" w:rsidRDefault="006A172B">
      <w:pPr>
        <w:jc w:val="left"/>
      </w:pPr>
    </w:p>
    <w:p w:rsidR="006A172B" w:rsidRDefault="006A172B">
      <w:pPr>
        <w:jc w:val="left"/>
        <w:rPr>
          <w:b/>
          <w:sz w:val="24"/>
        </w:rPr>
      </w:pPr>
    </w:p>
    <w:p w:rsidR="006A172B" w:rsidRDefault="00A428D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  </w:t>
      </w:r>
    </w:p>
    <w:p w:rsidR="006A172B" w:rsidRDefault="006A172B">
      <w:pPr>
        <w:jc w:val="left"/>
      </w:pPr>
    </w:p>
    <w:p w:rsidR="006A172B" w:rsidRDefault="006A172B">
      <w:pPr>
        <w:jc w:val="left"/>
      </w:pPr>
    </w:p>
    <w:sectPr w:rsidR="006A17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multilevel"/>
    <w:tmpl w:val="00F15C7D"/>
    <w:lvl w:ilvl="0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F7FE7988"/>
    <w:rsid w:val="002E5678"/>
    <w:rsid w:val="00342EE1"/>
    <w:rsid w:val="004C0EFF"/>
    <w:rsid w:val="006738CC"/>
    <w:rsid w:val="006866AA"/>
    <w:rsid w:val="006A172B"/>
    <w:rsid w:val="0080395D"/>
    <w:rsid w:val="00936E57"/>
    <w:rsid w:val="00A428D3"/>
    <w:rsid w:val="00A60D0A"/>
    <w:rsid w:val="00B975EC"/>
    <w:rsid w:val="00CF3375"/>
    <w:rsid w:val="00F04CD5"/>
    <w:rsid w:val="00F17A46"/>
    <w:rsid w:val="00F20EA0"/>
    <w:rsid w:val="355FFACB"/>
    <w:rsid w:val="377DBCA9"/>
    <w:rsid w:val="3EE357EF"/>
    <w:rsid w:val="42D93FB4"/>
    <w:rsid w:val="5FE79784"/>
    <w:rsid w:val="6DDA83E5"/>
    <w:rsid w:val="773F7C89"/>
    <w:rsid w:val="77FDF2CD"/>
    <w:rsid w:val="7DBA7871"/>
    <w:rsid w:val="7DF647CE"/>
    <w:rsid w:val="7F5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F34663-6519-4077-ACEC-52FF5FFA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2">
    <w:name w:val="网格型2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2021-08-28T19:15:00Z</dcterms:created>
  <dcterms:modified xsi:type="dcterms:W3CDTF">2022-05-09T06:27:00Z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