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7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7"/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正比例的意义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1.完成《练习与测试》第49页第1-2题。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10.古诗三首（第1课时）</w:t>
            </w:r>
          </w:p>
        </w:tc>
        <w:tc>
          <w:tcPr>
            <w:tcW w:w="3260" w:type="dxa"/>
            <w:vAlign w:val="center"/>
          </w:tcPr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2.背诵古诗。</w:t>
            </w:r>
          </w:p>
        </w:tc>
        <w:tc>
          <w:tcPr>
            <w:tcW w:w="2835" w:type="dxa"/>
            <w:vAlign w:val="center"/>
          </w:tcPr>
          <w:p>
            <w:pPr>
              <w:tabs>
                <w:tab w:val="left" w:pos="710"/>
              </w:tabs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2.背诵古诗。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U4  Culture time</w:t>
            </w:r>
          </w:p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&amp;Cartoon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听读背U4 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2.完成《课课练》Period4的CDEF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听读背U4 Cartoon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2.完成《课课练》Period4的CDE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主题诵读：万物有灵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走进文本，做一个生活的有心人，去体会、理解身边的事物。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跳远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开合跳5分钟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跳远5分钟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综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学习身边小雷锋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正比例图像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1.完成《练习与测试》第50-51页。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1.完成《练习与测试》第50-51页第1-2题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pStyle w:val="6"/>
              <w:numPr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古诗三首（第2课时）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1.熟背古诗并默写《竹石》。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2.完成《练习与测试》（一、二）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1.熟背古诗并默写《竹石》。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2．完成《练习与测试》（三）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美丽的园林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上网了解我们身边的园林有哪些？其吸引你的是什么地方？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上网了解我们身边的园林有哪些？其吸引你的是什么地方？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-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U4 Review </w:t>
            </w:r>
          </w:p>
          <w:p>
            <w:pPr>
              <w:ind w:left="420" w:leftChars="100" w:hanging="210" w:hanging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Exercise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2.Checkout for Unit4 A-J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2.Checkout for Unit4 A-I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地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创意靠垫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制作一个靠垫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制作一个靠垫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平板支撑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韧带操5分钟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平板支撑5分钟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反比例的意义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1.完成《练习与测试》第52-53页。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1.完成《练习与测试》第52-53页第1-3题。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pStyle w:val="6"/>
              <w:numPr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《十六年前的回忆》第1课时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2.默写词语。</w:t>
            </w:r>
          </w:p>
          <w:p>
            <w:pPr>
              <w:pStyle w:val="6"/>
              <w:ind w:left="36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2．完成《练习与测试》基础练习(一、二、三)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10.煤、石油和天然气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查阅资料，了解煤、石油和天然气有哪些用途。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综</w:t>
            </w:r>
            <w:r>
              <w:rPr>
                <w:rFonts w:hint="default"/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U4 Review </w:t>
            </w:r>
          </w:p>
          <w:p>
            <w:pPr>
              <w:ind w:left="420" w:leftChars="100" w:hanging="210" w:hanging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&amp;Checkout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&amp; Exercise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 U4 过去式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抄写U4 过去式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读背U4 过去式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抄写U4过去式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北京喜讯到边寨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搜索并欣赏其他管弦乐曲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搜索并欣赏其他管弦乐曲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调查：你的家乡经历过哪些自然灾害?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调查：你的家乡经历过哪些自然灾害?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正比例和反比例练习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1.完成《练习与测试》第54-55页。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1.完成《练习与测试》第54-55页第1-3题。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11.《十六年前的回忆》第2课时）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1．找出描写李大钊的外貌、神态、言行的句子，体会他的品格。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2．完成《练习与测试》基础练习（四、五）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1.课文最后两个自然段与开头有什么联系，说说这样写的好处。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2．完成《练习与测试》发展练习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阶段复习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复习Unit1知识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复习Unit1知识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使命在肩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防疫我先行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5.应对自然灾害（第二课时）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美丽的园林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寻找画家笔下的写生园林作品，用绘画的形式表现喜欢的园林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5-10分钟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12、《为人民服务》（第1课时）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1．有感情地朗读课文。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背诵第2、3自然段。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3．默写词语。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1．熟背第2、3自然段。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2．完成《练习与测试》（一、二）。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第六单元练习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整理8道经典题型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11.开发新能源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用自己的方式介绍一种新能源。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侧撑举手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髋关节绕环5分钟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侧撑举手5分钟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字头的写法（一）学字头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1．读一读“学字头”的字结构特点与书写要领。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2．学生临写“学、觉”等字。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1．读一读“学字头”的字结构特点与书写要领。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2.学生临写“学、觉”等字。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听：《有一个美丽的地方》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唱：《苏木地伟》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用悠扬的歌声演唱《苏木地伟》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搜索并欣赏更多的民族音乐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周一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整数、小数的认识（1）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1.完成《练习与测试》第57页第1-3题。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《为人民服务》（第2课时）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1.熟背第2、3自然段。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2.完成《练习与测试》（一、二）。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2、完成《补充习题》（一、二）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1.完成《补充习题》（三、四）。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2.联系本单元的学习内容，说说对“人固有一死，或重于泰山，或轻于鸿毛”的理解和体会。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阶段复习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复习Unit2知识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复习Unit2知识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主题诵读：万物有灵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走进文字，想一想作者的经历，用心感受那些有趣的遐想。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走进文字，想一想作者的经历，用心感受那些有趣的遐想。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腰部韧带拉伸5分钟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仰卧起坐5分钟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Hans"/>
              </w:rPr>
              <w:t>综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学习身边小雷锋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以日记的形式记录自己助人为乐的事情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</w:pPr>
          </w:p>
        </w:tc>
      </w:tr>
      <w:bookmarkEnd w:id="0"/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Century Gothic">
    <w:altName w:val="苹方-简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057C4571"/>
    <w:rsid w:val="108C3857"/>
    <w:rsid w:val="29EA4454"/>
    <w:rsid w:val="2DDD755C"/>
    <w:rsid w:val="37FCF9ED"/>
    <w:rsid w:val="47FBD628"/>
    <w:rsid w:val="57A9E3D3"/>
    <w:rsid w:val="59FF2D29"/>
    <w:rsid w:val="7FBF1E5F"/>
    <w:rsid w:val="BE7FB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2"/>
    <w:basedOn w:val="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2021-08-28T19:15:00Z</dcterms:created>
  <dc:creator>USER</dc:creator>
  <cp:lastModifiedBy>wj1024</cp:lastModifiedBy>
  <dcterms:modified xsi:type="dcterms:W3CDTF">2022-04-25T16:37:55Z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