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FD" w:rsidRPr="00EB5878" w:rsidRDefault="00A30171" w:rsidP="00A30171">
      <w:pPr>
        <w:jc w:val="center"/>
        <w:rPr>
          <w:b/>
          <w:sz w:val="32"/>
        </w:rPr>
      </w:pPr>
      <w:r w:rsidRPr="00EB5878">
        <w:rPr>
          <w:b/>
          <w:sz w:val="32"/>
        </w:rPr>
        <w:t>无锡市新安实验小学备课组课后作业布置计划表</w:t>
      </w:r>
    </w:p>
    <w:p w:rsidR="00EB5878" w:rsidRPr="00EB5878" w:rsidRDefault="004D30F5" w:rsidP="00EB5878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="00B92276">
        <w:rPr>
          <w:rFonts w:hint="eastAsia"/>
          <w:b/>
          <w:sz w:val="28"/>
          <w:u w:val="single"/>
        </w:rPr>
        <w:t>语文</w:t>
      </w:r>
      <w:r w:rsidRPr="00EB5878">
        <w:rPr>
          <w:rFonts w:hint="eastAsia"/>
          <w:b/>
          <w:sz w:val="28"/>
          <w:u w:val="single"/>
        </w:rPr>
        <w:t xml:space="preserve">          </w:t>
      </w:r>
      <w:r w:rsidRPr="00EB5878">
        <w:rPr>
          <w:rFonts w:hint="eastAsia"/>
          <w:b/>
          <w:sz w:val="28"/>
        </w:rPr>
        <w:t xml:space="preserve">         </w:t>
      </w:r>
      <w:r w:rsidR="00A30171" w:rsidRPr="00EB5878">
        <w:rPr>
          <w:rFonts w:hint="eastAsia"/>
          <w:b/>
          <w:sz w:val="28"/>
        </w:rPr>
        <w:t>年级</w:t>
      </w:r>
      <w:r w:rsidR="00A30171"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="00A30171"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  <w:u w:val="single"/>
        </w:rPr>
        <w:t xml:space="preserve"> </w:t>
      </w:r>
      <w:r w:rsidR="00B92276">
        <w:rPr>
          <w:rFonts w:hint="eastAsia"/>
          <w:b/>
          <w:sz w:val="28"/>
          <w:u w:val="single"/>
        </w:rPr>
        <w:t>六年级</w:t>
      </w:r>
      <w:r w:rsidRPr="00EB5878">
        <w:rPr>
          <w:rFonts w:hint="eastAsia"/>
          <w:b/>
          <w:sz w:val="28"/>
          <w:u w:val="single"/>
        </w:rPr>
        <w:t xml:space="preserve">  </w:t>
      </w:r>
      <w:r w:rsidR="00A30171" w:rsidRPr="00EB5878">
        <w:rPr>
          <w:rFonts w:hint="eastAsia"/>
          <w:b/>
          <w:sz w:val="28"/>
          <w:u w:val="single"/>
        </w:rPr>
        <w:t xml:space="preserve">     </w:t>
      </w:r>
      <w:r w:rsidR="00A30171" w:rsidRPr="00EB5878">
        <w:rPr>
          <w:rFonts w:hint="eastAsia"/>
          <w:b/>
          <w:sz w:val="28"/>
        </w:rPr>
        <w:t xml:space="preserve">    </w:t>
      </w:r>
      <w:r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>周次：第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  <w:u w:val="single"/>
        </w:rPr>
        <w:t xml:space="preserve">   </w:t>
      </w:r>
      <w:r w:rsidR="00B92276">
        <w:rPr>
          <w:rFonts w:hint="eastAsia"/>
          <w:b/>
          <w:sz w:val="28"/>
          <w:u w:val="single"/>
        </w:rPr>
        <w:t>一</w:t>
      </w:r>
      <w:r w:rsidR="00EB5878" w:rsidRPr="00EB5878">
        <w:rPr>
          <w:rFonts w:hint="eastAsia"/>
          <w:b/>
          <w:sz w:val="28"/>
          <w:u w:val="single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</w:rPr>
        <w:t>周</w:t>
      </w:r>
    </w:p>
    <w:p w:rsidR="00EB5878" w:rsidRPr="00EB5878" w:rsidRDefault="00EB5878" w:rsidP="004D30F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6"/>
        <w:gridCol w:w="2956"/>
        <w:gridCol w:w="2790"/>
        <w:gridCol w:w="1257"/>
        <w:gridCol w:w="1395"/>
        <w:gridCol w:w="1566"/>
      </w:tblGrid>
      <w:tr w:rsidR="00EB5878" w:rsidTr="00E939DC">
        <w:trPr>
          <w:trHeight w:val="473"/>
        </w:trPr>
        <w:tc>
          <w:tcPr>
            <w:tcW w:w="948" w:type="dxa"/>
            <w:vMerge w:val="restart"/>
            <w:vAlign w:val="center"/>
          </w:tcPr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6" w:type="dxa"/>
            <w:vMerge w:val="restart"/>
            <w:vAlign w:val="center"/>
          </w:tcPr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46" w:type="dxa"/>
            <w:gridSpan w:val="2"/>
            <w:vAlign w:val="center"/>
          </w:tcPr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7" w:type="dxa"/>
            <w:vMerge w:val="restart"/>
            <w:vAlign w:val="center"/>
          </w:tcPr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5" w:type="dxa"/>
            <w:vMerge w:val="restart"/>
            <w:vAlign w:val="center"/>
          </w:tcPr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6" w:type="dxa"/>
            <w:vMerge w:val="restart"/>
            <w:vAlign w:val="center"/>
          </w:tcPr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B5878" w:rsidTr="00E939DC">
        <w:trPr>
          <w:trHeight w:val="409"/>
        </w:trPr>
        <w:tc>
          <w:tcPr>
            <w:tcW w:w="948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3036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2956" w:type="dxa"/>
            <w:vAlign w:val="center"/>
          </w:tcPr>
          <w:p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790" w:type="dxa"/>
            <w:vAlign w:val="center"/>
          </w:tcPr>
          <w:p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57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1395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1566" w:type="dxa"/>
            <w:vMerge/>
          </w:tcPr>
          <w:p w:rsidR="00EB5878" w:rsidRDefault="00EB5878" w:rsidP="004D30F5">
            <w:pPr>
              <w:jc w:val="left"/>
            </w:pPr>
          </w:p>
        </w:tc>
      </w:tr>
      <w:tr w:rsidR="00EB5878" w:rsidTr="00E939DC">
        <w:trPr>
          <w:trHeight w:val="850"/>
        </w:trPr>
        <w:tc>
          <w:tcPr>
            <w:tcW w:w="948" w:type="dxa"/>
            <w:vMerge w:val="restart"/>
          </w:tcPr>
          <w:p w:rsidR="00EB5878" w:rsidRDefault="00EB5878" w:rsidP="004D30F5">
            <w:pPr>
              <w:jc w:val="left"/>
            </w:pPr>
          </w:p>
          <w:p w:rsidR="00B92276" w:rsidRDefault="00B92276" w:rsidP="004D30F5">
            <w:pPr>
              <w:jc w:val="left"/>
            </w:pPr>
            <w:r>
              <w:t>4</w:t>
            </w:r>
          </w:p>
        </w:tc>
        <w:tc>
          <w:tcPr>
            <w:tcW w:w="3036" w:type="dxa"/>
          </w:tcPr>
          <w:p w:rsidR="00EB5878" w:rsidRDefault="00B92276" w:rsidP="00B9227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草原（</w:t>
            </w:r>
            <w:r>
              <w:rPr>
                <w:rFonts w:hint="eastAsia"/>
              </w:rPr>
              <w:t>第一</w:t>
            </w:r>
            <w:r>
              <w:t>课时）</w:t>
            </w:r>
          </w:p>
        </w:tc>
        <w:tc>
          <w:tcPr>
            <w:tcW w:w="2956" w:type="dxa"/>
          </w:tcPr>
          <w:p w:rsidR="00EB5878" w:rsidRDefault="00B92276" w:rsidP="004D30F5">
            <w:pPr>
              <w:jc w:val="left"/>
            </w:pPr>
            <w:r>
              <w:rPr>
                <w:rFonts w:hint="eastAsia"/>
              </w:rPr>
              <w:t>1.</w:t>
            </w:r>
            <w:r w:rsidR="00322623">
              <w:rPr>
                <w:rFonts w:hint="eastAsia"/>
              </w:rPr>
              <w:t>抄写文中情景交融</w:t>
            </w:r>
            <w:r w:rsidR="00322623">
              <w:t>的优美语句</w:t>
            </w:r>
            <w:r>
              <w:rPr>
                <w:rFonts w:hint="eastAsia"/>
              </w:rPr>
              <w:t>。</w:t>
            </w:r>
          </w:p>
          <w:p w:rsidR="00B92276" w:rsidRDefault="00B92276" w:rsidP="004D30F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t>课文第一自然段。</w:t>
            </w:r>
          </w:p>
          <w:p w:rsidR="00B92276" w:rsidRDefault="00B92276" w:rsidP="000531C8">
            <w:pPr>
              <w:jc w:val="left"/>
            </w:pPr>
            <w:r>
              <w:rPr>
                <w:rFonts w:hint="eastAsia"/>
              </w:rPr>
              <w:t>3.</w:t>
            </w:r>
            <w:r w:rsidR="000531C8">
              <w:rPr>
                <w:rFonts w:hint="eastAsia"/>
              </w:rPr>
              <w:t>朗读</w:t>
            </w:r>
            <w:r w:rsidR="000531C8">
              <w:rPr>
                <w:rFonts w:hint="eastAsia"/>
              </w:rPr>
              <w:t xml:space="preserve"> </w:t>
            </w:r>
            <w:r w:rsidR="000531C8">
              <w:rPr>
                <w:rFonts w:hint="eastAsia"/>
              </w:rPr>
              <w:t>《练习与测试》第</w:t>
            </w:r>
            <w:r w:rsidR="000531C8">
              <w:rPr>
                <w:rFonts w:hint="eastAsia"/>
              </w:rPr>
              <w:t>3</w:t>
            </w:r>
            <w:r w:rsidR="000531C8">
              <w:rPr>
                <w:rFonts w:hint="eastAsia"/>
              </w:rPr>
              <w:t>页</w:t>
            </w:r>
            <w:r w:rsidR="000531C8">
              <w:t>《</w:t>
            </w:r>
            <w:r w:rsidR="000531C8">
              <w:rPr>
                <w:rFonts w:hint="eastAsia"/>
              </w:rPr>
              <w:t>蒙古族</w:t>
            </w:r>
            <w:r w:rsidR="000531C8">
              <w:t>人民的生活》</w:t>
            </w:r>
            <w:r w:rsidR="000531C8">
              <w:rPr>
                <w:rFonts w:hint="eastAsia"/>
              </w:rPr>
              <w:t>。</w:t>
            </w:r>
          </w:p>
        </w:tc>
        <w:tc>
          <w:tcPr>
            <w:tcW w:w="2790" w:type="dxa"/>
          </w:tcPr>
          <w:p w:rsidR="000531C8" w:rsidRDefault="000531C8" w:rsidP="000531C8">
            <w:pPr>
              <w:jc w:val="left"/>
            </w:pPr>
            <w:r>
              <w:rPr>
                <w:rFonts w:hint="eastAsia"/>
              </w:rPr>
              <w:t>1.</w:t>
            </w:r>
            <w:r w:rsidR="00322623">
              <w:rPr>
                <w:rFonts w:hint="eastAsia"/>
              </w:rPr>
              <w:t>抄写文中情景交融</w:t>
            </w:r>
            <w:r w:rsidR="00322623">
              <w:t>的优美语句</w:t>
            </w:r>
            <w:r w:rsidR="00322623">
              <w:rPr>
                <w:rFonts w:hint="eastAsia"/>
              </w:rPr>
              <w:t>。</w:t>
            </w:r>
          </w:p>
          <w:p w:rsidR="000531C8" w:rsidRDefault="000531C8" w:rsidP="000531C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t>课文第一自然段。</w:t>
            </w:r>
          </w:p>
          <w:p w:rsidR="00EB5878" w:rsidRPr="000531C8" w:rsidRDefault="00EB5878" w:rsidP="004D30F5">
            <w:pPr>
              <w:jc w:val="left"/>
            </w:pPr>
          </w:p>
        </w:tc>
        <w:tc>
          <w:tcPr>
            <w:tcW w:w="1257" w:type="dxa"/>
          </w:tcPr>
          <w:p w:rsidR="00EB5878" w:rsidRDefault="00EB5878" w:rsidP="004D30F5">
            <w:pPr>
              <w:jc w:val="left"/>
            </w:pPr>
          </w:p>
          <w:p w:rsidR="00B92276" w:rsidRDefault="00086066" w:rsidP="004D30F5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086066" w:rsidRDefault="00086066" w:rsidP="004D30F5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293BB8" w:rsidRDefault="00293BB8" w:rsidP="004D30F5">
            <w:pPr>
              <w:jc w:val="left"/>
            </w:pPr>
            <w:r>
              <w:t>口头</w:t>
            </w:r>
          </w:p>
          <w:p w:rsidR="00322623" w:rsidRPr="00B92276" w:rsidRDefault="00322623" w:rsidP="004D30F5">
            <w:pPr>
              <w:jc w:val="left"/>
            </w:pPr>
          </w:p>
        </w:tc>
        <w:tc>
          <w:tcPr>
            <w:tcW w:w="1395" w:type="dxa"/>
          </w:tcPr>
          <w:p w:rsidR="000531C8" w:rsidRDefault="000531C8" w:rsidP="004D30F5">
            <w:pPr>
              <w:jc w:val="left"/>
            </w:pPr>
          </w:p>
          <w:p w:rsidR="00EB5878" w:rsidRDefault="000531C8" w:rsidP="004D30F5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EB5878" w:rsidRDefault="00EB5878" w:rsidP="004D30F5">
            <w:pPr>
              <w:jc w:val="left"/>
            </w:pPr>
          </w:p>
          <w:p w:rsidR="00B92276" w:rsidRDefault="00B92276" w:rsidP="004D30F5">
            <w:pPr>
              <w:jc w:val="left"/>
            </w:pPr>
            <w:r>
              <w:rPr>
                <w:rFonts w:hint="eastAsia"/>
              </w:rPr>
              <w:t>20</w:t>
            </w:r>
            <w:r w:rsidR="001832CE" w:rsidRPr="001832CE">
              <w:rPr>
                <w:rFonts w:hint="eastAsia"/>
              </w:rPr>
              <w:t>分钟</w:t>
            </w:r>
          </w:p>
        </w:tc>
      </w:tr>
      <w:tr w:rsidR="00EB5878" w:rsidTr="00E939DC">
        <w:trPr>
          <w:trHeight w:val="850"/>
        </w:trPr>
        <w:tc>
          <w:tcPr>
            <w:tcW w:w="948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3036" w:type="dxa"/>
          </w:tcPr>
          <w:p w:rsidR="00EB5878" w:rsidRDefault="00B92276" w:rsidP="004D30F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草原（</w:t>
            </w:r>
            <w:r>
              <w:rPr>
                <w:rFonts w:hint="eastAsia"/>
              </w:rPr>
              <w:t>第二课时</w:t>
            </w:r>
            <w:r>
              <w:t>）</w:t>
            </w:r>
          </w:p>
        </w:tc>
        <w:tc>
          <w:tcPr>
            <w:tcW w:w="2956" w:type="dxa"/>
          </w:tcPr>
          <w:p w:rsidR="000531C8" w:rsidRDefault="00322623" w:rsidP="00E83D34">
            <w:pPr>
              <w:jc w:val="left"/>
            </w:pPr>
            <w:r>
              <w:t>1</w:t>
            </w:r>
            <w:r w:rsidR="000531C8">
              <w:t>.</w:t>
            </w:r>
            <w:r w:rsidR="000531C8">
              <w:rPr>
                <w:rFonts w:hint="eastAsia"/>
              </w:rPr>
              <w:t>《练习</w:t>
            </w:r>
            <w:r w:rsidR="000531C8">
              <w:t>与测试</w:t>
            </w:r>
            <w:r w:rsidR="000531C8">
              <w:rPr>
                <w:rFonts w:hint="eastAsia"/>
              </w:rPr>
              <w:t>》第一课</w:t>
            </w:r>
            <w:r w:rsidR="000531C8">
              <w:t>（</w:t>
            </w:r>
            <w:r w:rsidR="00E83D34">
              <w:rPr>
                <w:rFonts w:hint="eastAsia"/>
              </w:rPr>
              <w:t>一、</w:t>
            </w:r>
            <w:r w:rsidR="00E83D34">
              <w:t>三、四、五）</w:t>
            </w:r>
            <w:r w:rsidR="00E83D34">
              <w:rPr>
                <w:rFonts w:hint="eastAsia"/>
              </w:rPr>
              <w:t>。</w:t>
            </w:r>
          </w:p>
          <w:p w:rsidR="00E83D34" w:rsidRPr="00E83D34" w:rsidRDefault="00322623" w:rsidP="00E83D34">
            <w:pPr>
              <w:jc w:val="left"/>
            </w:pPr>
            <w:r>
              <w:t>2</w:t>
            </w:r>
            <w:r w:rsidR="00E83D34">
              <w:t>.</w:t>
            </w:r>
            <w:r w:rsidR="00E83D34">
              <w:rPr>
                <w:rFonts w:hint="eastAsia"/>
              </w:rPr>
              <w:t>你从</w:t>
            </w:r>
            <w:r w:rsidR="00E83D34">
              <w:t>课文哪些地方体会到了</w:t>
            </w:r>
            <w:r w:rsidR="00E83D34">
              <w:t>“</w:t>
            </w:r>
            <w:r w:rsidR="00E83D34">
              <w:rPr>
                <w:rFonts w:hint="eastAsia"/>
              </w:rPr>
              <w:t>蒙汉情深</w:t>
            </w:r>
            <w:r w:rsidR="00E83D34">
              <w:t>”</w:t>
            </w:r>
            <w:r w:rsidR="00E83D34">
              <w:rPr>
                <w:rFonts w:hint="eastAsia"/>
              </w:rPr>
              <w:t>？生活中</w:t>
            </w:r>
            <w:r w:rsidR="00E83D34">
              <w:t>你也有过与人惜别</w:t>
            </w:r>
            <w:r w:rsidR="00E83D34">
              <w:rPr>
                <w:rFonts w:hint="eastAsia"/>
              </w:rPr>
              <w:t>的</w:t>
            </w:r>
            <w:r w:rsidR="00E83D34">
              <w:t>经历吧，</w:t>
            </w:r>
            <w:r w:rsidR="00E83D34">
              <w:rPr>
                <w:rFonts w:hint="eastAsia"/>
              </w:rPr>
              <w:t>和同学</w:t>
            </w:r>
            <w:r w:rsidR="00E83D34">
              <w:t>交流。</w:t>
            </w:r>
          </w:p>
        </w:tc>
        <w:tc>
          <w:tcPr>
            <w:tcW w:w="2790" w:type="dxa"/>
          </w:tcPr>
          <w:p w:rsidR="00E83D34" w:rsidRDefault="00E83D34" w:rsidP="00E83D34">
            <w:pPr>
              <w:jc w:val="left"/>
            </w:pPr>
            <w:r>
              <w:rPr>
                <w:rFonts w:hint="eastAsia"/>
              </w:rPr>
              <w:t>《练习</w:t>
            </w:r>
            <w:r>
              <w:t>与测试</w:t>
            </w:r>
            <w:r>
              <w:rPr>
                <w:rFonts w:hint="eastAsia"/>
              </w:rPr>
              <w:t>》第一课</w:t>
            </w:r>
            <w:r>
              <w:t>（</w:t>
            </w:r>
            <w:r>
              <w:rPr>
                <w:rFonts w:hint="eastAsia"/>
              </w:rPr>
              <w:t>一、</w:t>
            </w:r>
            <w:r w:rsidR="00E939DC">
              <w:t>三、四</w:t>
            </w:r>
            <w:r>
              <w:t>）</w:t>
            </w:r>
            <w:r>
              <w:rPr>
                <w:rFonts w:hint="eastAsia"/>
              </w:rPr>
              <w:t>。</w:t>
            </w:r>
          </w:p>
          <w:p w:rsidR="00EB5878" w:rsidRPr="00322623" w:rsidRDefault="00EB5878" w:rsidP="00E83D34">
            <w:pPr>
              <w:jc w:val="left"/>
            </w:pPr>
          </w:p>
        </w:tc>
        <w:tc>
          <w:tcPr>
            <w:tcW w:w="1257" w:type="dxa"/>
          </w:tcPr>
          <w:p w:rsidR="00086066" w:rsidRDefault="00086066" w:rsidP="004D30F5">
            <w:pPr>
              <w:jc w:val="left"/>
            </w:pPr>
          </w:p>
          <w:p w:rsidR="00E83D34" w:rsidRDefault="000531C8" w:rsidP="004D30F5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E83D34" w:rsidRPr="000531C8" w:rsidRDefault="00180B05" w:rsidP="004D30F5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5" w:type="dxa"/>
          </w:tcPr>
          <w:p w:rsidR="00E83D34" w:rsidRDefault="00E83D34" w:rsidP="004D30F5">
            <w:pPr>
              <w:jc w:val="left"/>
            </w:pPr>
          </w:p>
          <w:p w:rsidR="00EB5878" w:rsidRDefault="000531C8" w:rsidP="004D30F5">
            <w:pPr>
              <w:jc w:val="left"/>
            </w:pPr>
            <w:r>
              <w:rPr>
                <w:rFonts w:hint="eastAsia"/>
              </w:rPr>
              <w:t>30</w:t>
            </w:r>
            <w:r w:rsidR="001832CE" w:rsidRPr="001832CE"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EB5878" w:rsidRDefault="00EB5878" w:rsidP="004D30F5">
            <w:pPr>
              <w:jc w:val="left"/>
            </w:pPr>
          </w:p>
          <w:p w:rsidR="00B92276" w:rsidRDefault="00B92276" w:rsidP="004D30F5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  <w:tr w:rsidR="00EB5878" w:rsidTr="00E939DC">
        <w:trPr>
          <w:trHeight w:val="850"/>
        </w:trPr>
        <w:tc>
          <w:tcPr>
            <w:tcW w:w="948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3036" w:type="dxa"/>
          </w:tcPr>
          <w:p w:rsidR="00EB5878" w:rsidRDefault="00B92276" w:rsidP="004D30F5">
            <w:pPr>
              <w:jc w:val="left"/>
            </w:pPr>
            <w:r>
              <w:t>2</w:t>
            </w:r>
            <w:r>
              <w:rPr>
                <w:rFonts w:hint="eastAsia"/>
              </w:rPr>
              <w:t>．丁香结</w:t>
            </w:r>
            <w:r>
              <w:t>（</w:t>
            </w:r>
            <w:r>
              <w:rPr>
                <w:rFonts w:hint="eastAsia"/>
              </w:rPr>
              <w:t>第一课时</w:t>
            </w:r>
            <w:r>
              <w:t>）</w:t>
            </w:r>
          </w:p>
        </w:tc>
        <w:tc>
          <w:tcPr>
            <w:tcW w:w="2956" w:type="dxa"/>
          </w:tcPr>
          <w:p w:rsidR="00322623" w:rsidRDefault="000531C8" w:rsidP="004D30F5">
            <w:pPr>
              <w:jc w:val="left"/>
            </w:pPr>
            <w:r>
              <w:rPr>
                <w:rFonts w:hint="eastAsia"/>
              </w:rPr>
              <w:t>1.</w:t>
            </w:r>
            <w:r w:rsidR="00322623">
              <w:rPr>
                <w:rFonts w:hint="eastAsia"/>
              </w:rPr>
              <w:t>抄写词语</w:t>
            </w:r>
            <w:r w:rsidR="00086066">
              <w:rPr>
                <w:rFonts w:hint="eastAsia"/>
              </w:rPr>
              <w:t>。</w:t>
            </w:r>
          </w:p>
          <w:p w:rsidR="00086066" w:rsidRDefault="00086066" w:rsidP="004D30F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品读</w:t>
            </w:r>
            <w:r w:rsidR="00E939DC">
              <w:rPr>
                <w:rFonts w:hint="eastAsia"/>
              </w:rPr>
              <w:t>课后</w:t>
            </w:r>
            <w:r>
              <w:t>阅读链接。</w:t>
            </w:r>
          </w:p>
          <w:p w:rsidR="00322623" w:rsidRDefault="00322623" w:rsidP="00036E4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朗读</w:t>
            </w:r>
            <w:r>
              <w:t>《</w:t>
            </w:r>
            <w:r w:rsidR="00942299">
              <w:rPr>
                <w:rFonts w:hint="eastAsia"/>
              </w:rPr>
              <w:t>新雅</w:t>
            </w:r>
            <w:r w:rsidR="00942299">
              <w:t>语文</w:t>
            </w:r>
            <w:r>
              <w:t>》</w:t>
            </w:r>
            <w:r>
              <w:rPr>
                <w:rFonts w:hint="eastAsia"/>
              </w:rPr>
              <w:t>读本第</w:t>
            </w:r>
            <w:r w:rsidR="00036E4D">
              <w:rPr>
                <w:rFonts w:hint="eastAsia"/>
              </w:rPr>
              <w:t>1</w:t>
            </w:r>
            <w:r w:rsidR="00036E4D">
              <w:rPr>
                <w:rFonts w:hint="eastAsia"/>
              </w:rPr>
              <w:t>页</w:t>
            </w:r>
            <w:r w:rsidR="00036E4D">
              <w:t>《</w:t>
            </w:r>
            <w:r w:rsidR="00036E4D">
              <w:rPr>
                <w:rFonts w:hint="eastAsia"/>
              </w:rPr>
              <w:t>天上</w:t>
            </w:r>
            <w:r w:rsidR="00036E4D">
              <w:t>的星星》</w:t>
            </w:r>
            <w:r>
              <w:t>。</w:t>
            </w:r>
          </w:p>
        </w:tc>
        <w:tc>
          <w:tcPr>
            <w:tcW w:w="2790" w:type="dxa"/>
          </w:tcPr>
          <w:p w:rsidR="00086066" w:rsidRDefault="00086066" w:rsidP="00086066">
            <w:pPr>
              <w:jc w:val="left"/>
            </w:pPr>
            <w:r>
              <w:rPr>
                <w:rFonts w:hint="eastAsia"/>
              </w:rPr>
              <w:t>1.</w:t>
            </w:r>
            <w:r w:rsidR="00322623">
              <w:rPr>
                <w:rFonts w:hint="eastAsia"/>
              </w:rPr>
              <w:t>抄写词语</w:t>
            </w:r>
            <w:r>
              <w:rPr>
                <w:rFonts w:hint="eastAsia"/>
              </w:rPr>
              <w:t>。</w:t>
            </w:r>
          </w:p>
          <w:p w:rsidR="00322623" w:rsidRDefault="00322623" w:rsidP="0032262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品读</w:t>
            </w:r>
            <w:r w:rsidR="00E939DC">
              <w:rPr>
                <w:rFonts w:hint="eastAsia"/>
              </w:rPr>
              <w:t>课后</w:t>
            </w:r>
            <w:r>
              <w:t>阅读链接。</w:t>
            </w:r>
          </w:p>
          <w:p w:rsidR="00EB5878" w:rsidRPr="00322623" w:rsidRDefault="00EB5878" w:rsidP="004D30F5">
            <w:pPr>
              <w:jc w:val="left"/>
            </w:pPr>
          </w:p>
        </w:tc>
        <w:tc>
          <w:tcPr>
            <w:tcW w:w="1257" w:type="dxa"/>
          </w:tcPr>
          <w:p w:rsidR="00D22CEC" w:rsidRDefault="00D22CEC" w:rsidP="004D30F5">
            <w:pPr>
              <w:jc w:val="left"/>
            </w:pPr>
          </w:p>
          <w:p w:rsidR="00EB5878" w:rsidRDefault="00086066" w:rsidP="004D30F5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086066" w:rsidRDefault="00086066" w:rsidP="004D30F5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086066" w:rsidRDefault="00086066" w:rsidP="004D30F5">
            <w:pPr>
              <w:jc w:val="left"/>
            </w:pPr>
          </w:p>
        </w:tc>
        <w:tc>
          <w:tcPr>
            <w:tcW w:w="1395" w:type="dxa"/>
          </w:tcPr>
          <w:p w:rsidR="00E83D34" w:rsidRDefault="00E83D34" w:rsidP="004D30F5">
            <w:pPr>
              <w:jc w:val="left"/>
            </w:pPr>
          </w:p>
          <w:p w:rsidR="00EB5878" w:rsidRDefault="00086066" w:rsidP="004D30F5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EB5878" w:rsidRDefault="00EB5878" w:rsidP="004D30F5">
            <w:pPr>
              <w:jc w:val="left"/>
            </w:pPr>
          </w:p>
          <w:p w:rsidR="00B92276" w:rsidRDefault="00B92276" w:rsidP="004D30F5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  <w:tr w:rsidR="00EB5878" w:rsidTr="00E939DC">
        <w:trPr>
          <w:trHeight w:val="850"/>
        </w:trPr>
        <w:tc>
          <w:tcPr>
            <w:tcW w:w="948" w:type="dxa"/>
            <w:vMerge/>
          </w:tcPr>
          <w:p w:rsidR="00EB5878" w:rsidRDefault="00EB5878" w:rsidP="004D30F5">
            <w:pPr>
              <w:jc w:val="left"/>
            </w:pPr>
          </w:p>
        </w:tc>
        <w:tc>
          <w:tcPr>
            <w:tcW w:w="3036" w:type="dxa"/>
          </w:tcPr>
          <w:p w:rsidR="00EB5878" w:rsidRDefault="00B92276" w:rsidP="004D30F5">
            <w:pPr>
              <w:jc w:val="left"/>
            </w:pPr>
            <w:r>
              <w:t>2</w:t>
            </w:r>
            <w:r>
              <w:rPr>
                <w:rFonts w:hint="eastAsia"/>
              </w:rPr>
              <w:t>．丁香</w:t>
            </w:r>
            <w:r>
              <w:t>结（</w:t>
            </w:r>
            <w:r>
              <w:rPr>
                <w:rFonts w:hint="eastAsia"/>
              </w:rPr>
              <w:t>第二课时</w:t>
            </w:r>
            <w:r>
              <w:t>）</w:t>
            </w:r>
          </w:p>
        </w:tc>
        <w:tc>
          <w:tcPr>
            <w:tcW w:w="2956" w:type="dxa"/>
          </w:tcPr>
          <w:p w:rsidR="00086066" w:rsidRDefault="00B128C6" w:rsidP="00086066">
            <w:pPr>
              <w:jc w:val="left"/>
            </w:pPr>
            <w:r>
              <w:t>1</w:t>
            </w:r>
            <w:r w:rsidR="00086066">
              <w:rPr>
                <w:rFonts w:hint="eastAsia"/>
              </w:rPr>
              <w:t>.</w:t>
            </w:r>
            <w:r w:rsidR="00086066">
              <w:rPr>
                <w:rFonts w:hint="eastAsia"/>
              </w:rPr>
              <w:t>《练习</w:t>
            </w:r>
            <w:r w:rsidR="00086066">
              <w:t>与测试</w:t>
            </w:r>
            <w:r w:rsidR="00086066">
              <w:rPr>
                <w:rFonts w:hint="eastAsia"/>
              </w:rPr>
              <w:t>》第二课</w:t>
            </w:r>
            <w:r w:rsidR="00086066">
              <w:t>（</w:t>
            </w:r>
            <w:r w:rsidR="00E83D34">
              <w:rPr>
                <w:rFonts w:hint="eastAsia"/>
              </w:rPr>
              <w:t>一、</w:t>
            </w:r>
            <w:r w:rsidR="00E83D34">
              <w:t>二、</w:t>
            </w:r>
            <w:r w:rsidR="00E83D34">
              <w:rPr>
                <w:rFonts w:hint="eastAsia"/>
              </w:rPr>
              <w:t>四</w:t>
            </w:r>
            <w:r w:rsidR="00086066">
              <w:t>）</w:t>
            </w:r>
            <w:r w:rsidR="00086066">
              <w:rPr>
                <w:rFonts w:hint="eastAsia"/>
              </w:rPr>
              <w:t>。</w:t>
            </w:r>
          </w:p>
          <w:p w:rsidR="00086066" w:rsidRDefault="00B128C6" w:rsidP="00086066">
            <w:pPr>
              <w:jc w:val="left"/>
            </w:pPr>
            <w:r>
              <w:t>2</w:t>
            </w:r>
            <w:r w:rsidR="00086066">
              <w:rPr>
                <w:rFonts w:hint="eastAsia"/>
              </w:rPr>
              <w:t>.</w:t>
            </w:r>
            <w:r w:rsidR="00086066">
              <w:rPr>
                <w:rFonts w:hint="eastAsia"/>
              </w:rPr>
              <w:t>思考</w:t>
            </w:r>
            <w:r w:rsidR="00086066">
              <w:t>课后习题</w:t>
            </w:r>
            <w:r w:rsidR="00086066">
              <w:rPr>
                <w:rFonts w:hint="eastAsia"/>
              </w:rPr>
              <w:t>3</w:t>
            </w:r>
            <w:r w:rsidR="00086066">
              <w:rPr>
                <w:rFonts w:hint="eastAsia"/>
              </w:rPr>
              <w:t>。</w:t>
            </w:r>
          </w:p>
          <w:p w:rsidR="00076583" w:rsidRDefault="00076583" w:rsidP="00086066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t>选读宗璞的散文作品</w:t>
            </w:r>
            <w:r>
              <w:rPr>
                <w:rFonts w:hint="eastAsia"/>
              </w:rPr>
              <w:t>。</w:t>
            </w:r>
          </w:p>
        </w:tc>
        <w:tc>
          <w:tcPr>
            <w:tcW w:w="2790" w:type="dxa"/>
          </w:tcPr>
          <w:p w:rsidR="00EB5878" w:rsidRDefault="00076583" w:rsidP="00E83D34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 w:rsidR="00086066">
              <w:rPr>
                <w:rFonts w:hint="eastAsia"/>
              </w:rPr>
              <w:t>《练习</w:t>
            </w:r>
            <w:r w:rsidR="00086066">
              <w:t>与测试</w:t>
            </w:r>
            <w:r w:rsidR="00086066">
              <w:rPr>
                <w:rFonts w:hint="eastAsia"/>
              </w:rPr>
              <w:t>》第二课</w:t>
            </w:r>
            <w:r w:rsidR="00086066">
              <w:t>（</w:t>
            </w:r>
            <w:r w:rsidR="00E83D34">
              <w:rPr>
                <w:rFonts w:hint="eastAsia"/>
              </w:rPr>
              <w:t>一</w:t>
            </w:r>
            <w:r w:rsidR="00086066">
              <w:rPr>
                <w:rFonts w:hint="eastAsia"/>
              </w:rPr>
              <w:t>、</w:t>
            </w:r>
            <w:r w:rsidR="00E83D34">
              <w:rPr>
                <w:rFonts w:hint="eastAsia"/>
              </w:rPr>
              <w:t>二</w:t>
            </w:r>
            <w:r w:rsidR="00086066">
              <w:rPr>
                <w:rFonts w:hint="eastAsia"/>
              </w:rPr>
              <w:t>、</w:t>
            </w:r>
            <w:r w:rsidR="00E83D34">
              <w:rPr>
                <w:rFonts w:hint="eastAsia"/>
              </w:rPr>
              <w:t>四</w:t>
            </w:r>
            <w:r w:rsidR="00086066">
              <w:t>）</w:t>
            </w:r>
            <w:r w:rsidR="00086066">
              <w:rPr>
                <w:rFonts w:hint="eastAsia"/>
              </w:rPr>
              <w:t>。</w:t>
            </w:r>
          </w:p>
          <w:p w:rsidR="00076583" w:rsidRDefault="00076583" w:rsidP="00E83D3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C36385">
              <w:rPr>
                <w:rFonts w:hint="eastAsia"/>
              </w:rPr>
              <w:t>选读宗璞的散文作</w:t>
            </w:r>
            <w:r w:rsidR="00767558">
              <w:rPr>
                <w:rFonts w:hint="eastAsia"/>
              </w:rPr>
              <w:t>品。</w:t>
            </w:r>
          </w:p>
        </w:tc>
        <w:tc>
          <w:tcPr>
            <w:tcW w:w="1257" w:type="dxa"/>
          </w:tcPr>
          <w:p w:rsidR="0021358D" w:rsidRDefault="0021358D" w:rsidP="004D30F5">
            <w:pPr>
              <w:jc w:val="left"/>
            </w:pPr>
          </w:p>
          <w:p w:rsidR="00EB5878" w:rsidRDefault="00086066" w:rsidP="004D30F5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086066" w:rsidRDefault="00E83D34" w:rsidP="004D30F5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395" w:type="dxa"/>
          </w:tcPr>
          <w:p w:rsidR="00EB5878" w:rsidRDefault="00EB5878" w:rsidP="004D30F5">
            <w:pPr>
              <w:jc w:val="left"/>
            </w:pPr>
          </w:p>
          <w:p w:rsidR="00E83D34" w:rsidRDefault="00E83D34" w:rsidP="004D30F5">
            <w:pPr>
              <w:jc w:val="left"/>
            </w:pPr>
            <w: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6" w:type="dxa"/>
          </w:tcPr>
          <w:p w:rsidR="00E83D34" w:rsidRDefault="00E83D34" w:rsidP="004D30F5">
            <w:pPr>
              <w:jc w:val="left"/>
            </w:pPr>
          </w:p>
          <w:p w:rsidR="00EB5878" w:rsidRDefault="00B92276" w:rsidP="004D30F5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</w:tbl>
    <w:p w:rsidR="00A30171" w:rsidRDefault="00A30171"/>
    <w:p w:rsidR="00EB5878" w:rsidRDefault="00EB5878" w:rsidP="00EB5878">
      <w:pPr>
        <w:jc w:val="left"/>
        <w:rPr>
          <w:b/>
          <w:sz w:val="24"/>
        </w:rPr>
      </w:pPr>
    </w:p>
    <w:p w:rsidR="00EB5878" w:rsidRDefault="00EB5878" w:rsidP="00EB58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   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           </w:t>
      </w:r>
    </w:p>
    <w:p w:rsidR="00E939DC" w:rsidRDefault="00E939DC" w:rsidP="00E939DC">
      <w:pPr>
        <w:jc w:val="center"/>
        <w:rPr>
          <w:b/>
          <w:sz w:val="32"/>
        </w:rPr>
      </w:pPr>
    </w:p>
    <w:p w:rsidR="00E939DC" w:rsidRPr="00EB5878" w:rsidRDefault="00E939DC" w:rsidP="00E939DC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无锡市新安实验小学备课组课后作业布置计划表</w:t>
      </w:r>
    </w:p>
    <w:p w:rsidR="00E939DC" w:rsidRPr="00EB5878" w:rsidRDefault="00E939DC" w:rsidP="00E939DC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 w:rsidRPr="00EB5878">
        <w:rPr>
          <w:rFonts w:hint="eastAsia"/>
          <w:b/>
          <w:sz w:val="28"/>
          <w:u w:val="single"/>
        </w:rPr>
        <w:t xml:space="preserve">   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六年级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二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:rsidR="00E939DC" w:rsidRPr="00EB5878" w:rsidRDefault="00E939DC" w:rsidP="00E939D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795"/>
        <w:gridCol w:w="1256"/>
        <w:gridCol w:w="1394"/>
        <w:gridCol w:w="1564"/>
      </w:tblGrid>
      <w:tr w:rsidR="00E939DC" w:rsidTr="00E939DC">
        <w:trPr>
          <w:trHeight w:val="473"/>
        </w:trPr>
        <w:tc>
          <w:tcPr>
            <w:tcW w:w="948" w:type="dxa"/>
            <w:vMerge w:val="restart"/>
            <w:vAlign w:val="center"/>
          </w:tcPr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56" w:type="dxa"/>
            <w:gridSpan w:val="2"/>
            <w:vAlign w:val="center"/>
          </w:tcPr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:rsidR="00E939DC" w:rsidRPr="00EB5878" w:rsidRDefault="00E939DC" w:rsidP="00F479BE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939DC" w:rsidTr="00E939DC">
        <w:trPr>
          <w:trHeight w:val="409"/>
        </w:trPr>
        <w:tc>
          <w:tcPr>
            <w:tcW w:w="948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3030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2961" w:type="dxa"/>
            <w:vAlign w:val="center"/>
          </w:tcPr>
          <w:p w:rsidR="00E939DC" w:rsidRPr="00EB5878" w:rsidRDefault="00E939DC" w:rsidP="00F479BE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795" w:type="dxa"/>
            <w:vAlign w:val="center"/>
          </w:tcPr>
          <w:p w:rsidR="00E939DC" w:rsidRPr="00EB5878" w:rsidRDefault="00E939DC" w:rsidP="00F479BE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56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1394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1564" w:type="dxa"/>
            <w:vMerge/>
          </w:tcPr>
          <w:p w:rsidR="00E939DC" w:rsidRDefault="00E939DC" w:rsidP="00F479BE">
            <w:pPr>
              <w:jc w:val="left"/>
            </w:pPr>
          </w:p>
        </w:tc>
      </w:tr>
      <w:tr w:rsidR="00E939DC" w:rsidTr="00E939DC">
        <w:trPr>
          <w:trHeight w:val="850"/>
        </w:trPr>
        <w:tc>
          <w:tcPr>
            <w:tcW w:w="948" w:type="dxa"/>
            <w:vMerge w:val="restart"/>
          </w:tcPr>
          <w:p w:rsidR="00E939DC" w:rsidRDefault="00E939DC" w:rsidP="00F479BE">
            <w:pPr>
              <w:jc w:val="left"/>
            </w:pPr>
          </w:p>
          <w:p w:rsidR="00E939DC" w:rsidRDefault="00E939DC" w:rsidP="00F479BE">
            <w:pPr>
              <w:jc w:val="left"/>
            </w:pPr>
            <w:r>
              <w:t>6</w:t>
            </w:r>
          </w:p>
        </w:tc>
        <w:tc>
          <w:tcPr>
            <w:tcW w:w="3030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《古诗词</w:t>
            </w:r>
            <w:r>
              <w:t>三首</w:t>
            </w:r>
            <w:r>
              <w:rPr>
                <w:rFonts w:hint="eastAsia"/>
              </w:rPr>
              <w:t>》（第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背诵《</w:t>
            </w:r>
            <w:r>
              <w:rPr>
                <w:rFonts w:hint="eastAsia"/>
              </w:rPr>
              <w:t>宿建德江</w:t>
            </w:r>
            <w:r>
              <w:t>》</w:t>
            </w:r>
            <w:r>
              <w:rPr>
                <w:rFonts w:hint="eastAsia"/>
              </w:rPr>
              <w:t>和</w:t>
            </w:r>
            <w:r>
              <w:t>《</w:t>
            </w:r>
            <w:r w:rsidRPr="00283304">
              <w:rPr>
                <w:rFonts w:hint="eastAsia"/>
              </w:rPr>
              <w:t>西江月·夜行黄沙道中</w:t>
            </w:r>
            <w:r>
              <w:t>》</w:t>
            </w:r>
            <w:r>
              <w:rPr>
                <w:rFonts w:hint="eastAsia"/>
              </w:rPr>
              <w:t>，</w:t>
            </w:r>
            <w:r>
              <w:t>思考这两首月夜诗</w:t>
            </w:r>
            <w:r>
              <w:rPr>
                <w:rFonts w:hint="eastAsia"/>
              </w:rPr>
              <w:t>表达情感</w:t>
            </w:r>
            <w:r>
              <w:t>的不同。</w:t>
            </w:r>
          </w:p>
          <w:p w:rsidR="00E939DC" w:rsidRPr="00F167CF" w:rsidRDefault="00E939DC" w:rsidP="00F479BE">
            <w:pPr>
              <w:jc w:val="left"/>
            </w:pPr>
            <w:r>
              <w:t>2.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课（一、</w:t>
            </w:r>
            <w:r>
              <w:t>三</w:t>
            </w:r>
            <w:r>
              <w:rPr>
                <w:rFonts w:hint="eastAsia"/>
              </w:rPr>
              <w:t>）。</w:t>
            </w:r>
          </w:p>
        </w:tc>
        <w:tc>
          <w:tcPr>
            <w:tcW w:w="2795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背诵《</w:t>
            </w:r>
            <w:r>
              <w:rPr>
                <w:rFonts w:hint="eastAsia"/>
              </w:rPr>
              <w:t>宿建德江</w:t>
            </w:r>
            <w:r>
              <w:t>》</w:t>
            </w:r>
            <w:r>
              <w:rPr>
                <w:rFonts w:hint="eastAsia"/>
              </w:rPr>
              <w:t>和</w:t>
            </w:r>
            <w:r>
              <w:t>《</w:t>
            </w:r>
            <w:r w:rsidRPr="00283304">
              <w:rPr>
                <w:rFonts w:hint="eastAsia"/>
              </w:rPr>
              <w:t>西江月·夜行黄沙道中</w:t>
            </w:r>
            <w:r>
              <w:t>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:rsidR="00E939DC" w:rsidRDefault="00E939DC" w:rsidP="00F479BE">
            <w:pPr>
              <w:jc w:val="left"/>
            </w:pPr>
            <w:r>
              <w:t>2.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课（一、</w:t>
            </w:r>
            <w:r>
              <w:t>三</w:t>
            </w:r>
            <w:r>
              <w:rPr>
                <w:rFonts w:hint="eastAsia"/>
              </w:rPr>
              <w:t>）。</w:t>
            </w:r>
          </w:p>
        </w:tc>
        <w:tc>
          <w:tcPr>
            <w:tcW w:w="1256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  <w:tr w:rsidR="00E939DC" w:rsidTr="00E939DC">
        <w:trPr>
          <w:trHeight w:val="850"/>
        </w:trPr>
        <w:tc>
          <w:tcPr>
            <w:tcW w:w="948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3030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《古诗词</w:t>
            </w:r>
            <w:r>
              <w:t>三首</w:t>
            </w:r>
            <w:r>
              <w:rPr>
                <w:rFonts w:hint="eastAsia"/>
              </w:rPr>
              <w:t>》（第</w:t>
            </w:r>
            <w:r>
              <w:t>2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 xml:space="preserve"> </w:t>
            </w:r>
            <w:r>
              <w:t>《</w:t>
            </w:r>
            <w:r>
              <w:rPr>
                <w:rFonts w:hint="eastAsia"/>
              </w:rPr>
              <w:t>六月</w:t>
            </w:r>
            <w:r>
              <w:t>二十七日望湖楼醉书》</w:t>
            </w:r>
            <w:r>
              <w:rPr>
                <w:rFonts w:hint="eastAsia"/>
              </w:rPr>
              <w:t>，</w:t>
            </w:r>
            <w:r>
              <w:t>思考</w:t>
            </w:r>
            <w:r>
              <w:rPr>
                <w:rFonts w:hint="eastAsia"/>
              </w:rPr>
              <w:t>你</w:t>
            </w:r>
            <w:r>
              <w:t>“</w:t>
            </w:r>
            <w:r>
              <w:rPr>
                <w:rFonts w:hint="eastAsia"/>
              </w:rPr>
              <w:t>看</w:t>
            </w:r>
            <w:r>
              <w:t>”</w:t>
            </w:r>
            <w:r>
              <w:rPr>
                <w:rFonts w:hint="eastAsia"/>
              </w:rPr>
              <w:t>到了</w:t>
            </w:r>
            <w:r>
              <w:t>怎样的画面。</w:t>
            </w:r>
          </w:p>
          <w:p w:rsidR="00E939DC" w:rsidRPr="008C2C5D" w:rsidRDefault="00E939DC" w:rsidP="00F479BE">
            <w:pPr>
              <w:jc w:val="left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课（二）</w:t>
            </w:r>
            <w:r w:rsidR="00467C61"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 xml:space="preserve"> </w:t>
            </w:r>
            <w:r>
              <w:t>《</w:t>
            </w:r>
            <w:r>
              <w:rPr>
                <w:rFonts w:hint="eastAsia"/>
              </w:rPr>
              <w:t>六月</w:t>
            </w:r>
            <w:r>
              <w:t>二十七日望湖楼醉书》</w:t>
            </w:r>
            <w:r>
              <w:rPr>
                <w:rFonts w:hint="eastAsia"/>
              </w:rPr>
              <w:t>。</w:t>
            </w:r>
          </w:p>
          <w:p w:rsidR="00E939DC" w:rsidRDefault="00E939DC" w:rsidP="00F479BE">
            <w:pPr>
              <w:jc w:val="left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课（二）</w:t>
            </w:r>
            <w:r w:rsidR="00467C61">
              <w:rPr>
                <w:rFonts w:hint="eastAsia"/>
              </w:rPr>
              <w:t>。</w:t>
            </w:r>
          </w:p>
        </w:tc>
        <w:tc>
          <w:tcPr>
            <w:tcW w:w="1256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  <w:tr w:rsidR="00E939DC" w:rsidTr="00E939DC">
        <w:trPr>
          <w:trHeight w:val="850"/>
        </w:trPr>
        <w:tc>
          <w:tcPr>
            <w:tcW w:w="948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3030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《古诗词</w:t>
            </w:r>
            <w:r>
              <w:t>三首</w:t>
            </w:r>
            <w:r>
              <w:rPr>
                <w:rFonts w:hint="eastAsia"/>
              </w:rPr>
              <w:t>》（第</w:t>
            </w:r>
            <w:r>
              <w:t>3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 xml:space="preserve"> </w:t>
            </w:r>
            <w:r>
              <w:t>《</w:t>
            </w:r>
            <w:r w:rsidRPr="00283304">
              <w:rPr>
                <w:rFonts w:hint="eastAsia"/>
              </w:rPr>
              <w:t>西江月·夜行黄沙道中</w:t>
            </w:r>
            <w:r>
              <w:t>》</w:t>
            </w:r>
            <w:r>
              <w:rPr>
                <w:rFonts w:hint="eastAsia"/>
              </w:rPr>
              <w:t>。</w:t>
            </w:r>
          </w:p>
          <w:p w:rsidR="00E939DC" w:rsidRDefault="00E939DC" w:rsidP="00F479BE">
            <w:pPr>
              <w:jc w:val="left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课（二）</w:t>
            </w:r>
            <w:r w:rsidR="00AB6F89">
              <w:rPr>
                <w:rFonts w:hint="eastAsia"/>
              </w:rPr>
              <w:t>。</w:t>
            </w:r>
          </w:p>
          <w:p w:rsidR="00E939DC" w:rsidRPr="008C2C5D" w:rsidRDefault="00E939DC" w:rsidP="00F479BE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</w:t>
            </w:r>
            <w:r>
              <w:t>《</w:t>
            </w:r>
            <w:r>
              <w:rPr>
                <w:rFonts w:hint="eastAsia"/>
              </w:rPr>
              <w:t>新雅语文</w:t>
            </w:r>
            <w:r>
              <w:t>》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</w:t>
            </w:r>
            <w:r>
              <w:t>《</w:t>
            </w:r>
            <w:r>
              <w:rPr>
                <w:rFonts w:hint="eastAsia"/>
              </w:rPr>
              <w:t>把生活</w:t>
            </w:r>
            <w:r>
              <w:t>变成诗歌》</w:t>
            </w:r>
            <w:r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 xml:space="preserve"> </w:t>
            </w:r>
            <w:r>
              <w:t>《</w:t>
            </w:r>
            <w:r w:rsidRPr="00283304">
              <w:rPr>
                <w:rFonts w:hint="eastAsia"/>
              </w:rPr>
              <w:t>西江月·夜行黄沙道中</w:t>
            </w:r>
            <w:r>
              <w:t>》</w:t>
            </w:r>
            <w:r>
              <w:rPr>
                <w:rFonts w:hint="eastAsia"/>
              </w:rPr>
              <w:t>。</w:t>
            </w:r>
          </w:p>
          <w:p w:rsidR="00E939DC" w:rsidRDefault="00E939DC" w:rsidP="00F479BE">
            <w:pPr>
              <w:jc w:val="left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课（二）</w:t>
            </w:r>
            <w:r w:rsidR="00AB6F89">
              <w:rPr>
                <w:rFonts w:hint="eastAsia"/>
              </w:rPr>
              <w:t>。</w:t>
            </w:r>
          </w:p>
          <w:p w:rsidR="00E939DC" w:rsidRDefault="00E939DC" w:rsidP="00F479BE">
            <w:pPr>
              <w:jc w:val="left"/>
            </w:pPr>
          </w:p>
        </w:tc>
        <w:tc>
          <w:tcPr>
            <w:tcW w:w="1256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39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  <w:tr w:rsidR="00E939DC" w:rsidTr="00E939DC">
        <w:trPr>
          <w:trHeight w:val="850"/>
        </w:trPr>
        <w:tc>
          <w:tcPr>
            <w:tcW w:w="948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3030" w:type="dxa"/>
          </w:tcPr>
          <w:p w:rsidR="00E939DC" w:rsidRDefault="00E939DC" w:rsidP="00F479BE">
            <w:pPr>
              <w:jc w:val="left"/>
            </w:pPr>
            <w:r>
              <w:t>4.</w:t>
            </w:r>
            <w:r>
              <w:rPr>
                <w:rFonts w:hint="eastAsia"/>
              </w:rPr>
              <w:t>《花之歌》（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  <w:p w:rsidR="00E939DC" w:rsidRPr="00F167CF" w:rsidRDefault="00E939DC" w:rsidP="00F479BE">
            <w:pPr>
              <w:jc w:val="left"/>
            </w:pPr>
          </w:p>
        </w:tc>
        <w:tc>
          <w:tcPr>
            <w:tcW w:w="2961" w:type="dxa"/>
          </w:tcPr>
          <w:p w:rsidR="00E939DC" w:rsidRDefault="00C36385" w:rsidP="00F479BE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朗读</w:t>
            </w:r>
            <w:r w:rsidR="00E939DC">
              <w:t>阅读链接</w:t>
            </w:r>
            <w:r w:rsidR="00E939DC">
              <w:rPr>
                <w:rFonts w:hint="eastAsia"/>
              </w:rPr>
              <w:t>《杨柳</w:t>
            </w:r>
            <w:r w:rsidR="00E939DC">
              <w:t>与水莲</w:t>
            </w:r>
            <w:r w:rsidR="00E939DC">
              <w:rPr>
                <w:rFonts w:hint="eastAsia"/>
              </w:rPr>
              <w:t>》，找出</w:t>
            </w:r>
            <w:r w:rsidR="00B53145">
              <w:rPr>
                <w:rFonts w:hint="eastAsia"/>
              </w:rPr>
              <w:t>它们</w:t>
            </w:r>
            <w:r w:rsidR="00E939DC">
              <w:t>想象奇特的地方</w:t>
            </w:r>
            <w:r w:rsidR="00E939DC">
              <w:rPr>
                <w:rFonts w:hint="eastAsia"/>
              </w:rPr>
              <w:t>。</w:t>
            </w:r>
          </w:p>
          <w:p w:rsidR="00E939DC" w:rsidRDefault="00E939DC" w:rsidP="00F479BE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课</w:t>
            </w:r>
            <w:r>
              <w:t>（</w:t>
            </w:r>
            <w:r>
              <w:rPr>
                <w:rFonts w:hint="eastAsia"/>
              </w:rPr>
              <w:t>一</w:t>
            </w:r>
            <w:r>
              <w:t>、二、三）</w:t>
            </w:r>
            <w:r w:rsidR="008A540E"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E939DC" w:rsidRDefault="00C36385" w:rsidP="00F479BE">
            <w:pPr>
              <w:pStyle w:val="a6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朗读</w:t>
            </w:r>
            <w:r w:rsidR="00E939DC">
              <w:t>阅读链接</w:t>
            </w:r>
            <w:r w:rsidR="00E939DC">
              <w:rPr>
                <w:rFonts w:hint="eastAsia"/>
              </w:rPr>
              <w:t>《杨柳</w:t>
            </w:r>
            <w:r w:rsidR="00E939DC">
              <w:t>与水莲</w:t>
            </w:r>
            <w:r w:rsidR="00E939DC">
              <w:rPr>
                <w:rFonts w:hint="eastAsia"/>
              </w:rPr>
              <w:t>》。</w:t>
            </w:r>
          </w:p>
          <w:p w:rsidR="00E939DC" w:rsidRDefault="00E939DC" w:rsidP="00F479BE">
            <w:pPr>
              <w:pStyle w:val="a6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《练习与测试》第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课</w:t>
            </w:r>
            <w:r>
              <w:t>（</w:t>
            </w:r>
            <w:r>
              <w:rPr>
                <w:rFonts w:hint="eastAsia"/>
              </w:rPr>
              <w:t>一</w:t>
            </w:r>
            <w:r>
              <w:t>、二）</w:t>
            </w:r>
            <w:r w:rsidR="008A540E">
              <w:rPr>
                <w:rFonts w:hint="eastAsia"/>
              </w:rPr>
              <w:t>。</w:t>
            </w:r>
          </w:p>
        </w:tc>
        <w:tc>
          <w:tcPr>
            <w:tcW w:w="1256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E939DC" w:rsidRPr="00D22575" w:rsidRDefault="00E939DC" w:rsidP="00F479BE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39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  <w:tr w:rsidR="00E939DC" w:rsidTr="00E939DC">
        <w:trPr>
          <w:trHeight w:val="850"/>
        </w:trPr>
        <w:tc>
          <w:tcPr>
            <w:tcW w:w="948" w:type="dxa"/>
            <w:vMerge/>
          </w:tcPr>
          <w:p w:rsidR="00E939DC" w:rsidRDefault="00E939DC" w:rsidP="00F479BE">
            <w:pPr>
              <w:jc w:val="left"/>
            </w:pPr>
          </w:p>
        </w:tc>
        <w:tc>
          <w:tcPr>
            <w:tcW w:w="3030" w:type="dxa"/>
          </w:tcPr>
          <w:p w:rsidR="00E939DC" w:rsidRDefault="00E939DC" w:rsidP="00DA1C88">
            <w:pPr>
              <w:jc w:val="left"/>
            </w:pPr>
            <w:r>
              <w:rPr>
                <w:rFonts w:hint="eastAsia"/>
              </w:rPr>
              <w:t>习作</w:t>
            </w:r>
            <w:r>
              <w:t>：变形记</w:t>
            </w:r>
            <w:r>
              <w:rPr>
                <w:rFonts w:hint="eastAsia"/>
              </w:rPr>
              <w:t>（</w:t>
            </w:r>
            <w:r w:rsidR="00DA1C88">
              <w:rPr>
                <w:rFonts w:hint="eastAsia"/>
              </w:rPr>
              <w:t>2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E939DC" w:rsidRDefault="00E939DC" w:rsidP="00DA1C88">
            <w:pPr>
              <w:pStyle w:val="a6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搜集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篇</w:t>
            </w:r>
            <w:r>
              <w:t>同类型的</w:t>
            </w:r>
            <w:r>
              <w:rPr>
                <w:rFonts w:hint="eastAsia"/>
              </w:rPr>
              <w:t>想象作文并</w:t>
            </w:r>
            <w:r>
              <w:t>阅读。</w:t>
            </w:r>
          </w:p>
          <w:p w:rsidR="00DA1C88" w:rsidRDefault="00DA1C88" w:rsidP="00DA1C88">
            <w:pPr>
              <w:pStyle w:val="a6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hint="eastAsia"/>
              </w:rPr>
              <w:t>根据课堂讲评</w:t>
            </w:r>
            <w:r>
              <w:t>修改并完善习作。</w:t>
            </w:r>
          </w:p>
        </w:tc>
        <w:tc>
          <w:tcPr>
            <w:tcW w:w="2795" w:type="dxa"/>
          </w:tcPr>
          <w:p w:rsidR="00E939DC" w:rsidRDefault="00E939DC" w:rsidP="00DA1C88">
            <w:pPr>
              <w:pStyle w:val="a6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搜集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>2</w:t>
            </w:r>
            <w:r>
              <w:rPr>
                <w:rFonts w:hint="eastAsia"/>
              </w:rPr>
              <w:t>篇</w:t>
            </w:r>
            <w:r>
              <w:t>同类型的</w:t>
            </w:r>
            <w:r>
              <w:rPr>
                <w:rFonts w:hint="eastAsia"/>
              </w:rPr>
              <w:t>想象作文并</w:t>
            </w:r>
            <w:r>
              <w:t>阅读。</w:t>
            </w:r>
          </w:p>
          <w:p w:rsidR="00DA1C88" w:rsidRDefault="00DA1C88" w:rsidP="00DA1C88">
            <w:pPr>
              <w:pStyle w:val="a6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根据课堂讲评</w:t>
            </w:r>
            <w:r>
              <w:t>修改并完善习作。</w:t>
            </w:r>
          </w:p>
        </w:tc>
        <w:tc>
          <w:tcPr>
            <w:tcW w:w="1256" w:type="dxa"/>
          </w:tcPr>
          <w:p w:rsidR="00C21CD4" w:rsidRDefault="00C21CD4" w:rsidP="00F479BE">
            <w:pPr>
              <w:jc w:val="left"/>
            </w:pPr>
            <w:r>
              <w:t>实践</w:t>
            </w:r>
          </w:p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DA1C88" w:rsidRDefault="00DA1C88" w:rsidP="00F479BE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39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30</w:t>
            </w:r>
            <w:r w:rsidR="001832CE"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E939DC" w:rsidRDefault="00E939DC" w:rsidP="00F479BE">
            <w:pPr>
              <w:jc w:val="left"/>
            </w:pPr>
            <w:r>
              <w:rPr>
                <w:rFonts w:hint="eastAsia"/>
              </w:rPr>
              <w:t>20</w:t>
            </w:r>
            <w:r w:rsidR="001832CE">
              <w:rPr>
                <w:rFonts w:hint="eastAsia"/>
              </w:rPr>
              <w:t>分钟</w:t>
            </w:r>
          </w:p>
        </w:tc>
      </w:tr>
    </w:tbl>
    <w:p w:rsidR="00E939DC" w:rsidRDefault="00E939DC" w:rsidP="00E939DC"/>
    <w:p w:rsidR="00E939DC" w:rsidRDefault="00E939DC" w:rsidP="00E939DC">
      <w:pPr>
        <w:jc w:val="left"/>
        <w:rPr>
          <w:b/>
          <w:sz w:val="24"/>
        </w:rPr>
      </w:pPr>
    </w:p>
    <w:p w:rsidR="00E939DC" w:rsidRPr="00EB5878" w:rsidRDefault="00E939DC" w:rsidP="00E939DC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   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           </w:t>
      </w:r>
    </w:p>
    <w:p w:rsidR="00E939DC" w:rsidRDefault="00E939DC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FC661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无锡市新安实验小学备课组课后作业布置计划表</w:t>
      </w:r>
    </w:p>
    <w:p w:rsidR="00FC6618" w:rsidRDefault="00FC6618" w:rsidP="00FC661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三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FC6618" w:rsidRDefault="00FC6618" w:rsidP="00FC661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795"/>
        <w:gridCol w:w="1256"/>
        <w:gridCol w:w="1394"/>
        <w:gridCol w:w="1564"/>
      </w:tblGrid>
      <w:tr w:rsidR="00FC6618" w:rsidTr="00BE35F4">
        <w:trPr>
          <w:trHeight w:val="473"/>
        </w:trPr>
        <w:tc>
          <w:tcPr>
            <w:tcW w:w="948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56" w:type="dxa"/>
            <w:gridSpan w:val="2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FC6618" w:rsidTr="00BE35F4">
        <w:trPr>
          <w:trHeight w:val="409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95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6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564" w:type="dxa"/>
            <w:vMerge/>
          </w:tcPr>
          <w:p w:rsidR="00FC6618" w:rsidRDefault="00FC6618" w:rsidP="00BE35F4">
            <w:pPr>
              <w:jc w:val="left"/>
            </w:pPr>
          </w:p>
        </w:tc>
      </w:tr>
      <w:tr w:rsidR="00FC6618" w:rsidTr="00BE35F4">
        <w:trPr>
          <w:trHeight w:val="850"/>
        </w:trPr>
        <w:tc>
          <w:tcPr>
            <w:tcW w:w="948" w:type="dxa"/>
            <w:vMerge w:val="restart"/>
          </w:tcPr>
          <w:p w:rsidR="00FC6618" w:rsidRDefault="00FC6618" w:rsidP="00BE35F4">
            <w:pPr>
              <w:jc w:val="left"/>
            </w:pPr>
          </w:p>
          <w:p w:rsidR="00FC6618" w:rsidRDefault="00FC6618" w:rsidP="00BE35F4">
            <w:pPr>
              <w:jc w:val="left"/>
            </w:pPr>
            <w:r>
              <w:t>7</w:t>
            </w: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《语文</w:t>
            </w:r>
            <w:r>
              <w:t>园地一</w:t>
            </w:r>
            <w:r>
              <w:rPr>
                <w:rFonts w:hint="eastAsia"/>
              </w:rPr>
              <w:t>》（第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t>1.</w:t>
            </w:r>
            <w:r>
              <w:rPr>
                <w:rFonts w:hint="eastAsia"/>
              </w:rPr>
              <w:t>课后</w:t>
            </w:r>
            <w:r>
              <w:t>去搜集一些排比句，体会排比的好处及分</w:t>
            </w:r>
            <w:r>
              <w:rPr>
                <w:rFonts w:hint="eastAsia"/>
              </w:rPr>
              <w:t>号</w:t>
            </w:r>
            <w:r>
              <w:t>的用法。</w:t>
            </w:r>
          </w:p>
          <w:p w:rsidR="00FC6618" w:rsidRDefault="00FC6618" w:rsidP="00BE35F4">
            <w:pPr>
              <w:jc w:val="left"/>
            </w:pPr>
            <w:r>
              <w:t>2.</w:t>
            </w:r>
            <w:r>
              <w:t>《</w:t>
            </w:r>
            <w:r>
              <w:rPr>
                <w:rFonts w:hint="eastAsia"/>
              </w:rPr>
              <w:t>练习</w:t>
            </w:r>
            <w:r>
              <w:t>与测试》</w:t>
            </w:r>
            <w:r>
              <w:rPr>
                <w:rFonts w:hint="eastAsia"/>
              </w:rPr>
              <w:t>单元</w:t>
            </w:r>
            <w:r>
              <w:t>练习一（</w:t>
            </w:r>
            <w:r>
              <w:rPr>
                <w:rFonts w:hint="eastAsia"/>
              </w:rPr>
              <w:t>一</w:t>
            </w:r>
            <w:r>
              <w:t>、二</w:t>
            </w:r>
            <w:r>
              <w:rPr>
                <w:rFonts w:hint="eastAsia"/>
              </w:rPr>
              <w:t>、</w:t>
            </w:r>
            <w:r>
              <w:t>三</w:t>
            </w:r>
            <w:r>
              <w:rPr>
                <w:rFonts w:hint="eastAsia"/>
              </w:rPr>
              <w:t>、四</w:t>
            </w:r>
            <w:r>
              <w:t>）</w:t>
            </w:r>
            <w:r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t>1.</w:t>
            </w:r>
            <w:r>
              <w:rPr>
                <w:rFonts w:hint="eastAsia"/>
              </w:rPr>
              <w:t>再</w:t>
            </w:r>
            <w:r>
              <w:t>读书中排比句，体会排比的好处及分</w:t>
            </w:r>
            <w:r>
              <w:rPr>
                <w:rFonts w:hint="eastAsia"/>
              </w:rPr>
              <w:t>号</w:t>
            </w:r>
            <w:r>
              <w:t>的用法。</w:t>
            </w:r>
          </w:p>
          <w:p w:rsidR="00FC6618" w:rsidRDefault="00FC6618" w:rsidP="00BE35F4">
            <w:pPr>
              <w:jc w:val="left"/>
            </w:pPr>
            <w:r>
              <w:t>2.</w:t>
            </w:r>
            <w:r>
              <w:t>《</w:t>
            </w:r>
            <w:r>
              <w:rPr>
                <w:rFonts w:hint="eastAsia"/>
              </w:rPr>
              <w:t>练习</w:t>
            </w:r>
            <w:r>
              <w:t>与测试》</w:t>
            </w:r>
            <w:r>
              <w:rPr>
                <w:rFonts w:hint="eastAsia"/>
              </w:rPr>
              <w:t>单元</w:t>
            </w:r>
            <w:r>
              <w:t>练习一（</w:t>
            </w:r>
            <w:r>
              <w:rPr>
                <w:rFonts w:hint="eastAsia"/>
              </w:rPr>
              <w:t>一</w:t>
            </w:r>
            <w:r>
              <w:t>、二</w:t>
            </w:r>
            <w:r>
              <w:rPr>
                <w:rFonts w:hint="eastAsia"/>
              </w:rPr>
              <w:t>、</w:t>
            </w:r>
            <w:r>
              <w:t>三</w:t>
            </w:r>
            <w:r>
              <w:rPr>
                <w:rFonts w:hint="eastAsia"/>
              </w:rPr>
              <w:t>、四</w:t>
            </w:r>
            <w:r>
              <w:t>）</w:t>
            </w:r>
            <w:r>
              <w:rPr>
                <w:rFonts w:hint="eastAsia"/>
              </w:rPr>
              <w:t>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《语文</w:t>
            </w:r>
            <w:r>
              <w:t>园地一</w:t>
            </w:r>
            <w:r>
              <w:rPr>
                <w:rFonts w:hint="eastAsia"/>
              </w:rPr>
              <w:t>》（第</w:t>
            </w:r>
            <w:r>
              <w:t>2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t>《</w:t>
            </w:r>
            <w:r>
              <w:rPr>
                <w:rFonts w:hint="eastAsia"/>
              </w:rPr>
              <w:t>过故人庄</w:t>
            </w:r>
            <w:r>
              <w:t>》</w:t>
            </w:r>
            <w:r>
              <w:rPr>
                <w:rFonts w:hint="eastAsia"/>
              </w:rPr>
              <w:t>，想象如果</w:t>
            </w:r>
            <w:r>
              <w:t>你是</w:t>
            </w:r>
            <w:r>
              <w:rPr>
                <w:rFonts w:hint="eastAsia"/>
              </w:rPr>
              <w:t>作者</w:t>
            </w:r>
            <w:r>
              <w:t>，</w:t>
            </w:r>
            <w:r>
              <w:rPr>
                <w:rFonts w:hint="eastAsia"/>
              </w:rPr>
              <w:t>说说老朋友</w:t>
            </w:r>
            <w:r>
              <w:t>邀</w:t>
            </w:r>
            <w:r>
              <w:rPr>
                <w:rFonts w:hint="eastAsia"/>
              </w:rPr>
              <w:t>你</w:t>
            </w:r>
            <w:r>
              <w:t>去田园乡间作客的场景</w:t>
            </w:r>
            <w:r>
              <w:rPr>
                <w:rFonts w:hint="eastAsia"/>
              </w:rPr>
              <w:t>画面</w:t>
            </w:r>
            <w:r>
              <w:t>。</w:t>
            </w:r>
          </w:p>
          <w:p w:rsidR="00FC6618" w:rsidRDefault="00FC6618" w:rsidP="00BE35F4">
            <w:pPr>
              <w:jc w:val="left"/>
            </w:pPr>
            <w:r>
              <w:t>2.</w:t>
            </w:r>
            <w:r>
              <w:t>《</w:t>
            </w:r>
            <w:r>
              <w:rPr>
                <w:rFonts w:hint="eastAsia"/>
              </w:rPr>
              <w:t>练习</w:t>
            </w:r>
            <w:r>
              <w:t>与测试》</w:t>
            </w:r>
            <w:r>
              <w:rPr>
                <w:rFonts w:hint="eastAsia"/>
              </w:rPr>
              <w:t>单元</w:t>
            </w:r>
            <w:r>
              <w:t>练习一（五、六、七）</w:t>
            </w:r>
            <w:r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t>《</w:t>
            </w:r>
            <w:r>
              <w:rPr>
                <w:rFonts w:hint="eastAsia"/>
              </w:rPr>
              <w:t>过故人庄</w:t>
            </w:r>
            <w:r>
              <w:t>》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t>2.</w:t>
            </w:r>
            <w:r>
              <w:t>《</w:t>
            </w:r>
            <w:r>
              <w:rPr>
                <w:rFonts w:hint="eastAsia"/>
              </w:rPr>
              <w:t>练习</w:t>
            </w:r>
            <w:r>
              <w:t>与测试》</w:t>
            </w:r>
            <w:r>
              <w:rPr>
                <w:rFonts w:hint="eastAsia"/>
              </w:rPr>
              <w:t>单元</w:t>
            </w:r>
            <w:r>
              <w:t>练习一（五、六、七）</w:t>
            </w:r>
            <w:r>
              <w:rPr>
                <w:rFonts w:hint="eastAsia"/>
              </w:rPr>
              <w:t>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《七律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长征》（第</w:t>
            </w:r>
            <w: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朗读《七律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长征》，读出磅礴的气势，并说说诗句的意思及表达的情感。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朗读《七律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长征》，读出磅礴的气势。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《七律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长征》（第</w:t>
            </w:r>
            <w:r>
              <w:t>2</w:t>
            </w:r>
            <w:r>
              <w:rPr>
                <w:rFonts w:hint="eastAsia"/>
              </w:rPr>
              <w:t>课时）</w:t>
            </w:r>
            <w:r>
              <w:t xml:space="preserve"> </w:t>
            </w:r>
          </w:p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</w:tcPr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背诵《七律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长征》。</w:t>
            </w:r>
          </w:p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完成《练习与测试》（四、五、六）。</w:t>
            </w:r>
          </w:p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品读课后</w:t>
            </w:r>
            <w:r>
              <w:t>阅读链接</w:t>
            </w:r>
            <w:r>
              <w:rPr>
                <w:rFonts w:hint="eastAsia"/>
              </w:rPr>
              <w:t>《菩萨蛮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大柏地》，进一步体会红军长征的艰难历程。</w:t>
            </w:r>
          </w:p>
        </w:tc>
        <w:tc>
          <w:tcPr>
            <w:tcW w:w="2795" w:type="dxa"/>
          </w:tcPr>
          <w:p w:rsidR="00FC6618" w:rsidRDefault="00FC6618" w:rsidP="00FC6618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背诵《七律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长征》。</w:t>
            </w:r>
          </w:p>
          <w:p w:rsidR="00FC6618" w:rsidRDefault="00FC6618" w:rsidP="00FC6618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完成《练习与测试》（四、五、六）。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品读课后</w:t>
            </w:r>
            <w:r>
              <w:t>阅读链接</w:t>
            </w:r>
            <w:r>
              <w:rPr>
                <w:rFonts w:hint="eastAsia"/>
              </w:rPr>
              <w:t>《菩萨蛮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大柏地》。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．《狼牙山</w:t>
            </w:r>
            <w:r>
              <w:t>五壮士》</w:t>
            </w:r>
            <w:r>
              <w:rPr>
                <w:rFonts w:hint="eastAsia"/>
              </w:rPr>
              <w:t>（第</w:t>
            </w:r>
            <w: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朗读课文，结合相关内容说说点面结合这种写法的好处。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抄写词语。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朗读课文。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</w:t>
            </w:r>
            <w:r>
              <w:rPr>
                <w:rFonts w:hint="eastAsia"/>
              </w:rPr>
              <w:lastRenderedPageBreak/>
              <w:t>二、三）。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 w:rsidRPr="008062A7">
              <w:rPr>
                <w:rFonts w:ascii="宋体" w:eastAsia="宋体" w:hAnsi="宋体" w:hint="eastAsia"/>
                <w:szCs w:val="21"/>
              </w:rPr>
              <w:t>6．《狼牙山</w:t>
            </w:r>
            <w:r w:rsidRPr="008062A7">
              <w:rPr>
                <w:rFonts w:ascii="宋体" w:eastAsia="宋体" w:hAnsi="宋体"/>
                <w:szCs w:val="21"/>
              </w:rPr>
              <w:t>五壮士》</w:t>
            </w:r>
            <w:r w:rsidRPr="008062A7">
              <w:rPr>
                <w:rFonts w:ascii="宋体" w:eastAsia="宋体" w:hAnsi="宋体" w:hint="eastAsia"/>
                <w:szCs w:val="21"/>
              </w:rPr>
              <w:t>（第</w:t>
            </w:r>
            <w:r w:rsidRPr="008062A7">
              <w:rPr>
                <w:rFonts w:ascii="宋体" w:eastAsia="宋体" w:hAnsi="宋体"/>
                <w:szCs w:val="21"/>
              </w:rPr>
              <w:t>2</w:t>
            </w:r>
            <w:r w:rsidRPr="008062A7">
              <w:rPr>
                <w:rFonts w:ascii="宋体" w:eastAsia="宋体" w:hAnsi="宋体" w:hint="eastAsia"/>
                <w:szCs w:val="21"/>
              </w:rPr>
              <w:t>课时））</w:t>
            </w:r>
          </w:p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1.默写词语。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2.根据关键词语，讲讲这个故事。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3.完成《练习与测试》（四、五、）。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95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1.默写词语。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2.完成《练习与测试》（四、五、）。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书法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1.横平竖直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第1课时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2961" w:type="dxa"/>
          </w:tcPr>
          <w:p w:rsidR="00FC6618" w:rsidRPr="001227EC" w:rsidRDefault="00FC6618" w:rsidP="00FC6618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227EC">
              <w:rPr>
                <w:rFonts w:ascii="宋体" w:eastAsia="宋体" w:hAnsi="宋体" w:hint="eastAsia"/>
                <w:kern w:val="0"/>
                <w:szCs w:val="21"/>
              </w:rPr>
              <w:t>了解</w:t>
            </w:r>
            <w:r w:rsidRPr="001227EC">
              <w:rPr>
                <w:rFonts w:ascii="宋体" w:eastAsia="宋体" w:hAnsi="宋体"/>
                <w:kern w:val="0"/>
                <w:szCs w:val="21"/>
              </w:rPr>
              <w:t>书法的基本规律，</w:t>
            </w:r>
            <w:r w:rsidRPr="001227EC">
              <w:rPr>
                <w:rFonts w:ascii="宋体" w:eastAsia="宋体" w:hAnsi="宋体" w:hint="eastAsia"/>
                <w:kern w:val="0"/>
                <w:szCs w:val="21"/>
              </w:rPr>
              <w:t>读</w:t>
            </w:r>
            <w:r w:rsidRPr="001227EC">
              <w:rPr>
                <w:rFonts w:ascii="宋体" w:eastAsia="宋体" w:hAnsi="宋体"/>
                <w:kern w:val="0"/>
                <w:szCs w:val="21"/>
              </w:rPr>
              <w:t>帖，做到“</w:t>
            </w:r>
            <w:r w:rsidRPr="001227EC">
              <w:rPr>
                <w:rFonts w:ascii="宋体" w:eastAsia="宋体" w:hAnsi="宋体" w:hint="eastAsia"/>
                <w:kern w:val="0"/>
                <w:szCs w:val="21"/>
              </w:rPr>
              <w:t>横平竖直</w:t>
            </w:r>
            <w:r w:rsidRPr="001227EC">
              <w:rPr>
                <w:rFonts w:ascii="宋体" w:eastAsia="宋体" w:hAnsi="宋体"/>
                <w:kern w:val="0"/>
                <w:szCs w:val="21"/>
              </w:rPr>
              <w:t>”</w:t>
            </w:r>
          </w:p>
          <w:p w:rsidR="00FC6618" w:rsidRPr="001227EC" w:rsidRDefault="00FC6618" w:rsidP="00FC6618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227EC">
              <w:rPr>
                <w:rFonts w:ascii="宋体" w:eastAsia="宋体" w:hAnsi="宋体" w:hint="eastAsia"/>
                <w:szCs w:val="21"/>
              </w:rPr>
              <w:t>仿照</w:t>
            </w:r>
            <w:r w:rsidRPr="001227EC">
              <w:rPr>
                <w:rFonts w:ascii="宋体" w:eastAsia="宋体" w:hAnsi="宋体"/>
                <w:szCs w:val="21"/>
              </w:rPr>
              <w:t>字帖写“</w:t>
            </w:r>
            <w:r w:rsidRPr="001227EC">
              <w:rPr>
                <w:rFonts w:ascii="宋体" w:eastAsia="宋体" w:hAnsi="宋体" w:hint="eastAsia"/>
                <w:szCs w:val="21"/>
              </w:rPr>
              <w:t>车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 w:rsidRPr="001227EC">
              <w:rPr>
                <w:rFonts w:ascii="宋体" w:eastAsia="宋体" w:hAnsi="宋体" w:hint="eastAsia"/>
                <w:szCs w:val="21"/>
              </w:rPr>
              <w:t>士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 w:rsidRPr="001227EC">
              <w:rPr>
                <w:rFonts w:ascii="宋体" w:eastAsia="宋体" w:hAnsi="宋体" w:hint="eastAsia"/>
                <w:szCs w:val="21"/>
              </w:rPr>
              <w:t>侍</w:t>
            </w:r>
            <w:r w:rsidRPr="001227EC">
              <w:rPr>
                <w:rFonts w:ascii="宋体" w:eastAsia="宋体" w:hAnsi="宋体"/>
                <w:szCs w:val="21"/>
              </w:rPr>
              <w:t>”</w:t>
            </w:r>
          </w:p>
        </w:tc>
        <w:tc>
          <w:tcPr>
            <w:tcW w:w="2795" w:type="dxa"/>
          </w:tcPr>
          <w:p w:rsidR="00FC6618" w:rsidRPr="001227EC" w:rsidRDefault="00FC6618" w:rsidP="00BE35F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227EC">
              <w:rPr>
                <w:rFonts w:ascii="宋体" w:eastAsia="宋体" w:hAnsi="宋体" w:hint="eastAsia"/>
                <w:szCs w:val="21"/>
              </w:rPr>
              <w:t>1.</w:t>
            </w:r>
            <w:r w:rsidRPr="001227EC">
              <w:rPr>
                <w:rFonts w:ascii="宋体" w:eastAsia="宋体" w:hAnsi="宋体" w:hint="eastAsia"/>
                <w:kern w:val="0"/>
                <w:szCs w:val="21"/>
              </w:rPr>
              <w:t>读</w:t>
            </w:r>
            <w:r w:rsidRPr="001227EC">
              <w:rPr>
                <w:rFonts w:ascii="宋体" w:eastAsia="宋体" w:hAnsi="宋体"/>
                <w:kern w:val="0"/>
                <w:szCs w:val="21"/>
              </w:rPr>
              <w:t>帖，做到“</w:t>
            </w:r>
            <w:r w:rsidRPr="001227EC">
              <w:rPr>
                <w:rFonts w:ascii="宋体" w:eastAsia="宋体" w:hAnsi="宋体" w:hint="eastAsia"/>
                <w:kern w:val="0"/>
                <w:szCs w:val="21"/>
              </w:rPr>
              <w:t>横平竖直</w:t>
            </w:r>
            <w:r w:rsidRPr="001227EC">
              <w:rPr>
                <w:rFonts w:ascii="宋体" w:eastAsia="宋体" w:hAnsi="宋体"/>
                <w:kern w:val="0"/>
                <w:szCs w:val="21"/>
              </w:rPr>
              <w:t>”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1227EC">
              <w:rPr>
                <w:rFonts w:ascii="宋体" w:eastAsia="宋体" w:hAnsi="宋体"/>
                <w:szCs w:val="21"/>
              </w:rPr>
              <w:t>2.</w:t>
            </w:r>
            <w:r w:rsidRPr="001227EC">
              <w:rPr>
                <w:rFonts w:ascii="宋体" w:eastAsia="宋体" w:hAnsi="宋体" w:hint="eastAsia"/>
                <w:szCs w:val="21"/>
              </w:rPr>
              <w:t>仿照</w:t>
            </w:r>
            <w:r w:rsidRPr="001227EC">
              <w:rPr>
                <w:rFonts w:ascii="宋体" w:eastAsia="宋体" w:hAnsi="宋体"/>
                <w:szCs w:val="21"/>
              </w:rPr>
              <w:t>字帖写“</w:t>
            </w:r>
            <w:r w:rsidRPr="001227EC">
              <w:rPr>
                <w:rFonts w:ascii="宋体" w:eastAsia="宋体" w:hAnsi="宋体" w:hint="eastAsia"/>
                <w:szCs w:val="21"/>
              </w:rPr>
              <w:t>车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 w:rsidRPr="001227EC">
              <w:rPr>
                <w:rFonts w:ascii="宋体" w:eastAsia="宋体" w:hAnsi="宋体" w:hint="eastAsia"/>
                <w:szCs w:val="21"/>
              </w:rPr>
              <w:t>士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 w:rsidRPr="001227EC">
              <w:rPr>
                <w:rFonts w:ascii="宋体" w:eastAsia="宋体" w:hAnsi="宋体" w:hint="eastAsia"/>
                <w:szCs w:val="21"/>
              </w:rPr>
              <w:t>侍</w:t>
            </w:r>
            <w:r w:rsidRPr="001227EC">
              <w:rPr>
                <w:rFonts w:ascii="宋体" w:eastAsia="宋体" w:hAnsi="宋体"/>
                <w:szCs w:val="21"/>
              </w:rPr>
              <w:t>”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Pr="00C0628F" w:rsidRDefault="00FC6618" w:rsidP="00FC661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Pr="008062A7" w:rsidRDefault="00FC6618" w:rsidP="00FC6618">
      <w:pPr>
        <w:jc w:val="center"/>
        <w:rPr>
          <w:rFonts w:ascii="宋体" w:eastAsia="宋体" w:hAnsi="宋体"/>
          <w:b/>
          <w:sz w:val="32"/>
        </w:rPr>
      </w:pPr>
      <w:r w:rsidRPr="008062A7">
        <w:rPr>
          <w:rFonts w:ascii="宋体" w:eastAsia="宋体" w:hAnsi="宋体"/>
          <w:b/>
          <w:sz w:val="32"/>
        </w:rPr>
        <w:lastRenderedPageBreak/>
        <w:t>无锡市新安实验小学备课组课后作业布置计划表</w:t>
      </w:r>
    </w:p>
    <w:p w:rsidR="00FC6618" w:rsidRPr="008062A7" w:rsidRDefault="00FC6618" w:rsidP="00FC6618">
      <w:pPr>
        <w:jc w:val="left"/>
        <w:rPr>
          <w:rFonts w:ascii="宋体" w:eastAsia="宋体" w:hAnsi="宋体"/>
          <w:b/>
          <w:sz w:val="28"/>
        </w:rPr>
      </w:pPr>
      <w:r w:rsidRPr="008062A7">
        <w:rPr>
          <w:rFonts w:ascii="宋体" w:eastAsia="宋体" w:hAnsi="宋体" w:hint="eastAsia"/>
          <w:b/>
          <w:sz w:val="28"/>
        </w:rPr>
        <w:t>学科：</w:t>
      </w:r>
      <w:r w:rsidRPr="008062A7">
        <w:rPr>
          <w:rFonts w:ascii="宋体" w:eastAsia="宋体" w:hAnsi="宋体" w:hint="eastAsia"/>
          <w:b/>
          <w:sz w:val="28"/>
          <w:u w:val="single"/>
        </w:rPr>
        <w:t xml:space="preserve">       语文          </w:t>
      </w:r>
      <w:r w:rsidRPr="008062A7">
        <w:rPr>
          <w:rFonts w:ascii="宋体" w:eastAsia="宋体" w:hAnsi="宋体" w:hint="eastAsia"/>
          <w:b/>
          <w:sz w:val="28"/>
        </w:rPr>
        <w:t xml:space="preserve">         年级 ：</w:t>
      </w:r>
      <w:r w:rsidRPr="008062A7">
        <w:rPr>
          <w:rFonts w:ascii="宋体" w:eastAsia="宋体" w:hAnsi="宋体" w:hint="eastAsia"/>
          <w:b/>
          <w:sz w:val="28"/>
          <w:u w:val="single"/>
        </w:rPr>
        <w:t xml:space="preserve">     六年级      </w:t>
      </w:r>
      <w:r w:rsidRPr="008062A7">
        <w:rPr>
          <w:rFonts w:ascii="宋体" w:eastAsia="宋体" w:hAnsi="宋体" w:hint="eastAsia"/>
          <w:b/>
          <w:sz w:val="28"/>
        </w:rPr>
        <w:t xml:space="preserve">        周次：第 </w:t>
      </w:r>
      <w:r w:rsidRPr="008062A7">
        <w:rPr>
          <w:rFonts w:ascii="宋体" w:eastAsia="宋体" w:hAnsi="宋体" w:hint="eastAsia"/>
          <w:b/>
          <w:sz w:val="28"/>
          <w:u w:val="single"/>
        </w:rPr>
        <w:t xml:space="preserve"> 四   </w:t>
      </w:r>
      <w:r w:rsidRPr="008062A7">
        <w:rPr>
          <w:rFonts w:ascii="宋体" w:eastAsia="宋体" w:hAnsi="宋体" w:hint="eastAsia"/>
          <w:b/>
          <w:sz w:val="28"/>
        </w:rPr>
        <w:t xml:space="preserve"> 周</w:t>
      </w:r>
    </w:p>
    <w:p w:rsidR="00FC6618" w:rsidRPr="008062A7" w:rsidRDefault="00FC6618" w:rsidP="00FC6618">
      <w:pPr>
        <w:jc w:val="left"/>
        <w:rPr>
          <w:rFonts w:ascii="宋体" w:eastAsia="宋体" w:hAnsi="宋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795"/>
        <w:gridCol w:w="1256"/>
        <w:gridCol w:w="1394"/>
        <w:gridCol w:w="1564"/>
      </w:tblGrid>
      <w:tr w:rsidR="00FC6618" w:rsidRPr="008062A7" w:rsidTr="00BE35F4">
        <w:trPr>
          <w:trHeight w:val="473"/>
        </w:trPr>
        <w:tc>
          <w:tcPr>
            <w:tcW w:w="948" w:type="dxa"/>
            <w:vMerge w:val="restart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周课</w:t>
            </w:r>
          </w:p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课时教学内容</w:t>
            </w:r>
          </w:p>
        </w:tc>
        <w:tc>
          <w:tcPr>
            <w:tcW w:w="5756" w:type="dxa"/>
            <w:gridSpan w:val="2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书面作业</w:t>
            </w:r>
          </w:p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062A7">
              <w:rPr>
                <w:rFonts w:ascii="宋体" w:eastAsia="宋体" w:hAnsi="宋体" w:hint="eastAsia"/>
                <w:b/>
                <w:sz w:val="24"/>
              </w:rPr>
              <w:t>总时长</w:t>
            </w:r>
          </w:p>
        </w:tc>
      </w:tr>
      <w:tr w:rsidR="00FC6618" w:rsidRPr="008062A7" w:rsidTr="00BE35F4">
        <w:trPr>
          <w:trHeight w:val="409"/>
        </w:trPr>
        <w:tc>
          <w:tcPr>
            <w:tcW w:w="948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3030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2961" w:type="dxa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sz w:val="24"/>
              </w:rPr>
            </w:pPr>
            <w:r w:rsidRPr="008062A7">
              <w:rPr>
                <w:rFonts w:ascii="宋体" w:eastAsia="宋体" w:hAnsi="宋体" w:hint="eastAsia"/>
                <w:sz w:val="24"/>
              </w:rPr>
              <w:t>A</w:t>
            </w:r>
          </w:p>
        </w:tc>
        <w:tc>
          <w:tcPr>
            <w:tcW w:w="2795" w:type="dxa"/>
            <w:vAlign w:val="center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sz w:val="24"/>
              </w:rPr>
            </w:pPr>
            <w:r w:rsidRPr="008062A7">
              <w:rPr>
                <w:rFonts w:ascii="宋体" w:eastAsia="宋体" w:hAnsi="宋体" w:hint="eastAsia"/>
                <w:sz w:val="24"/>
              </w:rPr>
              <w:t>B</w:t>
            </w:r>
          </w:p>
        </w:tc>
        <w:tc>
          <w:tcPr>
            <w:tcW w:w="1256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394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64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</w:rPr>
            </w:pPr>
          </w:p>
        </w:tc>
      </w:tr>
      <w:tr w:rsidR="00FC6618" w:rsidRPr="008062A7" w:rsidTr="00BE35F4">
        <w:trPr>
          <w:trHeight w:val="1590"/>
        </w:trPr>
        <w:tc>
          <w:tcPr>
            <w:tcW w:w="948" w:type="dxa"/>
            <w:vMerge w:val="restart"/>
          </w:tcPr>
          <w:p w:rsidR="00FC6618" w:rsidRPr="008062A7" w:rsidRDefault="00FC6618" w:rsidP="00BE35F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7.《开国</w:t>
            </w:r>
            <w:r w:rsidRPr="008062A7">
              <w:rPr>
                <w:rFonts w:ascii="宋体" w:eastAsia="宋体" w:hAnsi="宋体"/>
                <w:szCs w:val="21"/>
              </w:rPr>
              <w:t>大典</w:t>
            </w:r>
            <w:r w:rsidRPr="008062A7">
              <w:rPr>
                <w:rFonts w:ascii="宋体" w:eastAsia="宋体" w:hAnsi="宋体" w:hint="eastAsia"/>
                <w:szCs w:val="21"/>
              </w:rPr>
              <w:t>》（第</w:t>
            </w:r>
            <w:r w:rsidRPr="008062A7">
              <w:rPr>
                <w:rFonts w:ascii="宋体" w:eastAsia="宋体" w:hAnsi="宋体"/>
                <w:szCs w:val="21"/>
              </w:rPr>
              <w:t>1</w:t>
            </w:r>
            <w:r w:rsidRPr="008062A7">
              <w:rPr>
                <w:rFonts w:ascii="宋体" w:eastAsia="宋体" w:hAnsi="宋体" w:hint="eastAsia"/>
                <w:szCs w:val="21"/>
              </w:rPr>
              <w:t>课时）</w:t>
            </w:r>
          </w:p>
        </w:tc>
        <w:tc>
          <w:tcPr>
            <w:tcW w:w="2961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1.抄写词语。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2.思考课文写了哪几个场面，并简要说说开国大典的过程。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3.完成《练习与测试》（一、二、三）。</w:t>
            </w:r>
          </w:p>
        </w:tc>
        <w:tc>
          <w:tcPr>
            <w:tcW w:w="2795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1.抄写词语。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2.完成《练习与测试》（一、二、三。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256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书面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口头</w:t>
            </w:r>
          </w:p>
        </w:tc>
        <w:tc>
          <w:tcPr>
            <w:tcW w:w="139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156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</w:tr>
      <w:tr w:rsidR="00FC6618" w:rsidRPr="008062A7" w:rsidTr="00BE35F4">
        <w:trPr>
          <w:trHeight w:val="850"/>
        </w:trPr>
        <w:tc>
          <w:tcPr>
            <w:tcW w:w="948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7.《开国</w:t>
            </w:r>
            <w:r w:rsidRPr="008062A7">
              <w:rPr>
                <w:rFonts w:ascii="宋体" w:eastAsia="宋体" w:hAnsi="宋体"/>
                <w:szCs w:val="21"/>
              </w:rPr>
              <w:t>大典</w:t>
            </w:r>
            <w:r w:rsidRPr="008062A7">
              <w:rPr>
                <w:rFonts w:ascii="宋体" w:eastAsia="宋体" w:hAnsi="宋体" w:hint="eastAsia"/>
                <w:szCs w:val="21"/>
              </w:rPr>
              <w:t>》（第</w:t>
            </w:r>
            <w:r w:rsidRPr="008062A7">
              <w:rPr>
                <w:rFonts w:ascii="宋体" w:eastAsia="宋体" w:hAnsi="宋体"/>
                <w:szCs w:val="21"/>
              </w:rPr>
              <w:t>2</w:t>
            </w:r>
            <w:r w:rsidRPr="008062A7">
              <w:rPr>
                <w:rFonts w:ascii="宋体" w:eastAsia="宋体" w:hAnsi="宋体" w:hint="eastAsia"/>
                <w:szCs w:val="21"/>
              </w:rPr>
              <w:t>课时））</w:t>
            </w:r>
          </w:p>
        </w:tc>
        <w:tc>
          <w:tcPr>
            <w:tcW w:w="2961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1.默写词语。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2.读读阅兵式部分，说说课文是怎样描写这个场面的。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3.完成《练习与测试》（四</w:t>
            </w:r>
            <w:r w:rsidRPr="008062A7">
              <w:rPr>
                <w:rFonts w:ascii="宋体" w:eastAsia="宋体" w:hAnsi="宋体"/>
                <w:szCs w:val="21"/>
              </w:rPr>
              <w:t>、</w:t>
            </w:r>
            <w:r w:rsidRPr="008062A7">
              <w:rPr>
                <w:rFonts w:ascii="宋体" w:eastAsia="宋体" w:hAnsi="宋体" w:hint="eastAsia"/>
                <w:szCs w:val="21"/>
              </w:rPr>
              <w:t>五、七、八）。</w:t>
            </w:r>
          </w:p>
        </w:tc>
        <w:tc>
          <w:tcPr>
            <w:tcW w:w="2795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1.默写词语。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2.完成《练习与测试》（四</w:t>
            </w:r>
            <w:r w:rsidRPr="008062A7">
              <w:rPr>
                <w:rFonts w:ascii="宋体" w:eastAsia="宋体" w:hAnsi="宋体"/>
                <w:szCs w:val="21"/>
              </w:rPr>
              <w:t>、</w:t>
            </w:r>
            <w:r w:rsidRPr="008062A7">
              <w:rPr>
                <w:rFonts w:ascii="宋体" w:eastAsia="宋体" w:hAnsi="宋体" w:hint="eastAsia"/>
                <w:szCs w:val="21"/>
              </w:rPr>
              <w:t>五、七、八）。</w:t>
            </w:r>
          </w:p>
        </w:tc>
        <w:tc>
          <w:tcPr>
            <w:tcW w:w="1256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书面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口头</w:t>
            </w:r>
          </w:p>
        </w:tc>
        <w:tc>
          <w:tcPr>
            <w:tcW w:w="139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156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</w:tr>
      <w:tr w:rsidR="00FC6618" w:rsidRPr="008062A7" w:rsidTr="00BE35F4">
        <w:trPr>
          <w:trHeight w:val="850"/>
        </w:trPr>
        <w:tc>
          <w:tcPr>
            <w:tcW w:w="948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/>
                <w:szCs w:val="21"/>
              </w:rPr>
              <w:t>8.《</w:t>
            </w:r>
            <w:r w:rsidRPr="008062A7">
              <w:rPr>
                <w:rFonts w:ascii="宋体" w:eastAsia="宋体" w:hAnsi="宋体" w:hint="eastAsia"/>
                <w:szCs w:val="21"/>
              </w:rPr>
              <w:t>灯光》（第1课时</w:t>
            </w:r>
            <w:r w:rsidRPr="008062A7"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2961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1.完成《练习与测试》（一、二、三、四、五）。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2.再</w:t>
            </w:r>
            <w:r w:rsidRPr="008062A7">
              <w:rPr>
                <w:rFonts w:ascii="宋体" w:eastAsia="宋体" w:hAnsi="宋体"/>
                <w:szCs w:val="21"/>
              </w:rPr>
              <w:t>读课文，</w:t>
            </w:r>
            <w:r w:rsidRPr="008062A7">
              <w:rPr>
                <w:rFonts w:ascii="宋体" w:eastAsia="宋体" w:hAnsi="宋体" w:hint="eastAsia"/>
                <w:szCs w:val="21"/>
              </w:rPr>
              <w:t>思考三种灯光之间有什么联系？它们与课文题目又有什么联系？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95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1.完成《练习与测试》（一、二、三、四、五）。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2.再读</w:t>
            </w:r>
            <w:r w:rsidRPr="008062A7">
              <w:rPr>
                <w:rFonts w:ascii="宋体" w:eastAsia="宋体" w:hAnsi="宋体"/>
                <w:szCs w:val="21"/>
              </w:rPr>
              <w:t>课文</w:t>
            </w:r>
            <w:r w:rsidRPr="008062A7">
              <w:rPr>
                <w:rFonts w:ascii="宋体" w:eastAsia="宋体" w:hAnsi="宋体" w:hint="eastAsia"/>
                <w:szCs w:val="21"/>
              </w:rPr>
              <w:t>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书面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口头</w:t>
            </w:r>
          </w:p>
        </w:tc>
        <w:tc>
          <w:tcPr>
            <w:tcW w:w="139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156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</w:tr>
      <w:tr w:rsidR="00FC6618" w:rsidRPr="008062A7" w:rsidTr="00BE35F4">
        <w:trPr>
          <w:trHeight w:val="850"/>
        </w:trPr>
        <w:tc>
          <w:tcPr>
            <w:tcW w:w="948" w:type="dxa"/>
            <w:vMerge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9</w:t>
            </w:r>
            <w:r w:rsidRPr="008062A7">
              <w:rPr>
                <w:rFonts w:ascii="宋体" w:eastAsia="宋体" w:hAnsi="宋体"/>
                <w:szCs w:val="21"/>
              </w:rPr>
              <w:t>.</w:t>
            </w:r>
            <w:r w:rsidRPr="008062A7">
              <w:rPr>
                <w:rFonts w:ascii="宋体" w:eastAsia="宋体" w:hAnsi="宋体" w:hint="eastAsia"/>
                <w:szCs w:val="21"/>
              </w:rPr>
              <w:t>《我的</w:t>
            </w:r>
            <w:r w:rsidRPr="008062A7">
              <w:rPr>
                <w:rFonts w:ascii="宋体" w:eastAsia="宋体" w:hAnsi="宋体"/>
                <w:szCs w:val="21"/>
              </w:rPr>
              <w:t>战友邱少云》</w:t>
            </w:r>
            <w:r w:rsidRPr="008062A7">
              <w:rPr>
                <w:rFonts w:ascii="宋体" w:eastAsia="宋体" w:hAnsi="宋体" w:hint="eastAsia"/>
                <w:szCs w:val="21"/>
              </w:rPr>
              <w:t>（第1课时</w:t>
            </w:r>
            <w:r w:rsidRPr="008062A7"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2961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1.完成《练习与测试》（一、二、三、四）。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2.读读课文，结合“我”的心理活动，体会邱少云的精神，并思考环境描写和邱少云英勇行为之间的联系。</w:t>
            </w:r>
          </w:p>
        </w:tc>
        <w:tc>
          <w:tcPr>
            <w:tcW w:w="2795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1.完成《练习与测试》（一、二、三、四）。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2.读读课文，结合“我”的心理活动，体会邱少云的精神。</w:t>
            </w:r>
          </w:p>
        </w:tc>
        <w:tc>
          <w:tcPr>
            <w:tcW w:w="1256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书面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口头</w:t>
            </w:r>
          </w:p>
        </w:tc>
        <w:tc>
          <w:tcPr>
            <w:tcW w:w="139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156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</w:tr>
      <w:tr w:rsidR="00FC6618" w:rsidRPr="008062A7" w:rsidTr="00BE35F4">
        <w:trPr>
          <w:trHeight w:val="850"/>
        </w:trPr>
        <w:tc>
          <w:tcPr>
            <w:tcW w:w="948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书法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1.横平竖直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第2课时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2961" w:type="dxa"/>
          </w:tcPr>
          <w:p w:rsidR="00FC6618" w:rsidRPr="001227EC" w:rsidRDefault="00FC6618" w:rsidP="00FC6618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1227EC">
              <w:rPr>
                <w:rFonts w:ascii="宋体" w:eastAsia="宋体" w:hAnsi="宋体" w:hint="eastAsia"/>
                <w:szCs w:val="21"/>
              </w:rPr>
              <w:t>了解</w:t>
            </w:r>
            <w:r w:rsidRPr="001227EC">
              <w:rPr>
                <w:rFonts w:ascii="宋体" w:eastAsia="宋体" w:hAnsi="宋体"/>
                <w:szCs w:val="21"/>
              </w:rPr>
              <w:t>书法的基本规律，</w:t>
            </w:r>
            <w:r w:rsidRPr="001227EC">
              <w:rPr>
                <w:rFonts w:ascii="宋体" w:eastAsia="宋体" w:hAnsi="宋体" w:hint="eastAsia"/>
                <w:szCs w:val="21"/>
              </w:rPr>
              <w:t>读</w:t>
            </w:r>
            <w:r w:rsidRPr="001227EC">
              <w:rPr>
                <w:rFonts w:ascii="宋体" w:eastAsia="宋体" w:hAnsi="宋体"/>
                <w:szCs w:val="21"/>
              </w:rPr>
              <w:t>帖，做到“</w:t>
            </w:r>
            <w:r w:rsidRPr="001227EC">
              <w:rPr>
                <w:rFonts w:ascii="宋体" w:eastAsia="宋体" w:hAnsi="宋体" w:hint="eastAsia"/>
                <w:szCs w:val="21"/>
              </w:rPr>
              <w:t>横平竖直</w:t>
            </w:r>
            <w:r w:rsidRPr="001227EC">
              <w:rPr>
                <w:rFonts w:ascii="宋体" w:eastAsia="宋体" w:hAnsi="宋体"/>
                <w:szCs w:val="21"/>
              </w:rPr>
              <w:t>”</w:t>
            </w:r>
          </w:p>
          <w:p w:rsidR="00FC6618" w:rsidRPr="001227EC" w:rsidRDefault="00FC6618" w:rsidP="00FC6618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1227EC">
              <w:rPr>
                <w:rFonts w:ascii="宋体" w:eastAsia="宋体" w:hAnsi="宋体" w:hint="eastAsia"/>
                <w:szCs w:val="21"/>
              </w:rPr>
              <w:t>仿照</w:t>
            </w:r>
            <w:r w:rsidRPr="001227EC">
              <w:rPr>
                <w:rFonts w:ascii="宋体" w:eastAsia="宋体" w:hAnsi="宋体"/>
                <w:szCs w:val="21"/>
              </w:rPr>
              <w:t>字帖写“</w:t>
            </w:r>
            <w:r>
              <w:rPr>
                <w:rFonts w:ascii="宋体" w:eastAsia="宋体" w:hAnsi="宋体" w:hint="eastAsia"/>
                <w:szCs w:val="21"/>
              </w:rPr>
              <w:t>诵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言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信</w:t>
            </w:r>
            <w:r w:rsidRPr="001227EC">
              <w:rPr>
                <w:rFonts w:ascii="宋体" w:eastAsia="宋体" w:hAnsi="宋体"/>
                <w:szCs w:val="21"/>
              </w:rPr>
              <w:t>”</w:t>
            </w:r>
          </w:p>
        </w:tc>
        <w:tc>
          <w:tcPr>
            <w:tcW w:w="2795" w:type="dxa"/>
          </w:tcPr>
          <w:p w:rsidR="00FC6618" w:rsidRPr="001227EC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1227EC">
              <w:rPr>
                <w:rFonts w:ascii="宋体" w:eastAsia="宋体" w:hAnsi="宋体" w:hint="eastAsia"/>
                <w:szCs w:val="21"/>
              </w:rPr>
              <w:t>1.读</w:t>
            </w:r>
            <w:r w:rsidRPr="001227EC">
              <w:rPr>
                <w:rFonts w:ascii="宋体" w:eastAsia="宋体" w:hAnsi="宋体"/>
                <w:szCs w:val="21"/>
              </w:rPr>
              <w:t>帖，做到“</w:t>
            </w:r>
            <w:r w:rsidRPr="001227EC">
              <w:rPr>
                <w:rFonts w:ascii="宋体" w:eastAsia="宋体" w:hAnsi="宋体" w:hint="eastAsia"/>
                <w:szCs w:val="21"/>
              </w:rPr>
              <w:t>横平竖直</w:t>
            </w:r>
            <w:r w:rsidRPr="001227EC">
              <w:rPr>
                <w:rFonts w:ascii="宋体" w:eastAsia="宋体" w:hAnsi="宋体"/>
                <w:szCs w:val="21"/>
              </w:rPr>
              <w:t>”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1227EC">
              <w:rPr>
                <w:rFonts w:ascii="宋体" w:eastAsia="宋体" w:hAnsi="宋体"/>
                <w:szCs w:val="21"/>
              </w:rPr>
              <w:t>2.</w:t>
            </w:r>
            <w:r w:rsidRPr="001227EC">
              <w:rPr>
                <w:rFonts w:ascii="宋体" w:eastAsia="宋体" w:hAnsi="宋体" w:hint="eastAsia"/>
                <w:szCs w:val="21"/>
              </w:rPr>
              <w:t>仿照</w:t>
            </w:r>
            <w:r w:rsidRPr="001227EC">
              <w:rPr>
                <w:rFonts w:ascii="宋体" w:eastAsia="宋体" w:hAnsi="宋体"/>
                <w:szCs w:val="21"/>
              </w:rPr>
              <w:t>字帖写“</w:t>
            </w:r>
            <w:r>
              <w:rPr>
                <w:rFonts w:ascii="宋体" w:eastAsia="宋体" w:hAnsi="宋体" w:hint="eastAsia"/>
                <w:szCs w:val="21"/>
              </w:rPr>
              <w:t>诵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言</w:t>
            </w:r>
            <w:r w:rsidRPr="001227EC">
              <w:rPr>
                <w:rFonts w:ascii="宋体" w:eastAsia="宋体" w:hAnsi="宋体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信</w:t>
            </w:r>
            <w:r w:rsidRPr="001227EC">
              <w:rPr>
                <w:rFonts w:ascii="宋体" w:eastAsia="宋体" w:hAnsi="宋体"/>
                <w:szCs w:val="21"/>
              </w:rPr>
              <w:t>”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书面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口头</w:t>
            </w:r>
          </w:p>
        </w:tc>
        <w:tc>
          <w:tcPr>
            <w:tcW w:w="139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30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1564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8062A7">
              <w:rPr>
                <w:rFonts w:ascii="宋体" w:eastAsia="宋体" w:hAnsi="宋体" w:hint="eastAsia"/>
                <w:szCs w:val="21"/>
              </w:rPr>
              <w:t>20</w:t>
            </w:r>
            <w:r w:rsidRPr="0090494B">
              <w:rPr>
                <w:rFonts w:ascii="宋体" w:eastAsia="宋体" w:hAnsi="宋体" w:hint="eastAsia"/>
                <w:szCs w:val="21"/>
              </w:rPr>
              <w:t>分钟</w:t>
            </w:r>
          </w:p>
        </w:tc>
      </w:tr>
    </w:tbl>
    <w:p w:rsidR="00FC6618" w:rsidRPr="008062A7" w:rsidRDefault="00FC6618" w:rsidP="00FC6618">
      <w:pPr>
        <w:rPr>
          <w:rFonts w:ascii="宋体" w:eastAsia="宋体" w:hAnsi="宋体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FC6618">
      <w:pPr>
        <w:jc w:val="left"/>
        <w:rPr>
          <w:rFonts w:ascii="宋体" w:eastAsia="宋体" w:hAnsi="宋体"/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FC661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无锡市新安实验小学备课组课后作业布置计划表</w:t>
      </w:r>
    </w:p>
    <w:p w:rsidR="00FC6618" w:rsidRDefault="00FC6618" w:rsidP="00FC661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五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FC6618" w:rsidRDefault="00FC6618" w:rsidP="00FC661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795"/>
        <w:gridCol w:w="1256"/>
        <w:gridCol w:w="1394"/>
        <w:gridCol w:w="1564"/>
      </w:tblGrid>
      <w:tr w:rsidR="00FC6618" w:rsidTr="00BE35F4">
        <w:trPr>
          <w:trHeight w:val="473"/>
        </w:trPr>
        <w:tc>
          <w:tcPr>
            <w:tcW w:w="948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56" w:type="dxa"/>
            <w:gridSpan w:val="2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FC6618" w:rsidTr="00BE35F4">
        <w:trPr>
          <w:trHeight w:val="409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95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6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564" w:type="dxa"/>
            <w:vMerge/>
          </w:tcPr>
          <w:p w:rsidR="00FC6618" w:rsidRDefault="00FC6618" w:rsidP="00BE35F4">
            <w:pPr>
              <w:jc w:val="left"/>
            </w:pPr>
          </w:p>
        </w:tc>
      </w:tr>
      <w:tr w:rsidR="00FC6618" w:rsidTr="00BE35F4">
        <w:trPr>
          <w:trHeight w:val="850"/>
        </w:trPr>
        <w:tc>
          <w:tcPr>
            <w:tcW w:w="948" w:type="dxa"/>
            <w:vMerge w:val="restart"/>
          </w:tcPr>
          <w:p w:rsidR="00FC6618" w:rsidRDefault="00FC6618" w:rsidP="00BE35F4">
            <w:pPr>
              <w:jc w:val="left"/>
            </w:pPr>
          </w:p>
          <w:p w:rsidR="00FC6618" w:rsidRDefault="00FC6618" w:rsidP="00BE35F4">
            <w:pPr>
              <w:jc w:val="left"/>
            </w:pPr>
            <w:r>
              <w:t>6</w:t>
            </w: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《口语</w:t>
            </w:r>
            <w:r>
              <w:t>交际</w:t>
            </w:r>
            <w:r>
              <w:rPr>
                <w:rFonts w:hint="eastAsia"/>
              </w:rPr>
              <w:t>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</w:t>
            </w:r>
            <w:r>
              <w:t>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．围绕</w:t>
            </w:r>
            <w:r>
              <w:t>话题拟定演讲题目，</w:t>
            </w:r>
            <w:r>
              <w:rPr>
                <w:rFonts w:hint="eastAsia"/>
              </w:rPr>
              <w:t>根据</w:t>
            </w:r>
            <w:r>
              <w:t>要求</w:t>
            </w:r>
            <w:r>
              <w:rPr>
                <w:rFonts w:hint="eastAsia"/>
              </w:rPr>
              <w:t>写好</w:t>
            </w:r>
            <w:r>
              <w:t>演讲稿。</w:t>
            </w:r>
          </w:p>
          <w:p w:rsidR="00FC6618" w:rsidRPr="00BB4536" w:rsidRDefault="00FC6618" w:rsidP="00BE35F4">
            <w:pPr>
              <w:jc w:val="left"/>
            </w:pPr>
            <w:r>
              <w:t>2.</w:t>
            </w:r>
            <w:r>
              <w:rPr>
                <w:rFonts w:hint="eastAsia"/>
              </w:rPr>
              <w:t>用</w:t>
            </w:r>
            <w:r>
              <w:t>适当的语气</w:t>
            </w:r>
            <w:r>
              <w:rPr>
                <w:rFonts w:hint="eastAsia"/>
              </w:rPr>
              <w:t>语调</w:t>
            </w:r>
            <w:r>
              <w:t>进行演讲，态度大方。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．围绕</w:t>
            </w:r>
            <w:r>
              <w:t>话题拟定演讲题目，</w:t>
            </w:r>
            <w:r>
              <w:rPr>
                <w:rFonts w:hint="eastAsia"/>
              </w:rPr>
              <w:t>根据</w:t>
            </w:r>
            <w:r>
              <w:t>要求</w:t>
            </w:r>
            <w:r>
              <w:rPr>
                <w:rFonts w:hint="eastAsia"/>
              </w:rPr>
              <w:t>写好</w:t>
            </w:r>
            <w:r>
              <w:t>演讲稿。</w:t>
            </w:r>
          </w:p>
          <w:p w:rsidR="00FC6618" w:rsidRDefault="00FC6618" w:rsidP="00BE35F4">
            <w:pPr>
              <w:jc w:val="left"/>
            </w:pPr>
            <w:r>
              <w:t>2.</w:t>
            </w:r>
            <w:r>
              <w:rPr>
                <w:rFonts w:hint="eastAsia"/>
              </w:rPr>
              <w:t>用</w:t>
            </w:r>
            <w:r>
              <w:t>适当的语气</w:t>
            </w:r>
            <w:r>
              <w:rPr>
                <w:rFonts w:hint="eastAsia"/>
              </w:rPr>
              <w:t>语调</w:t>
            </w:r>
            <w:r>
              <w:t>进行演讲，态度大方。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习作：多彩</w:t>
            </w:r>
            <w:r>
              <w:t>的活动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t>课时</w:t>
            </w:r>
            <w:r>
              <w:rPr>
                <w:rFonts w:hint="eastAsia"/>
              </w:rPr>
              <w:t>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．搜集</w:t>
            </w:r>
            <w:r>
              <w:rPr>
                <w:rFonts w:hint="eastAsia"/>
              </w:rPr>
              <w:t>2</w:t>
            </w:r>
            <w:r>
              <w:t>-3</w:t>
            </w:r>
            <w:r>
              <w:rPr>
                <w:rFonts w:hint="eastAsia"/>
              </w:rPr>
              <w:t>篇</w:t>
            </w:r>
            <w:r>
              <w:t>同类的作文并阅读</w:t>
            </w:r>
            <w:r>
              <w:rPr>
                <w:rFonts w:hint="eastAsia"/>
              </w:rPr>
              <w:t>。</w:t>
            </w:r>
          </w:p>
          <w:p w:rsidR="00FC6618" w:rsidRPr="00E47FED" w:rsidRDefault="00FC6618" w:rsidP="00BE35F4">
            <w:pPr>
              <w:jc w:val="left"/>
            </w:pPr>
            <w:r>
              <w:t>2</w:t>
            </w:r>
            <w:r>
              <w:rPr>
                <w:rFonts w:hint="eastAsia"/>
              </w:rPr>
              <w:t>．根据</w:t>
            </w:r>
            <w:r>
              <w:t>课堂</w:t>
            </w:r>
            <w:r>
              <w:rPr>
                <w:rFonts w:hint="eastAsia"/>
              </w:rPr>
              <w:t>评讲</w:t>
            </w:r>
            <w:r>
              <w:t>修改并完善习作</w:t>
            </w:r>
            <w:r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．搜集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篇同类的作文并阅读。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．根据课堂评讲修改并完善习作。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/>
              </w:rPr>
              <w:t>（</w:t>
            </w:r>
            <w: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</w:tcPr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创设</w:t>
            </w:r>
            <w:r>
              <w:t>情景</w:t>
            </w:r>
            <w:r>
              <w:rPr>
                <w:rFonts w:hint="eastAsia"/>
              </w:rPr>
              <w:t>说一说</w:t>
            </w:r>
            <w:r>
              <w:t>，</w:t>
            </w:r>
            <w:r>
              <w:rPr>
                <w:rFonts w:hint="eastAsia"/>
              </w:rPr>
              <w:t>不</w:t>
            </w:r>
            <w:r>
              <w:t>用</w:t>
            </w:r>
            <w:r>
              <w:rPr>
                <w:rFonts w:hint="eastAsia"/>
              </w:rPr>
              <w:t>“说”</w:t>
            </w:r>
            <w:r>
              <w:t>来表达</w:t>
            </w:r>
            <w:r>
              <w:rPr>
                <w:rFonts w:hint="eastAsia"/>
              </w:rPr>
              <w:t>“</w:t>
            </w:r>
            <w:r>
              <w:t>说</w:t>
            </w:r>
            <w:r>
              <w:rPr>
                <w:rFonts w:hint="eastAsia"/>
              </w:rPr>
              <w:t>”</w:t>
            </w:r>
            <w:r>
              <w:t>的意思</w:t>
            </w:r>
            <w:r>
              <w:rPr>
                <w:rFonts w:hint="eastAsia"/>
              </w:rPr>
              <w:t>。</w:t>
            </w:r>
          </w:p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完成</w:t>
            </w:r>
            <w:r w:rsidRPr="007A3B88">
              <w:rPr>
                <w:rFonts w:hint="eastAsia"/>
              </w:rPr>
              <w:t>《练习与测试》单元练习二</w:t>
            </w:r>
            <w:r>
              <w:rPr>
                <w:rFonts w:hint="eastAsia"/>
              </w:rPr>
              <w:t>（一</w:t>
            </w:r>
            <w:r>
              <w:t>、二</w:t>
            </w:r>
            <w:r>
              <w:rPr>
                <w:rFonts w:hint="eastAsia"/>
              </w:rPr>
              <w:t>、</w:t>
            </w:r>
            <w:r>
              <w:t>三</w:t>
            </w:r>
            <w:r>
              <w:rPr>
                <w:rFonts w:hint="eastAsia"/>
              </w:rPr>
              <w:t>）。</w:t>
            </w:r>
          </w:p>
        </w:tc>
        <w:tc>
          <w:tcPr>
            <w:tcW w:w="2795" w:type="dxa"/>
          </w:tcPr>
          <w:p w:rsidR="00FC6618" w:rsidRDefault="00FC6618" w:rsidP="00FC6618">
            <w:pPr>
              <w:pStyle w:val="a6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写</w:t>
            </w:r>
            <w:r>
              <w:t>一写，</w:t>
            </w:r>
            <w:r>
              <w:rPr>
                <w:rFonts w:hint="eastAsia"/>
              </w:rPr>
              <w:t>不</w:t>
            </w:r>
            <w:r>
              <w:t>用</w:t>
            </w:r>
            <w:r>
              <w:rPr>
                <w:rFonts w:hint="eastAsia"/>
              </w:rPr>
              <w:t>“说”</w:t>
            </w:r>
            <w:r>
              <w:t>来表达</w:t>
            </w:r>
            <w:r>
              <w:rPr>
                <w:rFonts w:hint="eastAsia"/>
              </w:rPr>
              <w:t>“</w:t>
            </w:r>
            <w:r>
              <w:t>说</w:t>
            </w:r>
            <w:r>
              <w:rPr>
                <w:rFonts w:hint="eastAsia"/>
              </w:rPr>
              <w:t>”</w:t>
            </w:r>
            <w:r>
              <w:t>的意思</w:t>
            </w:r>
            <w:r>
              <w:rPr>
                <w:rFonts w:hint="eastAsia"/>
              </w:rPr>
              <w:t>。</w:t>
            </w:r>
          </w:p>
          <w:p w:rsidR="00FC6618" w:rsidRDefault="00FC6618" w:rsidP="00FC6618">
            <w:pPr>
              <w:pStyle w:val="a6"/>
              <w:numPr>
                <w:ilvl w:val="0"/>
                <w:numId w:val="9"/>
              </w:numPr>
              <w:ind w:firstLineChars="0"/>
              <w:jc w:val="left"/>
            </w:pPr>
            <w:r>
              <w:rPr>
                <w:rFonts w:hint="eastAsia"/>
              </w:rPr>
              <w:t>完成</w:t>
            </w:r>
            <w:r w:rsidRPr="007A3B88">
              <w:rPr>
                <w:rFonts w:hint="eastAsia"/>
              </w:rPr>
              <w:t>《练习与测试》单元练习二</w:t>
            </w:r>
            <w:r>
              <w:rPr>
                <w:rFonts w:hint="eastAsia"/>
              </w:rPr>
              <w:t>（</w:t>
            </w:r>
            <w:r w:rsidRPr="00FE0C43">
              <w:rPr>
                <w:rFonts w:hint="eastAsia"/>
              </w:rPr>
              <w:t>一、二、三</w:t>
            </w:r>
            <w:r>
              <w:rPr>
                <w:rFonts w:hint="eastAsia"/>
              </w:rPr>
              <w:t>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语文</w:t>
            </w:r>
            <w:r>
              <w:t>园地</w:t>
            </w:r>
            <w:r>
              <w:rPr>
                <w:rFonts w:hint="eastAsia"/>
              </w:rPr>
              <w:t>（</w:t>
            </w:r>
            <w: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课时）</w:t>
            </w:r>
          </w:p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</w:tcPr>
          <w:p w:rsidR="00FC6618" w:rsidRPr="007A3B88" w:rsidRDefault="00FC6618" w:rsidP="00FC6618">
            <w:pPr>
              <w:pStyle w:val="a6"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7A3B88">
              <w:rPr>
                <w:rFonts w:ascii="宋体" w:eastAsia="宋体" w:hAnsi="宋体" w:hint="eastAsia"/>
                <w:szCs w:val="21"/>
              </w:rPr>
              <w:t>朗读</w:t>
            </w:r>
            <w:r w:rsidRPr="007A3B88">
              <w:rPr>
                <w:rFonts w:ascii="宋体" w:eastAsia="宋体" w:hAnsi="宋体"/>
                <w:szCs w:val="21"/>
              </w:rPr>
              <w:t>并背诵</w:t>
            </w:r>
            <w:r w:rsidRPr="007A3B88">
              <w:rPr>
                <w:rFonts w:ascii="宋体" w:eastAsia="宋体" w:hAnsi="宋体" w:hint="eastAsia"/>
                <w:szCs w:val="21"/>
              </w:rPr>
              <w:t>名人名言。</w:t>
            </w:r>
          </w:p>
          <w:p w:rsidR="00FC6618" w:rsidRPr="007A3B88" w:rsidRDefault="00FC6618" w:rsidP="00FC6618">
            <w:pPr>
              <w:pStyle w:val="a6"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t>《</w:t>
            </w:r>
            <w:r>
              <w:rPr>
                <w:rFonts w:hint="eastAsia"/>
              </w:rPr>
              <w:t>练习</w:t>
            </w:r>
            <w:r>
              <w:t>与测试》</w:t>
            </w:r>
            <w:r>
              <w:rPr>
                <w:rFonts w:hint="eastAsia"/>
              </w:rPr>
              <w:t>单元</w:t>
            </w:r>
            <w:r>
              <w:t>练习</w:t>
            </w:r>
            <w:r>
              <w:rPr>
                <w:rFonts w:hint="eastAsia"/>
              </w:rPr>
              <w:t>二（四</w:t>
            </w:r>
            <w:r>
              <w:t>、五</w:t>
            </w:r>
            <w:r>
              <w:rPr>
                <w:rFonts w:hint="eastAsia"/>
              </w:rPr>
              <w:t>）。</w:t>
            </w:r>
          </w:p>
        </w:tc>
        <w:tc>
          <w:tcPr>
            <w:tcW w:w="2795" w:type="dxa"/>
          </w:tcPr>
          <w:p w:rsidR="00FC6618" w:rsidRPr="007A3B8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7A3B88">
              <w:rPr>
                <w:rFonts w:ascii="宋体" w:eastAsia="宋体" w:hAnsi="宋体" w:hint="eastAsia"/>
                <w:szCs w:val="21"/>
              </w:rPr>
              <w:t>朗读</w:t>
            </w:r>
            <w:r w:rsidRPr="007A3B88">
              <w:rPr>
                <w:rFonts w:ascii="宋体" w:eastAsia="宋体" w:hAnsi="宋体"/>
                <w:szCs w:val="21"/>
              </w:rPr>
              <w:t>并背诵</w:t>
            </w:r>
            <w:r w:rsidRPr="007A3B88">
              <w:rPr>
                <w:rFonts w:ascii="宋体" w:eastAsia="宋体" w:hAnsi="宋体" w:hint="eastAsia"/>
                <w:szCs w:val="21"/>
              </w:rPr>
              <w:t>名人名言。</w:t>
            </w:r>
          </w:p>
          <w:p w:rsidR="00FC6618" w:rsidRPr="007A3B8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t>2.</w:t>
            </w:r>
            <w:r>
              <w:t>《</w:t>
            </w:r>
            <w:r>
              <w:rPr>
                <w:rFonts w:hint="eastAsia"/>
              </w:rPr>
              <w:t>练习</w:t>
            </w:r>
            <w:r>
              <w:t>与测试》</w:t>
            </w:r>
            <w:r>
              <w:rPr>
                <w:rFonts w:hint="eastAsia"/>
              </w:rPr>
              <w:t>单元</w:t>
            </w:r>
            <w:r>
              <w:t>练习</w:t>
            </w:r>
            <w:r>
              <w:rPr>
                <w:rFonts w:hint="eastAsia"/>
              </w:rPr>
              <w:t>二（四</w:t>
            </w:r>
            <w:r>
              <w:t>、五）</w:t>
            </w:r>
            <w:r>
              <w:rPr>
                <w:rFonts w:hint="eastAsia"/>
              </w:rPr>
              <w:t>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书法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Pr="00EE556C">
              <w:rPr>
                <w:rFonts w:ascii="宋体" w:eastAsia="宋体" w:hAnsi="宋体" w:cs="宋体" w:hint="eastAsia"/>
                <w:bCs/>
                <w:szCs w:val="21"/>
              </w:rPr>
              <w:t>上下结构（一）</w:t>
            </w:r>
            <w:r w:rsidRPr="008062A7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961" w:type="dxa"/>
          </w:tcPr>
          <w:p w:rsidR="00FC6618" w:rsidRPr="00EE556C" w:rsidRDefault="00FC6618" w:rsidP="00FC6618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EE556C">
              <w:rPr>
                <w:rFonts w:ascii="宋体" w:eastAsia="宋体" w:hAnsi="宋体" w:cs="宋体" w:hint="eastAsia"/>
                <w:bCs/>
                <w:szCs w:val="21"/>
              </w:rPr>
              <w:t>学生观察分析上宽下窄型字的写法。</w:t>
            </w:r>
          </w:p>
          <w:p w:rsidR="00FC6618" w:rsidRPr="000C2B74" w:rsidRDefault="00FC6618" w:rsidP="00FC6618">
            <w:pPr>
              <w:pStyle w:val="a6"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1227EC">
              <w:rPr>
                <w:rFonts w:ascii="宋体" w:eastAsia="宋体" w:hAnsi="宋体" w:hint="eastAsia"/>
                <w:szCs w:val="21"/>
              </w:rPr>
              <w:t>仿照</w:t>
            </w:r>
            <w:r w:rsidRPr="001227EC">
              <w:rPr>
                <w:rFonts w:ascii="宋体" w:eastAsia="宋体" w:hAnsi="宋体"/>
                <w:szCs w:val="21"/>
              </w:rPr>
              <w:t>字帖写</w:t>
            </w:r>
            <w:r w:rsidRPr="000C2B74">
              <w:rPr>
                <w:rFonts w:ascii="宋体" w:eastAsia="宋体" w:hAnsi="宋体" w:hint="eastAsia"/>
                <w:szCs w:val="21"/>
              </w:rPr>
              <w:t>“冒”“雪”“养”</w:t>
            </w:r>
          </w:p>
        </w:tc>
        <w:tc>
          <w:tcPr>
            <w:tcW w:w="2795" w:type="dxa"/>
          </w:tcPr>
          <w:p w:rsidR="00FC6618" w:rsidRPr="00EE556C" w:rsidRDefault="00FC6618" w:rsidP="00BE35F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</w:t>
            </w:r>
            <w:r w:rsidRPr="00EE556C">
              <w:rPr>
                <w:rFonts w:ascii="宋体" w:eastAsia="宋体" w:hAnsi="宋体" w:cs="宋体" w:hint="eastAsia"/>
                <w:bCs/>
                <w:szCs w:val="21"/>
              </w:rPr>
              <w:t>学生观察分析上宽下窄型字的写法。</w:t>
            </w:r>
          </w:p>
          <w:p w:rsidR="00FC6618" w:rsidRPr="000C2B74" w:rsidRDefault="00FC6618" w:rsidP="00BE35F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EE556C">
              <w:rPr>
                <w:rFonts w:ascii="宋体" w:eastAsia="宋体" w:hAnsi="宋体"/>
                <w:szCs w:val="21"/>
              </w:rPr>
              <w:t>2.</w:t>
            </w:r>
            <w:r w:rsidRPr="00EE556C">
              <w:rPr>
                <w:rFonts w:ascii="宋体" w:eastAsia="宋体" w:hAnsi="宋体" w:hint="eastAsia"/>
                <w:szCs w:val="21"/>
              </w:rPr>
              <w:t>仿照</w:t>
            </w:r>
            <w:r w:rsidRPr="00EE556C">
              <w:rPr>
                <w:rFonts w:ascii="宋体" w:eastAsia="宋体" w:hAnsi="宋体"/>
                <w:szCs w:val="21"/>
              </w:rPr>
              <w:t>字帖写</w:t>
            </w:r>
            <w:r w:rsidRPr="000C2B74">
              <w:rPr>
                <w:rFonts w:ascii="宋体" w:eastAsia="宋体" w:hAnsi="宋体" w:hint="eastAsia"/>
                <w:szCs w:val="21"/>
              </w:rPr>
              <w:t>“冒”“雪”“养”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Pr="00312A4C" w:rsidRDefault="00FC6618" w:rsidP="00FC661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FC6618" w:rsidRDefault="00FC6618" w:rsidP="00FC661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无锡市新安实验小学备课组课后作业布置计划表</w:t>
      </w:r>
    </w:p>
    <w:p w:rsidR="00FC6618" w:rsidRDefault="00FC6618" w:rsidP="00FC661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六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FC6618" w:rsidRDefault="00FC6618" w:rsidP="00FC661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795"/>
        <w:gridCol w:w="1256"/>
        <w:gridCol w:w="1394"/>
        <w:gridCol w:w="1564"/>
      </w:tblGrid>
      <w:tr w:rsidR="00FC6618" w:rsidTr="00BE35F4">
        <w:trPr>
          <w:trHeight w:val="473"/>
        </w:trPr>
        <w:tc>
          <w:tcPr>
            <w:tcW w:w="948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56" w:type="dxa"/>
            <w:gridSpan w:val="2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FC6618" w:rsidTr="00BE35F4">
        <w:trPr>
          <w:trHeight w:val="409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95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6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564" w:type="dxa"/>
            <w:vMerge/>
          </w:tcPr>
          <w:p w:rsidR="00FC6618" w:rsidRDefault="00FC6618" w:rsidP="00BE35F4">
            <w:pPr>
              <w:jc w:val="left"/>
            </w:pPr>
          </w:p>
        </w:tc>
      </w:tr>
      <w:tr w:rsidR="00FC6618" w:rsidTr="00BE35F4">
        <w:trPr>
          <w:trHeight w:val="850"/>
        </w:trPr>
        <w:tc>
          <w:tcPr>
            <w:tcW w:w="948" w:type="dxa"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 xml:space="preserve">10   </w:t>
            </w:r>
            <w:r>
              <w:rPr>
                <w:rFonts w:hint="eastAsia"/>
              </w:rPr>
              <w:t>竹</w:t>
            </w:r>
            <w:r>
              <w:t>节人</w:t>
            </w:r>
            <w:r>
              <w:rPr>
                <w:rFonts w:hint="eastAsia"/>
              </w:rPr>
              <w:t>（</w:t>
            </w:r>
            <w: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</w:t>
            </w:r>
            <w:r>
              <w:t>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抄写词语。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问题，</w:t>
            </w:r>
            <w:r>
              <w:t>阅读课文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抄写词语。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．根据</w:t>
            </w:r>
            <w:r>
              <w:t>课后第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问题，</w:t>
            </w:r>
            <w:r>
              <w:t>阅读课文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 w:val="restart"/>
          </w:tcPr>
          <w:p w:rsidR="00FC6618" w:rsidRDefault="00FC6618" w:rsidP="00BE35F4">
            <w:pPr>
              <w:jc w:val="left"/>
            </w:pPr>
          </w:p>
          <w:p w:rsidR="00FC6618" w:rsidRDefault="00FC6618" w:rsidP="00BE35F4">
            <w:pPr>
              <w:jc w:val="left"/>
            </w:pPr>
            <w:r>
              <w:t>3</w:t>
            </w: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 xml:space="preserve">10   </w:t>
            </w:r>
            <w:r>
              <w:rPr>
                <w:rFonts w:hint="eastAsia"/>
              </w:rPr>
              <w:t>竹</w:t>
            </w:r>
            <w:r>
              <w:t>节人</w:t>
            </w:r>
            <w:r>
              <w:rPr>
                <w:rFonts w:hint="eastAsia"/>
              </w:rPr>
              <w:t>（</w:t>
            </w:r>
            <w: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课时</w:t>
            </w:r>
            <w:r>
              <w:t>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．默</w:t>
            </w:r>
            <w:r>
              <w:t>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完成《练习与测试》（四</w:t>
            </w:r>
            <w:r>
              <w:t>、五</w:t>
            </w:r>
            <w:r>
              <w:rPr>
                <w:rFonts w:hint="eastAsia"/>
              </w:rPr>
              <w:t>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．默</w:t>
            </w:r>
            <w:r>
              <w:t>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．根据</w:t>
            </w:r>
            <w:r>
              <w:t>课后第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完成《练习与测试》（四）。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Pr="00E772C4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E772C4">
              <w:rPr>
                <w:rFonts w:ascii="宋体" w:eastAsia="宋体" w:hAnsi="宋体" w:hint="eastAsia"/>
                <w:szCs w:val="21"/>
              </w:rPr>
              <w:t>书法</w:t>
            </w:r>
            <w:r w:rsidRPr="00E772C4">
              <w:rPr>
                <w:rFonts w:ascii="宋体" w:eastAsia="宋体" w:hAnsi="宋体"/>
                <w:szCs w:val="21"/>
              </w:rPr>
              <w:t>：</w:t>
            </w:r>
            <w:r w:rsidRPr="00E772C4">
              <w:rPr>
                <w:rFonts w:ascii="宋体" w:eastAsia="宋体" w:hAnsi="宋体" w:cs="宋体" w:hint="eastAsia"/>
                <w:bCs/>
                <w:szCs w:val="21"/>
              </w:rPr>
              <w:t>上下结构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E772C4">
              <w:rPr>
                <w:rFonts w:ascii="宋体" w:eastAsia="宋体" w:hAnsi="宋体" w:cs="宋体"/>
                <w:bCs/>
                <w:szCs w:val="21"/>
              </w:rPr>
              <w:t>二</w:t>
            </w:r>
            <w:r w:rsidRPr="00E772C4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961" w:type="dxa"/>
          </w:tcPr>
          <w:p w:rsidR="00FC6618" w:rsidRPr="00E772C4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E772C4">
              <w:rPr>
                <w:rFonts w:ascii="宋体" w:eastAsia="宋体" w:hAnsi="宋体" w:cs="宋体" w:hint="eastAsia"/>
                <w:bCs/>
                <w:szCs w:val="21"/>
              </w:rPr>
              <w:t>1.学生观察分析“上小下大型”字的写法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</w:t>
            </w:r>
          </w:p>
          <w:p w:rsidR="00FC6618" w:rsidRPr="00E772C4" w:rsidRDefault="00FC6618" w:rsidP="00BE35F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E772C4">
              <w:rPr>
                <w:rFonts w:ascii="宋体" w:eastAsia="宋体" w:hAnsi="宋体"/>
                <w:szCs w:val="21"/>
              </w:rPr>
              <w:t>2.</w:t>
            </w:r>
            <w:r w:rsidRPr="00E772C4">
              <w:rPr>
                <w:rFonts w:ascii="宋体" w:eastAsia="宋体" w:hAnsi="宋体" w:hint="eastAsia"/>
                <w:szCs w:val="21"/>
              </w:rPr>
              <w:t>仿照</w:t>
            </w:r>
            <w:r w:rsidRPr="00E772C4">
              <w:rPr>
                <w:rFonts w:ascii="宋体" w:eastAsia="宋体" w:hAnsi="宋体"/>
                <w:szCs w:val="21"/>
              </w:rPr>
              <w:t>字帖写“</w:t>
            </w:r>
            <w:r>
              <w:rPr>
                <w:rFonts w:ascii="宋体" w:eastAsia="宋体" w:hAnsi="宋体" w:hint="eastAsia"/>
                <w:szCs w:val="21"/>
              </w:rPr>
              <w:t>尖“</w:t>
            </w:r>
            <w:r>
              <w:rPr>
                <w:rFonts w:ascii="宋体" w:eastAsia="宋体" w:hAnsi="宋体"/>
                <w:szCs w:val="21"/>
              </w:rPr>
              <w:t>尘</w:t>
            </w:r>
            <w:r w:rsidRPr="00E772C4">
              <w:rPr>
                <w:rFonts w:ascii="宋体" w:eastAsia="宋体" w:hAnsi="宋体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品</w:t>
            </w:r>
            <w:r w:rsidRPr="00E772C4">
              <w:rPr>
                <w:rFonts w:ascii="宋体" w:eastAsia="宋体" w:hAnsi="宋体"/>
                <w:szCs w:val="21"/>
              </w:rPr>
              <w:t>”</w:t>
            </w:r>
          </w:p>
        </w:tc>
        <w:tc>
          <w:tcPr>
            <w:tcW w:w="2795" w:type="dxa"/>
          </w:tcPr>
          <w:p w:rsidR="00FC6618" w:rsidRPr="00E772C4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E772C4">
              <w:rPr>
                <w:rFonts w:ascii="宋体" w:eastAsia="宋体" w:hAnsi="宋体" w:cs="宋体" w:hint="eastAsia"/>
                <w:bCs/>
                <w:szCs w:val="21"/>
              </w:rPr>
              <w:t>1.学生观察分析“上小下大型”字的写法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</w:t>
            </w:r>
          </w:p>
          <w:p w:rsidR="00FC6618" w:rsidRPr="008062A7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 w:rsidRPr="00E772C4">
              <w:rPr>
                <w:rFonts w:ascii="宋体" w:eastAsia="宋体" w:hAnsi="宋体"/>
                <w:szCs w:val="21"/>
              </w:rPr>
              <w:t>2.</w:t>
            </w:r>
            <w:r w:rsidRPr="00E772C4">
              <w:rPr>
                <w:rFonts w:ascii="宋体" w:eastAsia="宋体" w:hAnsi="宋体" w:hint="eastAsia"/>
                <w:szCs w:val="21"/>
              </w:rPr>
              <w:t>仿照</w:t>
            </w:r>
            <w:r w:rsidRPr="00E772C4">
              <w:rPr>
                <w:rFonts w:ascii="宋体" w:eastAsia="宋体" w:hAnsi="宋体"/>
                <w:szCs w:val="21"/>
              </w:rPr>
              <w:t>字帖写“</w:t>
            </w:r>
            <w:r>
              <w:rPr>
                <w:rFonts w:ascii="宋体" w:eastAsia="宋体" w:hAnsi="宋体" w:hint="eastAsia"/>
                <w:szCs w:val="21"/>
              </w:rPr>
              <w:t>尖“</w:t>
            </w:r>
            <w:r>
              <w:rPr>
                <w:rFonts w:ascii="宋体" w:eastAsia="宋体" w:hAnsi="宋体"/>
                <w:szCs w:val="21"/>
              </w:rPr>
              <w:t>尘</w:t>
            </w:r>
            <w:r w:rsidRPr="00E772C4">
              <w:rPr>
                <w:rFonts w:ascii="宋体" w:eastAsia="宋体" w:hAnsi="宋体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品</w:t>
            </w:r>
            <w:r w:rsidRPr="00E772C4">
              <w:rPr>
                <w:rFonts w:ascii="宋体" w:eastAsia="宋体" w:hAnsi="宋体"/>
                <w:szCs w:val="21"/>
              </w:rPr>
              <w:t>”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:rsidR="00FC6618" w:rsidRDefault="00FC6618" w:rsidP="00FC6618"/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Pr="00C0628F" w:rsidRDefault="00FC6618" w:rsidP="00FC6618">
      <w:pPr>
        <w:jc w:val="left"/>
        <w:rPr>
          <w:b/>
          <w:sz w:val="24"/>
        </w:rPr>
      </w:pPr>
    </w:p>
    <w:p w:rsidR="00FC6618" w:rsidRPr="009848DF" w:rsidRDefault="00FC6618" w:rsidP="00FC661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FC661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无锡市新安实验小学备课组课后作业布置计划表</w:t>
      </w:r>
    </w:p>
    <w:p w:rsidR="00FC6618" w:rsidRDefault="00FC6618" w:rsidP="00FC661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七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FC6618" w:rsidRDefault="00FC6618" w:rsidP="00FC661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795"/>
        <w:gridCol w:w="1256"/>
        <w:gridCol w:w="1394"/>
        <w:gridCol w:w="1564"/>
      </w:tblGrid>
      <w:tr w:rsidR="00FC6618" w:rsidTr="00BE35F4">
        <w:trPr>
          <w:trHeight w:val="473"/>
        </w:trPr>
        <w:tc>
          <w:tcPr>
            <w:tcW w:w="948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56" w:type="dxa"/>
            <w:gridSpan w:val="2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FC6618" w:rsidTr="00BE35F4">
        <w:trPr>
          <w:trHeight w:val="409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95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56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564" w:type="dxa"/>
            <w:vMerge/>
          </w:tcPr>
          <w:p w:rsidR="00FC6618" w:rsidRDefault="00FC6618" w:rsidP="00BE35F4">
            <w:pPr>
              <w:jc w:val="left"/>
            </w:pPr>
          </w:p>
        </w:tc>
      </w:tr>
      <w:tr w:rsidR="00FC6618" w:rsidTr="00BE35F4">
        <w:trPr>
          <w:trHeight w:val="850"/>
        </w:trPr>
        <w:tc>
          <w:tcPr>
            <w:tcW w:w="948" w:type="dxa"/>
            <w:vMerge w:val="restart"/>
          </w:tcPr>
          <w:p w:rsidR="00FC6618" w:rsidRDefault="00FC6618" w:rsidP="00BE35F4">
            <w:pPr>
              <w:jc w:val="left"/>
            </w:pPr>
          </w:p>
          <w:p w:rsidR="00FC6618" w:rsidRDefault="00FC6618" w:rsidP="00BE35F4">
            <w:pPr>
              <w:jc w:val="left"/>
            </w:pPr>
            <w:r>
              <w:t>6</w:t>
            </w: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《宇宙生命之谜》（第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</w:t>
            </w:r>
            <w:r>
              <w:t>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抄写词语。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根据课文中的批注及课后习题二，</w:t>
            </w:r>
            <w:r>
              <w:t>阅读课文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完成《练习与测试》（一、二、三、四）。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t>抄写词语。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．根据课文中的批注及课后习题二，</w:t>
            </w:r>
            <w:r>
              <w:t>阅读课文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《宇宙生命之谜》（第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课时</w:t>
            </w:r>
            <w:r>
              <w:t>）</w:t>
            </w:r>
          </w:p>
        </w:tc>
        <w:tc>
          <w:tcPr>
            <w:tcW w:w="2961" w:type="dxa"/>
          </w:tcPr>
          <w:p w:rsidR="00FC6618" w:rsidRDefault="00FC6618" w:rsidP="00FC6618">
            <w:pPr>
              <w:numPr>
                <w:ilvl w:val="0"/>
                <w:numId w:val="10"/>
              </w:numPr>
              <w:jc w:val="left"/>
            </w:pPr>
            <w:r>
              <w:rPr>
                <w:rFonts w:hint="eastAsia"/>
              </w:rPr>
              <w:t>默写词语。</w:t>
            </w:r>
          </w:p>
          <w:p w:rsidR="00FC6618" w:rsidRDefault="00FC6618" w:rsidP="00FC6618">
            <w:pPr>
              <w:numPr>
                <w:ilvl w:val="0"/>
                <w:numId w:val="10"/>
              </w:numPr>
              <w:jc w:val="left"/>
            </w:pPr>
            <w:r>
              <w:rPr>
                <w:rFonts w:hint="eastAsia"/>
              </w:rPr>
              <w:t>根据课后习题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，搜集相关资料，了解近年来科学家对火星研究的新发现。</w:t>
            </w:r>
          </w:p>
          <w:p w:rsidR="00FC6618" w:rsidRDefault="00FC6618" w:rsidP="00FC6618">
            <w:pPr>
              <w:numPr>
                <w:ilvl w:val="0"/>
                <w:numId w:val="10"/>
              </w:numPr>
              <w:jc w:val="left"/>
            </w:pPr>
            <w:r>
              <w:rPr>
                <w:rFonts w:hint="eastAsia"/>
              </w:rPr>
              <w:t>完成《练习与测试》（五、六）。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默写词语。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根据课后习题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，搜集相关资料，了解近年来科学家对火星研究的新发现。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完成《练习与测试》（五）。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《故宫博物院》（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</w:t>
            </w:r>
            <w:r>
              <w:t>）</w:t>
            </w:r>
          </w:p>
        </w:tc>
        <w:tc>
          <w:tcPr>
            <w:tcW w:w="2961" w:type="dxa"/>
          </w:tcPr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根据阅读提示，选择一个或画参观线路图，或选一两个景点介绍故宫。</w:t>
            </w:r>
          </w:p>
          <w:p w:rsidR="00FC6618" w:rsidRDefault="00FC6618" w:rsidP="00FC6618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完成《练习与测试》（一</w:t>
            </w:r>
            <w:r>
              <w:t>、二</w:t>
            </w:r>
            <w:r>
              <w:rPr>
                <w:rFonts w:hint="eastAsia"/>
              </w:rPr>
              <w:t>、</w:t>
            </w:r>
            <w:r>
              <w:t>三</w:t>
            </w:r>
            <w:r>
              <w:rPr>
                <w:rFonts w:hint="eastAsia"/>
              </w:rPr>
              <w:t>）。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根据阅读提示，选择一个或画参观线路图，或选一两个景点介绍故宫。</w:t>
            </w:r>
          </w:p>
          <w:p w:rsidR="00FC6618" w:rsidRDefault="00FC6618" w:rsidP="00BE35F4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完成《练习与测试》（一</w:t>
            </w:r>
            <w:r>
              <w:t>、二</w:t>
            </w:r>
            <w:r>
              <w:rPr>
                <w:rFonts w:hint="eastAsia"/>
              </w:rPr>
              <w:t>）。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习作：＿＿＿让生活更美好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．搜集</w:t>
            </w:r>
            <w:r>
              <w:rPr>
                <w:rFonts w:hint="eastAsia"/>
              </w:rPr>
              <w:t>2</w:t>
            </w:r>
            <w:r>
              <w:t>-3</w:t>
            </w:r>
            <w:r>
              <w:rPr>
                <w:rFonts w:hint="eastAsia"/>
              </w:rPr>
              <w:t>篇</w:t>
            </w:r>
            <w:r>
              <w:t>同类的作文并阅读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t>2</w:t>
            </w:r>
            <w:r>
              <w:rPr>
                <w:rFonts w:hint="eastAsia"/>
              </w:rPr>
              <w:t>．根据</w:t>
            </w:r>
            <w:r>
              <w:t>课堂</w:t>
            </w:r>
            <w:r>
              <w:rPr>
                <w:rFonts w:hint="eastAsia"/>
              </w:rPr>
              <w:t>评讲</w:t>
            </w:r>
            <w:r>
              <w:t>修改并完善习作</w:t>
            </w:r>
            <w:r>
              <w:rPr>
                <w:rFonts w:hint="eastAsia"/>
              </w:rPr>
              <w:t>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．搜集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篇同类的作文并阅读。</w:t>
            </w:r>
          </w:p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．根据课堂评讲修改并完善习作。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书法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呼应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读帖：知道什么叫“呼应”，使学生明白怎样呼应。</w:t>
            </w:r>
          </w:p>
          <w:p w:rsidR="00FC6618" w:rsidRDefault="00FC6618" w:rsidP="00BE35F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仿帖：会书写心、源、九等</w:t>
            </w:r>
            <w:r>
              <w:rPr>
                <w:rFonts w:hint="eastAsia"/>
              </w:rPr>
              <w:lastRenderedPageBreak/>
              <w:t>字，体会笔画呼应的关系。</w:t>
            </w:r>
          </w:p>
        </w:tc>
        <w:tc>
          <w:tcPr>
            <w:tcW w:w="2795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读帖：知道什么叫“呼应”，使学生明白怎样呼应。</w:t>
            </w:r>
          </w:p>
          <w:p w:rsidR="00FC6618" w:rsidRDefault="00FC6618" w:rsidP="00BE35F4">
            <w:pPr>
              <w:pStyle w:val="a6"/>
              <w:ind w:firstLineChars="0" w:firstLine="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2.</w:t>
            </w:r>
            <w:r>
              <w:rPr>
                <w:rFonts w:hint="eastAsia"/>
              </w:rPr>
              <w:t>仿帖：会书写心、源、九等字，体会笔画呼应的关系。</w:t>
            </w:r>
          </w:p>
        </w:tc>
        <w:tc>
          <w:tcPr>
            <w:tcW w:w="1256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EB5878">
      <w:pPr>
        <w:jc w:val="left"/>
        <w:rPr>
          <w:b/>
          <w:sz w:val="24"/>
        </w:rPr>
      </w:pPr>
    </w:p>
    <w:p w:rsidR="00FC6618" w:rsidRDefault="00FC6618" w:rsidP="00FC661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无锡市新安实验小学备课组课后作业布置计划表</w:t>
      </w:r>
    </w:p>
    <w:p w:rsidR="00FC6618" w:rsidRDefault="00FC6618" w:rsidP="00FC661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六年级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八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FC6618" w:rsidRDefault="00FC6618" w:rsidP="00FC661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3030"/>
        <w:gridCol w:w="2961"/>
        <w:gridCol w:w="2871"/>
        <w:gridCol w:w="1180"/>
        <w:gridCol w:w="1394"/>
        <w:gridCol w:w="1564"/>
      </w:tblGrid>
      <w:tr w:rsidR="00FC6618" w:rsidTr="00BE35F4">
        <w:trPr>
          <w:trHeight w:val="473"/>
        </w:trPr>
        <w:tc>
          <w:tcPr>
            <w:tcW w:w="948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0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32" w:type="dxa"/>
            <w:gridSpan w:val="2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180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FC6618" w:rsidRDefault="00FC6618" w:rsidP="00BE35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FC6618" w:rsidTr="00BE35F4">
        <w:trPr>
          <w:trHeight w:val="409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2961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71" w:type="dxa"/>
            <w:vAlign w:val="center"/>
          </w:tcPr>
          <w:p w:rsidR="00FC6618" w:rsidRDefault="00FC6618" w:rsidP="00BE3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180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394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1564" w:type="dxa"/>
            <w:vMerge/>
          </w:tcPr>
          <w:p w:rsidR="00FC6618" w:rsidRDefault="00FC6618" w:rsidP="00BE35F4">
            <w:pPr>
              <w:jc w:val="left"/>
            </w:pPr>
          </w:p>
        </w:tc>
      </w:tr>
      <w:tr w:rsidR="00FC6618" w:rsidTr="00BE35F4">
        <w:trPr>
          <w:trHeight w:val="850"/>
        </w:trPr>
        <w:tc>
          <w:tcPr>
            <w:tcW w:w="948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语文园地三（第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61" w:type="dxa"/>
          </w:tcPr>
          <w:p w:rsidR="00FC6618" w:rsidRDefault="00FC6618" w:rsidP="00FC6618">
            <w:pPr>
              <w:numPr>
                <w:ilvl w:val="0"/>
                <w:numId w:val="11"/>
              </w:numPr>
              <w:jc w:val="left"/>
            </w:pPr>
            <w:r>
              <w:rPr>
                <w:rFonts w:hint="eastAsia"/>
              </w:rPr>
              <w:t>试着写一写某人对某件事着迷的样子。</w:t>
            </w:r>
          </w:p>
          <w:p w:rsidR="00FC6618" w:rsidRDefault="00FC6618" w:rsidP="00FC6618">
            <w:pPr>
              <w:numPr>
                <w:ilvl w:val="0"/>
                <w:numId w:val="11"/>
              </w:numPr>
              <w:jc w:val="left"/>
            </w:pPr>
            <w:r>
              <w:rPr>
                <w:rFonts w:hint="eastAsia"/>
              </w:rPr>
              <w:t>体会分点罗列的表达效果，并仿照着说一说。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完成《练习与测试》单元练习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（一</w:t>
            </w:r>
            <w:r>
              <w:t>、二</w:t>
            </w:r>
            <w:r>
              <w:rPr>
                <w:rFonts w:hint="eastAsia"/>
              </w:rPr>
              <w:t>、</w:t>
            </w:r>
            <w:r>
              <w:t>三</w:t>
            </w:r>
            <w:r>
              <w:rPr>
                <w:rFonts w:hint="eastAsia"/>
              </w:rPr>
              <w:t>、四）</w:t>
            </w:r>
          </w:p>
        </w:tc>
        <w:tc>
          <w:tcPr>
            <w:tcW w:w="287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试着写一写某人对某件事着迷的样子。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体会分点罗列的表达效果，并仿照着说一说。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完成《练习与测试》单元练习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（一</w:t>
            </w:r>
            <w:r>
              <w:t>、二</w:t>
            </w:r>
            <w:r>
              <w:rPr>
                <w:rFonts w:hint="eastAsia"/>
              </w:rPr>
              <w:t>、</w:t>
            </w:r>
            <w:r>
              <w:t>三</w:t>
            </w:r>
            <w:r>
              <w:rPr>
                <w:rFonts w:hint="eastAsia"/>
              </w:rPr>
              <w:t>、四）</w:t>
            </w:r>
          </w:p>
        </w:tc>
        <w:tc>
          <w:tcPr>
            <w:tcW w:w="118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语文园地三（第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背诵默写《春日》。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完成《练习与测试》单元练习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（五、六）。</w:t>
            </w:r>
          </w:p>
        </w:tc>
        <w:tc>
          <w:tcPr>
            <w:tcW w:w="287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背诵默写《春日》。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完成《练习与测试》单元练习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（五）。</w:t>
            </w:r>
          </w:p>
        </w:tc>
        <w:tc>
          <w:tcPr>
            <w:tcW w:w="118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 w:val="restart"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《桥》（第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．抄写</w:t>
            </w:r>
            <w:r>
              <w:t>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287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．抄写</w:t>
            </w:r>
            <w:r>
              <w:t>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．根据</w:t>
            </w:r>
            <w:r>
              <w:t>课后第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完成《练习与测试》（一、二、三）。</w:t>
            </w:r>
          </w:p>
        </w:tc>
        <w:tc>
          <w:tcPr>
            <w:tcW w:w="118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《桥》（第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默写词语。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完成《练习与测试》（四、五）。</w:t>
            </w:r>
          </w:p>
        </w:tc>
        <w:tc>
          <w:tcPr>
            <w:tcW w:w="287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默写词语。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完成《练习与测试》（四）。</w:t>
            </w:r>
          </w:p>
        </w:tc>
        <w:tc>
          <w:tcPr>
            <w:tcW w:w="118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《穷人》（第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．抄写</w:t>
            </w:r>
            <w:r>
              <w:t>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</w:t>
            </w:r>
            <w:r>
              <w:rPr>
                <w:rFonts w:hint="eastAsia"/>
              </w:rPr>
              <w:lastRenderedPageBreak/>
              <w:t>二、三）。</w:t>
            </w:r>
          </w:p>
        </w:tc>
        <w:tc>
          <w:tcPr>
            <w:tcW w:w="2871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．抄写</w:t>
            </w:r>
            <w:r>
              <w:t>词语。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</w:t>
            </w:r>
            <w:r>
              <w:t>课后第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问题阅读</w:t>
            </w:r>
            <w:r>
              <w:t>课文</w:t>
            </w:r>
            <w:r>
              <w:rPr>
                <w:rFonts w:hint="eastAsia"/>
              </w:rPr>
              <w:t>。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完成《练习与测试》（一、</w:t>
            </w:r>
            <w:r>
              <w:rPr>
                <w:rFonts w:hint="eastAsia"/>
              </w:rPr>
              <w:lastRenderedPageBreak/>
              <w:t>二、三）。</w:t>
            </w:r>
          </w:p>
        </w:tc>
        <w:tc>
          <w:tcPr>
            <w:tcW w:w="118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lastRenderedPageBreak/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C6618" w:rsidTr="00BE35F4">
        <w:trPr>
          <w:trHeight w:val="850"/>
        </w:trPr>
        <w:tc>
          <w:tcPr>
            <w:tcW w:w="948" w:type="dxa"/>
            <w:vMerge/>
          </w:tcPr>
          <w:p w:rsidR="00FC6618" w:rsidRDefault="00FC6618" w:rsidP="00BE35F4">
            <w:pPr>
              <w:jc w:val="left"/>
            </w:pPr>
          </w:p>
        </w:tc>
        <w:tc>
          <w:tcPr>
            <w:tcW w:w="303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书法：竖的练习</w:t>
            </w:r>
          </w:p>
        </w:tc>
        <w:tc>
          <w:tcPr>
            <w:tcW w:w="2961" w:type="dxa"/>
          </w:tcPr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1.读帖：了解竖的各种写法。</w:t>
            </w:r>
          </w:p>
          <w:p w:rsidR="00FC6618" w:rsidRDefault="00FC6618" w:rsidP="00BE35F4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仿照</w:t>
            </w:r>
            <w:r>
              <w:rPr>
                <w:rFonts w:ascii="宋体" w:eastAsia="宋体" w:hAnsi="宋体"/>
                <w:szCs w:val="21"/>
              </w:rPr>
              <w:t>字帖写“</w:t>
            </w:r>
            <w:r>
              <w:rPr>
                <w:rFonts w:ascii="宋体" w:eastAsia="宋体" w:hAnsi="宋体" w:hint="eastAsia"/>
                <w:szCs w:val="21"/>
              </w:rPr>
              <w:t>帜、泽、趴、五、只”。</w:t>
            </w:r>
          </w:p>
        </w:tc>
        <w:tc>
          <w:tcPr>
            <w:tcW w:w="2871" w:type="dxa"/>
          </w:tcPr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1.读帖：了解竖的各种写法。</w:t>
            </w:r>
          </w:p>
          <w:p w:rsidR="00FC6618" w:rsidRDefault="00FC6618" w:rsidP="00BE35F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仿照</w:t>
            </w:r>
            <w:r>
              <w:rPr>
                <w:rFonts w:ascii="宋体" w:eastAsia="宋体" w:hAnsi="宋体"/>
                <w:szCs w:val="21"/>
              </w:rPr>
              <w:t>字帖写“</w:t>
            </w:r>
            <w:r>
              <w:rPr>
                <w:rFonts w:ascii="宋体" w:eastAsia="宋体" w:hAnsi="宋体" w:hint="eastAsia"/>
                <w:szCs w:val="21"/>
              </w:rPr>
              <w:t>帜、泽、趴、五、只”。</w:t>
            </w:r>
          </w:p>
        </w:tc>
        <w:tc>
          <w:tcPr>
            <w:tcW w:w="1180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39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64" w:type="dxa"/>
          </w:tcPr>
          <w:p w:rsidR="00FC6618" w:rsidRDefault="00FC6618" w:rsidP="00BE35F4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</w:tbl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/>
    <w:p w:rsidR="00FC6618" w:rsidRDefault="00FC6618" w:rsidP="00FC6618">
      <w:pPr>
        <w:jc w:val="left"/>
        <w:rPr>
          <w:b/>
          <w:sz w:val="24"/>
        </w:rPr>
      </w:pPr>
    </w:p>
    <w:p w:rsidR="00FC6618" w:rsidRDefault="00FC6618" w:rsidP="00FC661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FC6618" w:rsidRDefault="00FC6618" w:rsidP="00FC6618">
      <w:pPr>
        <w:jc w:val="left"/>
        <w:rPr>
          <w:b/>
          <w:sz w:val="24"/>
        </w:rPr>
      </w:pPr>
    </w:p>
    <w:p w:rsidR="00FC6618" w:rsidRPr="00FC6618" w:rsidRDefault="00FC6618" w:rsidP="00EB5878">
      <w:pPr>
        <w:jc w:val="left"/>
        <w:rPr>
          <w:rFonts w:hint="eastAsia"/>
          <w:b/>
          <w:sz w:val="24"/>
        </w:rPr>
      </w:pPr>
      <w:bookmarkStart w:id="0" w:name="_GoBack"/>
      <w:bookmarkEnd w:id="0"/>
    </w:p>
    <w:sectPr w:rsidR="00FC6618" w:rsidRPr="00FC6618" w:rsidSect="00EB5878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EF" w:rsidRDefault="00AB55EF" w:rsidP="00322623">
      <w:r>
        <w:separator/>
      </w:r>
    </w:p>
  </w:endnote>
  <w:endnote w:type="continuationSeparator" w:id="0">
    <w:p w:rsidR="00AB55EF" w:rsidRDefault="00AB55EF" w:rsidP="0032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EF" w:rsidRDefault="00AB55EF" w:rsidP="00322623">
      <w:r>
        <w:separator/>
      </w:r>
    </w:p>
  </w:footnote>
  <w:footnote w:type="continuationSeparator" w:id="0">
    <w:p w:rsidR="00AB55EF" w:rsidRDefault="00AB55EF" w:rsidP="0032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0C1FCF"/>
    <w:multiLevelType w:val="singleLevel"/>
    <w:tmpl w:val="C20C1F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64C08A5"/>
    <w:multiLevelType w:val="singleLevel"/>
    <w:tmpl w:val="D64C08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2EE1DA1"/>
    <w:multiLevelType w:val="hybridMultilevel"/>
    <w:tmpl w:val="69660D56"/>
    <w:lvl w:ilvl="0" w:tplc="A51CC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1D4CEA"/>
    <w:multiLevelType w:val="hybridMultilevel"/>
    <w:tmpl w:val="A8C2AB72"/>
    <w:lvl w:ilvl="0" w:tplc="D66A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27C35A"/>
    <w:multiLevelType w:val="singleLevel"/>
    <w:tmpl w:val="0E27C3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3B00546"/>
    <w:multiLevelType w:val="hybridMultilevel"/>
    <w:tmpl w:val="4066DF1E"/>
    <w:lvl w:ilvl="0" w:tplc="7F9CF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2B4FE1"/>
    <w:multiLevelType w:val="hybridMultilevel"/>
    <w:tmpl w:val="DBFE6132"/>
    <w:lvl w:ilvl="0" w:tplc="6D0CF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06603D"/>
    <w:multiLevelType w:val="hybridMultilevel"/>
    <w:tmpl w:val="CD40A962"/>
    <w:lvl w:ilvl="0" w:tplc="9452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17076F"/>
    <w:multiLevelType w:val="hybridMultilevel"/>
    <w:tmpl w:val="9F8C32A0"/>
    <w:lvl w:ilvl="0" w:tplc="14242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6D078E"/>
    <w:multiLevelType w:val="hybridMultilevel"/>
    <w:tmpl w:val="9250A6D4"/>
    <w:lvl w:ilvl="0" w:tplc="572CB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6566355"/>
    <w:multiLevelType w:val="singleLevel"/>
    <w:tmpl w:val="765663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036E4D"/>
    <w:rsid w:val="000531C8"/>
    <w:rsid w:val="00076583"/>
    <w:rsid w:val="00086066"/>
    <w:rsid w:val="00180B05"/>
    <w:rsid w:val="001832CE"/>
    <w:rsid w:val="0021358D"/>
    <w:rsid w:val="00293BB8"/>
    <w:rsid w:val="00322623"/>
    <w:rsid w:val="003412F4"/>
    <w:rsid w:val="003524F1"/>
    <w:rsid w:val="004470FD"/>
    <w:rsid w:val="00467C61"/>
    <w:rsid w:val="004D30F5"/>
    <w:rsid w:val="00507ED4"/>
    <w:rsid w:val="005C6D7F"/>
    <w:rsid w:val="00767558"/>
    <w:rsid w:val="00836826"/>
    <w:rsid w:val="008A540E"/>
    <w:rsid w:val="00942299"/>
    <w:rsid w:val="00A30171"/>
    <w:rsid w:val="00AB55EF"/>
    <w:rsid w:val="00AB6F89"/>
    <w:rsid w:val="00B128C6"/>
    <w:rsid w:val="00B53145"/>
    <w:rsid w:val="00B92276"/>
    <w:rsid w:val="00C21CD4"/>
    <w:rsid w:val="00C36385"/>
    <w:rsid w:val="00C61D58"/>
    <w:rsid w:val="00D22CEC"/>
    <w:rsid w:val="00D243EC"/>
    <w:rsid w:val="00DA1C88"/>
    <w:rsid w:val="00DC7CD0"/>
    <w:rsid w:val="00E83D34"/>
    <w:rsid w:val="00E939DC"/>
    <w:rsid w:val="00EB5878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6A124-2541-4404-91D4-1CAF600E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2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26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2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2623"/>
    <w:rPr>
      <w:sz w:val="18"/>
      <w:szCs w:val="18"/>
    </w:rPr>
  </w:style>
  <w:style w:type="paragraph" w:styleId="a6">
    <w:name w:val="List Paragraph"/>
    <w:basedOn w:val="a"/>
    <w:uiPriority w:val="34"/>
    <w:qFormat/>
    <w:rsid w:val="00E93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F80A-483C-4860-AFEF-5DBF6835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29</cp:revision>
  <dcterms:created xsi:type="dcterms:W3CDTF">2021-08-27T07:11:00Z</dcterms:created>
  <dcterms:modified xsi:type="dcterms:W3CDTF">2021-10-26T05:17:00Z</dcterms:modified>
</cp:coreProperties>
</file>