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U6 Checkout time &amp;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2.完成课课练Checkout for U6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3.Do a survey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2.完成课课练Checkout for U6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</w:t>
            </w:r>
            <w:r>
              <w:rPr>
                <w:rFonts w:hint="eastAsia"/>
                <w:kern w:val="0"/>
                <w:lang w:val="en-US" w:eastAsia="zh-CN"/>
              </w:rPr>
              <w:t>5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可能性及可能性的大小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完成《练习与测试》P44第1-2题。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完成《练习与测试P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44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第1题。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期中复习（第三课时）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1.抄写第11课词语，每个两遍。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2.抄写语文园地三日积月累。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3.阅读《阅读空间》第77-79页。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1.抄写第11课词语，每个两遍。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2.抄写语文园地三日积月累。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小足球1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高抬腿30秒一组。共三组，中间休息3分钟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7.健康看电视（第一课时）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了解电视的发展。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了解电视的发展。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学习歌曲《亲爱的回声》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期中复习（第四课时）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4.阅读《阅读空间》第80-88页。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完成《练习与测试》P4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5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第1-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完成《练习与测试》P45第1-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2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2.阅读《阅读空间》第89-102页。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U6 Checkout time &amp;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1.听读背U6课文内容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2.读绘本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3.Act the story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1.听读背U6课文内容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2.读绘本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塑丝毽子（第二课时）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制作塑丝毽子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掌握塑丝毽子的制作方法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浮力（1）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探究质量、体积对物体沉浮状态的影响。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做A4纸在水中承载硬币的实验，更好地体验浮力的大小。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习作例文（第一课时）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1.用单幅图记录自己有意思的生活瞬间。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2.把书上两幅插图的意思说清楚。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1.用单幅图记录自己有意思的生活瞬间。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2.把书上两幅插图的意思说清楚。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完成《练习与测试》第79-80页第1--6题。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完成《练习与测试》第79-80页第1--5题。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default"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浮力（2）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解释曹冲称象的科学道理。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描述影响物体沉浮状态的因素。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黑白灰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预习，了解黑白灰的关系，体会黑白灰的美感。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预习，了解黑白灰的关系，体会黑白灰的美感。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学会登录电子邮箱，并学会接收、发送、回复电子邮件。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练习登录电子邮箱，接收、发送电子邮件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说说电子邮箱地址的构成。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3.要求书写美观。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11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习作例文（第二课时）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1.把做家务的过程写清楚。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2.根据课堂讲评修改并完善片段。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把做家务的过程写清楚。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小足球2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平板支撑40秒一组。共三组。中间休息1分钟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欣赏《朝景》《火车向着韶山跑》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感受乐曲音色、节奏、段落等方面的变化，了解木管五重奏的演奏形式和演奏乐器。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感受乐曲音色、节奏、段落等方面的变化，了解木管五重奏的演奏形式和演奏乐器。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U7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班队活动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八礼四仪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7.健康看电视（第二课时）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和家人交流对看电视的看法。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和家人交流对看电视的看法。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习作：生活万花筒（第一课时）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课堂作业单讲评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完成4题竖式计算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黑白灰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赏析黑白灰的作品。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赏析黑白灰的作品。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小足球3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高抬腿45秒一组。共三组。中间休息4分钟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U7 Fun time &amp; 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家乡名胜知多少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和父母说说家乡的名胜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和父母说说家乡的名胜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417FD"/>
    <w:rsid w:val="00174F5B"/>
    <w:rsid w:val="001B1A33"/>
    <w:rsid w:val="001F3429"/>
    <w:rsid w:val="0020350C"/>
    <w:rsid w:val="002476C5"/>
    <w:rsid w:val="002D69BE"/>
    <w:rsid w:val="002F1AFF"/>
    <w:rsid w:val="0033744E"/>
    <w:rsid w:val="00354917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F4FA7"/>
    <w:rsid w:val="005E6487"/>
    <w:rsid w:val="00623EDA"/>
    <w:rsid w:val="0064027E"/>
    <w:rsid w:val="00690E9B"/>
    <w:rsid w:val="00755915"/>
    <w:rsid w:val="00795E7C"/>
    <w:rsid w:val="00821AC4"/>
    <w:rsid w:val="00845814"/>
    <w:rsid w:val="00893885"/>
    <w:rsid w:val="00933226"/>
    <w:rsid w:val="009E0257"/>
    <w:rsid w:val="00A13F5B"/>
    <w:rsid w:val="00A32183"/>
    <w:rsid w:val="00A61C10"/>
    <w:rsid w:val="00B06A48"/>
    <w:rsid w:val="00BD09F9"/>
    <w:rsid w:val="00BE30ED"/>
    <w:rsid w:val="00C04FD7"/>
    <w:rsid w:val="00C5390A"/>
    <w:rsid w:val="00D164DF"/>
    <w:rsid w:val="00D64CF9"/>
    <w:rsid w:val="00DE4C28"/>
    <w:rsid w:val="00E50CD5"/>
    <w:rsid w:val="00E5717B"/>
    <w:rsid w:val="00E71C1F"/>
    <w:rsid w:val="00EA0F9C"/>
    <w:rsid w:val="00EE260C"/>
    <w:rsid w:val="00F945C4"/>
    <w:rsid w:val="02444F1A"/>
    <w:rsid w:val="282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3827</Words>
  <Characters>4354</Characters>
  <Lines>43</Lines>
  <Paragraphs>12</Paragraphs>
  <TotalTime>1</TotalTime>
  <ScaleCrop>false</ScaleCrop>
  <LinksUpToDate>false</LinksUpToDate>
  <CharactersWithSpaces>5083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2022-11-10T07:31:00Z</dcterms:created>
  <dc:creator>123</dc:creator>
  <cp:lastModifiedBy>「蔚泠。</cp:lastModifiedBy>
  <dcterms:modified xsi:type="dcterms:W3CDTF">2022-11-16T11:54:30Z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783307A727634442A58746170E2808FE</vt:lpwstr>
  </property>
</Properties>
</file>