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十五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《王戎不取道旁李》第二课时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能结合注释，用自己的话讲述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《王戎不取道旁李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》的故事。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2.完成《练习与测试》25课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中的第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三题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听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同学讲述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《王戎不取道旁李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》的故事。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2.完成《练习与测试》25课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中的第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三题。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读U8知识点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1.读U8知识点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缝毽子（学习基本针法）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起跑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卧撑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20秒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1.认真观察带有</w:t>
            </w:r>
            <w:r>
              <w:rPr>
                <w:rFonts w:hint="eastAsia" w:eastAsia="宋体" w:asciiTheme="minorEastAsia" w:hAnsiTheme="minorEastAsia" w:cstheme="minorEastAsia"/>
                <w:color w:val="000000"/>
                <w:kern w:val="0"/>
                <w:sz w:val="20"/>
                <w:szCs w:val="20"/>
              </w:rPr>
              <w:t>木字旁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树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梨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杏”等字。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1.认真观察带有</w:t>
            </w:r>
            <w:r>
              <w:rPr>
                <w:rFonts w:hint="eastAsia" w:eastAsia="宋体" w:asciiTheme="minorEastAsia" w:hAnsiTheme="minorEastAsia" w:cstheme="minorEastAsia"/>
                <w:color w:val="000000"/>
                <w:kern w:val="0"/>
                <w:sz w:val="20"/>
                <w:szCs w:val="20"/>
              </w:rPr>
              <w:t>木字旁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2.练习书写“柳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树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梨</w:t>
            </w:r>
            <w:r>
              <w:rPr>
                <w:rFonts w:ascii="宋体" w:hAnsi="宋体" w:eastAsia="宋体" w:cs="宋体"/>
                <w:kern w:val="0"/>
                <w:sz w:val="20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杏”等字。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、流利、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有感情地朗读课文。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抄写课后词语。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3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完成《练习与测试》2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6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课中的第一、二、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地朗读课文。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抄写课后词语。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3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完成《练习与测试》2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6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课中的第一、二、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三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8复习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1.读背U8知识点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读背U8知识点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ind w:firstLine="200" w:firstLineChars="10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83-84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题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完成《练习与测试》第83-84页第1--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预习，准备好美术材料。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预习，准备好美术材料。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跑：30米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到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高抬腿30秒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剧本开头改编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课文，并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1.完成project 2作业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2.默写第5-8单元单词。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完成project 2作业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2.抄写5-8单元单词。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数的世界（</w:t>
            </w:r>
            <w:r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67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完成计算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完成《练习与测试》第67页第1--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欣赏《雪橇》《冬天的故事》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《西门豹治邺》第二课时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剧本开头改编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课文，并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演一演这个故事。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课文内容简要复述课文。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水墨改画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复习所学知识，欣赏水墨画作品。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复习所学知识，欣赏水墨画作品。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数的世界（</w:t>
            </w:r>
            <w:r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2</w:t>
            </w: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完成《练习与测试》第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68-69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</w:rPr>
              <w:t>7</w:t>
            </w: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题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完成《练习与测试》第68-69页第1--</w:t>
            </w:r>
            <w:r>
              <w:rPr>
                <w:rFonts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6</w:t>
            </w:r>
            <w:r>
              <w:rPr>
                <w:rFonts w:asciiTheme="minorHAnsi" w:hAnsiTheme="minorHAnsi" w:eastAsiaTheme="minorEastAsia" w:cstheme="minorBidi"/>
                <w:bCs/>
                <w:kern w:val="2"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Project 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1.读背5-8知识点上的语法。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2.完成补充习题Revision.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1.读5-8知识点的语法。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 完成补充习题Revision.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学习歌曲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铃儿响叮当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，欣赏《铃儿响叮当》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《故事二则》（第一课时）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完成《练习与测试》2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课中的第一、二题。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把砖写穿了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 完成《练习与测试》27课中的第一、二题。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 xml:space="preserve"> 读《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阅读空间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》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中的《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把砖写穿了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数的世界复习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theme="minorBidi"/>
                <w:bCs/>
                <w:kern w:val="2"/>
                <w:sz w:val="24"/>
                <w:szCs w:val="24"/>
                <w:lang w:eastAsia="zh-Hans"/>
              </w:rPr>
              <w:t>完成计算练习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</w:rPr>
              <w:t>完成计算练习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《故事二则》（第二课时）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1.抓住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表示故事发展先后顺序的词句，简要复述故事。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和同学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交流从故事中明白的道理。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1.抓住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表示故事发展先后顺序的词句，简要复述故事。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听同学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交流从故事中明白的道理。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50米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弓箭步20次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center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FE0F53"/>
    <w:multiLevelType w:val="singleLevel"/>
    <w:tmpl w:val="B5FE0F5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9F7239"/>
    <w:multiLevelType w:val="singleLevel"/>
    <w:tmpl w:val="D79F723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DB516E"/>
    <w:multiLevelType w:val="singleLevel"/>
    <w:tmpl w:val="E6DB516E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FFA982D"/>
    <w:multiLevelType w:val="singleLevel"/>
    <w:tmpl w:val="EFFA982D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E7C615C"/>
    <w:multiLevelType w:val="singleLevel"/>
    <w:tmpl w:val="FE7C615C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E7E5F53"/>
    <w:multiLevelType w:val="singleLevel"/>
    <w:tmpl w:val="1E7E5F53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E38CE4E"/>
    <w:multiLevelType w:val="singleLevel"/>
    <w:tmpl w:val="3E38CE4E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7DB7E0F9"/>
    <w:multiLevelType w:val="singleLevel"/>
    <w:tmpl w:val="7DB7E0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1B7479"/>
    <w:rsid w:val="0021466D"/>
    <w:rsid w:val="00265D29"/>
    <w:rsid w:val="00277629"/>
    <w:rsid w:val="0028343D"/>
    <w:rsid w:val="002874DA"/>
    <w:rsid w:val="00335CD2"/>
    <w:rsid w:val="003D4ADB"/>
    <w:rsid w:val="004942A5"/>
    <w:rsid w:val="004B7149"/>
    <w:rsid w:val="00594CE4"/>
    <w:rsid w:val="005C1606"/>
    <w:rsid w:val="005C305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B401A5"/>
    <w:rsid w:val="00C422BA"/>
    <w:rsid w:val="00C65610"/>
    <w:rsid w:val="00C937F7"/>
    <w:rsid w:val="00CF2EF1"/>
    <w:rsid w:val="00D70043"/>
    <w:rsid w:val="00D73F45"/>
    <w:rsid w:val="00D8637D"/>
    <w:rsid w:val="00E173B9"/>
    <w:rsid w:val="00E315E0"/>
    <w:rsid w:val="00EA79FE"/>
    <w:rsid w:val="00EB3CDC"/>
    <w:rsid w:val="00ED5F22"/>
    <w:rsid w:val="00F20EA0"/>
    <w:rsid w:val="00F30462"/>
    <w:rsid w:val="00F50761"/>
    <w:rsid w:val="00FF1B58"/>
    <w:rsid w:val="04B740D7"/>
    <w:rsid w:val="0BA44269"/>
    <w:rsid w:val="10447DC3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1730</Words>
  <Characters>1959</Characters>
  <Lines>17</Lines>
  <Paragraphs>4</Paragraphs>
  <TotalTime>1</TotalTime>
  <ScaleCrop>false</ScaleCrop>
  <LinksUpToDate>false</LinksUpToDate>
  <CharactersWithSpaces>2038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2022-12-09T13:36:10Z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3589FB8E274643DB8041574D8A0C8E99</vt:lpwstr>
  </property>
</Properties>
</file>