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22、狐假虎威（第一课时）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熟读课文中的生字和蓝线内的字。</w:t>
            </w:r>
          </w:p>
          <w:p>
            <w:pPr>
              <w:jc w:val="left"/>
            </w:pPr>
            <w:r>
              <w:rPr>
                <w:rFonts w:hint="eastAsia"/>
              </w:rPr>
              <w:t>同步阅读1</w:t>
            </w:r>
            <w:r>
              <w:t>79-180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熟读课文。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熟读课文。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练习讲解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老人与儿童（第一课时）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预习了解老人与儿童不同的年龄特征。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预习了解老人与儿童不同的年龄特征。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22、狐假虎威（第二课时）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说说“狐假虎威”的意思。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背诵《渔歌子》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p1</w:t>
            </w:r>
            <w:r>
              <w:t>81-182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说说“狐假虎威”的意思。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1分钟定时颠乒乓球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颠乒乓球练习150个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颠乒乓球练习200个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22、狐假虎威（第三课时）</w:t>
            </w:r>
          </w:p>
        </w:tc>
        <w:tc>
          <w:tcPr>
            <w:tcW w:w="3260" w:type="dxa"/>
          </w:tcPr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1、复习</w:t>
            </w:r>
            <w:r>
              <w:t>课文中的生字和</w:t>
            </w:r>
            <w:r>
              <w:rPr>
                <w:rFonts w:hint="eastAsia"/>
              </w:rPr>
              <w:t>词语。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2、阅读《</w:t>
            </w:r>
            <w:r>
              <w:t>拓展阅读》</w:t>
            </w:r>
            <w:r>
              <w:rPr>
                <w:rFonts w:hint="eastAsia"/>
              </w:rPr>
              <w:t>p1</w:t>
            </w:r>
            <w:r>
              <w:t>83-184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课文中的生字和</w:t>
            </w:r>
            <w:r>
              <w:rPr>
                <w:rFonts w:hint="eastAsia"/>
              </w:rPr>
              <w:t>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《沙漏》第二课时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观察自制沙漏漏沙情况。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观察自制沙漏漏沙情况。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原地并脚跳短绳复习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15个x2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15个x3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r>
              <w:rPr>
                <w:sz w:val="22"/>
              </w:rPr>
              <w:t>书法</w:t>
            </w:r>
          </w:p>
        </w:tc>
        <w:tc>
          <w:tcPr>
            <w:tcW w:w="3260" w:type="dxa"/>
          </w:tcPr>
          <w:p>
            <w:r>
              <w:t>横折的写法</w:t>
            </w:r>
          </w:p>
        </w:tc>
        <w:tc>
          <w:tcPr>
            <w:tcW w:w="2835" w:type="dxa"/>
          </w:tcPr>
          <w:p>
            <w:r>
              <w:t>口框呈扁状的字的练习</w:t>
            </w:r>
          </w:p>
        </w:tc>
        <w:tc>
          <w:tcPr>
            <w:tcW w:w="1701" w:type="dxa"/>
          </w:tcPr>
          <w:p>
            <w:r>
              <w:t>口框呈长状的字的练习</w:t>
            </w:r>
          </w:p>
        </w:tc>
        <w:tc>
          <w:tcPr>
            <w:tcW w:w="1276" w:type="dxa"/>
          </w:tcPr>
          <w:p>
            <w:r>
              <w:t>实践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复习乘除</w:t>
            </w:r>
          </w:p>
        </w:tc>
        <w:tc>
          <w:tcPr>
            <w:tcW w:w="3260" w:type="dxa"/>
          </w:tcPr>
          <w:p>
            <w:r>
              <w:rPr>
                <w:rFonts w:hint="eastAsia" w:ascii="宋体" w:hAnsi="宋体"/>
                <w:szCs w:val="21"/>
              </w:rPr>
              <w:t>熟练地利用乘法口诀计算表内乘除法，体会乘除法之间的关系。</w:t>
            </w:r>
          </w:p>
        </w:tc>
        <w:tc>
          <w:tcPr>
            <w:tcW w:w="2835" w:type="dxa"/>
          </w:tcPr>
          <w:p>
            <w:r>
              <w:rPr>
                <w:rFonts w:hint="eastAsia" w:ascii="宋体" w:hAnsi="宋体"/>
                <w:szCs w:val="21"/>
              </w:rPr>
              <w:t>熟练地利用乘法口诀计算表内乘除法，体会乘除法之间的关系。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23、纸船和风筝（第一课时）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1、熟读课文中的生字和蓝线内的字。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2、阅读</w:t>
            </w:r>
            <w:r>
              <w:t>《拓展阅读》</w:t>
            </w:r>
            <w:r>
              <w:rPr>
                <w:rFonts w:hint="eastAsia"/>
              </w:rPr>
              <w:t>p1</w:t>
            </w:r>
            <w:r>
              <w:t>85-186</w:t>
            </w:r>
            <w:r>
              <w:rPr>
                <w:rFonts w:hint="eastAsia"/>
              </w:rPr>
              <w:t>。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3、熟读课文。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熟读课文。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复习加减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认识连加、连减和加减混合算式的运算顺序，并能正确计算；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 w:ascii="宋体" w:hAnsi="宋体"/>
                <w:szCs w:val="21"/>
              </w:rPr>
              <w:t>能正确解决求比一个数多（少）几是多少的实际问题。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1.认识连加、连减和加减混合算式的运算顺序，并能正确计算；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像工程师那样(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</w:rPr>
              <w:t>)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一个风向标。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一个风向标。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老人与儿童（第二课时）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预习了解如何用不同的表现手法来表现老人与儿童。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预习了解如何用不同的表现手法来表现老人与儿童。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原地并脚跳短绳考核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23、纸船和风筝（第二课时）</w:t>
            </w:r>
          </w:p>
        </w:tc>
        <w:tc>
          <w:tcPr>
            <w:tcW w:w="3260" w:type="dxa"/>
          </w:tcPr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</w:t>
            </w:r>
            <w:r>
              <w:t>熟读</w:t>
            </w:r>
            <w:r>
              <w:rPr>
                <w:rFonts w:hint="eastAsia"/>
              </w:rPr>
              <w:t>本课笔记</w:t>
            </w:r>
          </w:p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2、说说松鼠和小熊是怎么成为好朋友的。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3、阅读《</w:t>
            </w:r>
            <w:r>
              <w:t>拓展阅读》</w:t>
            </w:r>
            <w:r>
              <w:rPr>
                <w:rFonts w:hint="eastAsia"/>
              </w:rPr>
              <w:t>p1</w:t>
            </w:r>
            <w:r>
              <w:t>87</w:t>
            </w:r>
            <w:r>
              <w:rPr>
                <w:rFonts w:hint="eastAsia"/>
              </w:rPr>
              <w:t>-1</w:t>
            </w:r>
            <w:r>
              <w:t>88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熟读</w:t>
            </w:r>
            <w:r>
              <w:rPr>
                <w:rFonts w:hint="eastAsia"/>
              </w:rPr>
              <w:t>本课笔记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复习图形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明晰1米、1厘米的长度观念；</w:t>
            </w:r>
          </w:p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 w:ascii="宋体" w:hAnsi="宋体"/>
                <w:szCs w:val="21"/>
              </w:rPr>
              <w:t>能用米和厘米表示实际物体的长度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1.明晰1米、1厘米的长度观念；</w:t>
            </w:r>
          </w:p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2.能用米和厘米表示实际物体的长度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23、纸船和风筝（第三课时）</w:t>
            </w:r>
          </w:p>
        </w:tc>
        <w:tc>
          <w:tcPr>
            <w:tcW w:w="3260" w:type="dxa"/>
          </w:tcPr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1、复习本课生字和词语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2、说说松鼠和小熊吵架后是怎么和好的。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3、背诵《塞下曲》。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1、复习本课生字和词语</w:t>
            </w:r>
          </w:p>
          <w:p>
            <w:pPr>
              <w:jc w:val="left"/>
            </w:pPr>
            <w:r>
              <w:rPr>
                <w:rFonts w:hint="eastAsia"/>
              </w:rPr>
              <w:t>2、背诵《塞下曲》。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欣赏《窗花舞》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跟着音乐跳一跳窗花舞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跟着音乐跳一跳窗花舞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地2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心理教育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心理教育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心理教育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13.</w:t>
            </w:r>
            <w:r>
              <w:rPr>
                <w:rFonts w:ascii="Calibri" w:hAnsi="Calibri"/>
              </w:rPr>
              <w:t>家乡物产养育我（第一课时）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回去和家长一起查阅资料，</w:t>
            </w:r>
            <w:r>
              <w:rPr>
                <w:rFonts w:hint="eastAsia" w:ascii="Calibri" w:hAnsi="Calibri"/>
              </w:rPr>
              <w:t>找一找</w:t>
            </w:r>
            <w:r>
              <w:rPr>
                <w:rFonts w:ascii="Calibri" w:hAnsi="Calibri"/>
              </w:rPr>
              <w:t>家乡有哪些物产。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回去和家长一起查阅资料，</w:t>
            </w:r>
            <w:r>
              <w:rPr>
                <w:rFonts w:hint="eastAsia" w:ascii="Calibri" w:hAnsi="Calibri"/>
              </w:rPr>
              <w:t>找一找</w:t>
            </w:r>
            <w:r>
              <w:rPr>
                <w:rFonts w:ascii="Calibri" w:hAnsi="Calibri"/>
              </w:rPr>
              <w:t>家乡有哪些物产。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复习课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1、朗读课文</w:t>
            </w:r>
          </w:p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2、读课文笔记。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读课文笔记。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复习乘除实际问题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1.</w:t>
            </w:r>
            <w:r>
              <w:rPr>
                <w:rFonts w:ascii="宋体" w:hAnsi="宋体"/>
                <w:szCs w:val="21"/>
              </w:rPr>
              <w:t>巩固加减乘除实际问题的数量关系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1.</w:t>
            </w:r>
            <w:r>
              <w:rPr>
                <w:rFonts w:ascii="宋体" w:hAnsi="宋体"/>
                <w:szCs w:val="21"/>
              </w:rPr>
              <w:t>巩固加减乘除实际问题的数量关系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唱：《小雪花》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用优美的声音唱《小雪花》画画小雪花的旋律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用优美的声音唱《小雪花》画画小雪花的旋律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13.</w:t>
            </w:r>
            <w:r>
              <w:rPr>
                <w:rFonts w:ascii="Calibri" w:hAnsi="Calibri"/>
              </w:rPr>
              <w:t>家乡物产养育我（第二课时）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和小伙伴一起分享自己家乡的物产。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和小伙伴一起分享自己家乡的物产。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耐力跑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绕小区安全路段慢跑5分钟</w:t>
            </w:r>
          </w:p>
        </w:tc>
        <w:tc>
          <w:tcPr>
            <w:tcW w:w="2835" w:type="dxa"/>
          </w:tcPr>
          <w:p>
            <w:pPr>
              <w:tabs>
                <w:tab w:val="left" w:pos="1812"/>
              </w:tabs>
              <w:jc w:val="left"/>
            </w:pPr>
            <w:r>
              <w:rPr>
                <w:rFonts w:hint="eastAsia"/>
              </w:rPr>
              <w:t>绕小区安全路段慢跑10分钟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陆峰一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571286"/>
    <w:multiLevelType w:val="singleLevel"/>
    <w:tmpl w:val="8F57128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8914EDC"/>
    <w:multiLevelType w:val="singleLevel"/>
    <w:tmpl w:val="68914ED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A30171"/>
    <w:rsid w:val="00124398"/>
    <w:rsid w:val="00274B4F"/>
    <w:rsid w:val="00400D57"/>
    <w:rsid w:val="00442DDF"/>
    <w:rsid w:val="004470FD"/>
    <w:rsid w:val="00474E11"/>
    <w:rsid w:val="004D30F5"/>
    <w:rsid w:val="00517C11"/>
    <w:rsid w:val="005C6D7F"/>
    <w:rsid w:val="005E6355"/>
    <w:rsid w:val="006B2C67"/>
    <w:rsid w:val="007E739C"/>
    <w:rsid w:val="00811304"/>
    <w:rsid w:val="00842CF9"/>
    <w:rsid w:val="00932B52"/>
    <w:rsid w:val="00941366"/>
    <w:rsid w:val="00970C59"/>
    <w:rsid w:val="00990E2F"/>
    <w:rsid w:val="00A00D2F"/>
    <w:rsid w:val="00A12CD9"/>
    <w:rsid w:val="00A30171"/>
    <w:rsid w:val="00B83B8C"/>
    <w:rsid w:val="00BD3AFD"/>
    <w:rsid w:val="00CA710B"/>
    <w:rsid w:val="00D5205E"/>
    <w:rsid w:val="00D5342F"/>
    <w:rsid w:val="00EB5878"/>
    <w:rsid w:val="00F80A8A"/>
    <w:rsid w:val="00F91C8D"/>
    <w:rsid w:val="00FC3464"/>
    <w:rsid w:val="00FD3878"/>
    <w:rsid w:val="165C6BEE"/>
    <w:rsid w:val="3D4C3ED1"/>
    <w:rsid w:val="45D71681"/>
    <w:rsid w:val="45F0044E"/>
    <w:rsid w:val="6AB94340"/>
    <w:rsid w:val="751B234D"/>
    <w:rsid w:val="ECE9D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293</Words>
  <Characters>1675</Characters>
  <Lines>13</Lines>
  <Paragraphs>3</Paragraphs>
  <TotalTime>6</TotalTime>
  <ScaleCrop>false</ScaleCrop>
  <LinksUpToDate>false</LinksUpToDate>
  <CharactersWithSpaces>1965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2021-08-24T18:13:00Z</dcterms:created>
  <dc:creator>USER</dc:creator>
  <cp:lastModifiedBy>茁壮成长小菠菜</cp:lastModifiedBy>
  <dcterms:modified xsi:type="dcterms:W3CDTF">2022-12-09T10:54:30Z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2967DC21068C44FFA5565899C65B70D8</vt:lpwstr>
  </property>
</Properties>
</file>