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60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数的世界（1）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奇思妙想（第一课时）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欣赏《森吉德玛》及创编打击乐伴奏型、律动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用你手中的画笔把不同的情绪用你喜欢的方式表现出来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用你手中的画笔把不同的情绪用你喜欢的方式表现出来</w:t>
            </w:r>
            <w:r>
              <w:rPr>
                <w:rFonts w:hint="eastAsia" w:ascii="宋体" w:hAnsi="宋体"/>
                <w:szCs w:val="21"/>
              </w:rPr>
              <w:t>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背诵第1自然段 。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szCs w:val="21"/>
              </w:rPr>
              <w:t>阅读</w:t>
            </w:r>
            <w:r>
              <w:rPr>
                <w:rFonts w:asciiTheme="majorEastAsia" w:hAnsiTheme="majorEastAsia" w:eastAsiaTheme="majorEastAsia"/>
                <w:szCs w:val="21"/>
              </w:rPr>
              <w:t>鲁迅的《故乡》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、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1．背诵第1自然段 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2．完成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《练习与测试》（</w:t>
            </w:r>
            <w:r>
              <w:rPr>
                <w:rFonts w:asciiTheme="majorEastAsia" w:hAnsiTheme="majorEastAsia" w:eastAsiaTheme="majorEastAsia"/>
                <w:szCs w:val="21"/>
              </w:rPr>
              <w:t>一、二、三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60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数的世界（2）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1.完成《练习与测试》第102页第1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唱：《苏格兰的蓝铃花》</w:t>
            </w:r>
          </w:p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　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cs="宋体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运</w:t>
            </w:r>
            <w:r>
              <w:rPr>
                <w:rFonts w:hint="eastAsia"/>
              </w:rPr>
              <w:t>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原地运球</w:t>
            </w:r>
            <w:r>
              <w:t>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.《少年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闰土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260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小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练笔：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凝固了我们生活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一个个瞬间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从你的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照片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中选一张，仿照第一自然段写一写。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生字词。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、六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60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数的世界（3）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1.完成《练习与测试》第103页第1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小篮球</w:t>
            </w:r>
            <w:r>
              <w:t>：原地双手胸前传接球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运球，球性练习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T形路口</w:t>
            </w:r>
            <w:r>
              <w:t>信号灯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观察回家路口的红绿灯。</w:t>
            </w:r>
          </w:p>
          <w:p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准备T形路口信号灯需要的工具和材料。</w:t>
            </w:r>
          </w:p>
          <w:p>
            <w:pPr>
              <w:jc w:val="left"/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准备T形路口信号灯需要的工具和材料。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》（第1课时）</w:t>
            </w:r>
          </w:p>
        </w:tc>
        <w:tc>
          <w:tcPr>
            <w:tcW w:w="3220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抄写生字词。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完成《练习与测试》（一、二、三）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阅读课后的《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阅读链接》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中的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材料，说说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对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02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1.抄写生字词。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2.完成《练习与测试》（一、二、三）</w:t>
            </w:r>
          </w:p>
          <w:p>
            <w:pPr>
              <w:jc w:val="left"/>
            </w:pPr>
          </w:p>
        </w:tc>
        <w:tc>
          <w:tcPr>
            <w:tcW w:w="1684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60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eastAsia="宋体"/>
              </w:rPr>
              <w:t>图形王国</w:t>
            </w:r>
          </w:p>
        </w:tc>
        <w:tc>
          <w:tcPr>
            <w:tcW w:w="322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完成《练习与测试》第104-105页。</w:t>
            </w:r>
          </w:p>
        </w:tc>
        <w:tc>
          <w:tcPr>
            <w:tcW w:w="280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完成《练习与测试》第104-105页第1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6" w:colLast="7"/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综2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tabs>
                <w:tab w:val="left" w:pos="538"/>
              </w:tabs>
              <w:rPr>
                <w:sz w:val="24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>
            <w:pPr>
              <w:jc w:val="left"/>
            </w:pPr>
          </w:p>
        </w:tc>
        <w:tc>
          <w:tcPr>
            <w:tcW w:w="3220" w:type="dxa"/>
          </w:tcPr>
          <w:p>
            <w:pPr/>
          </w:p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02" w:type="dxa"/>
          </w:tcPr>
          <w:p>
            <w:pPr/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6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.《好的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故事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》（第2课时）</w:t>
            </w:r>
          </w:p>
        </w:tc>
        <w:tc>
          <w:tcPr>
            <w:tcW w:w="3130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3.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推荐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阅读《野草》、《朝花夕拾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》</w:t>
            </w:r>
          </w:p>
        </w:tc>
        <w:tc>
          <w:tcPr>
            <w:tcW w:w="2732" w:type="dxa"/>
          </w:tcPr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1.默写词语。</w:t>
            </w:r>
          </w:p>
          <w:p>
            <w:pPr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、五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）</w:t>
            </w:r>
          </w:p>
          <w:p>
            <w:pPr>
              <w:jc w:val="left"/>
            </w:pPr>
          </w:p>
        </w:tc>
        <w:tc>
          <w:tcPr>
            <w:tcW w:w="1648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60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/>
            <w:r>
              <w:rPr>
                <w:rFonts w:hint="eastAsia"/>
              </w:rPr>
              <w:t>应用广角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完成《练习与测试》第106页。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完成《练习与测试》第106页第1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2题。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小篮球：</w:t>
            </w:r>
            <w:r>
              <w:t>行进间运</w:t>
            </w:r>
            <w:r>
              <w:rPr>
                <w:rFonts w:hint="eastAsia"/>
              </w:rPr>
              <w:t>球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运球跑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奇思妙想（第二课时）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解读收集的漫画</w:t>
            </w:r>
            <w:r>
              <w:t>有趣的地方在哪里。</w:t>
            </w:r>
            <w:r>
              <w:rPr>
                <w:rFonts w:hint="eastAsia"/>
              </w:rPr>
              <w:t>绘画自己的奇思妙想。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  <w:r>
              <w:t>作业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书法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书法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 xml:space="preserve"> 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自主选材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，</w:t>
            </w:r>
            <w:r>
              <w:rPr>
                <w:rFonts w:asciiTheme="majorEastAsia" w:hAnsiTheme="majorEastAsia" w:eastAsiaTheme="majorEastAsia"/>
                <w:kern w:val="0"/>
                <w:szCs w:val="21"/>
              </w:rPr>
              <w:t>写一幅硬笔书法作品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。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27227486">
    <w:nsid w:val="0D8B375E"/>
    <w:multiLevelType w:val="multilevel"/>
    <w:tmpl w:val="0D8B375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9680106">
    <w:nsid w:val="2325CDEA"/>
    <w:multiLevelType w:val="singleLevel"/>
    <w:tmpl w:val="2325CDEA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691881757">
    <w:nsid w:val="DC0DA51D"/>
    <w:multiLevelType w:val="singleLevel"/>
    <w:tmpl w:val="DC0DA51D"/>
    <w:lvl w:ilvl="0" w:tentative="1">
      <w:start w:val="1"/>
      <w:numFmt w:val="decimal"/>
      <w:suff w:val="space"/>
      <w:lvlText w:val="%1."/>
      <w:lvlJc w:val="left"/>
    </w:lvl>
  </w:abstractNum>
  <w:abstractNum w:abstractNumId="19555938">
    <w:nsid w:val="012A6662"/>
    <w:multiLevelType w:val="multilevel"/>
    <w:tmpl w:val="012A6662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7227486"/>
  </w:num>
  <w:num w:numId="2">
    <w:abstractNumId w:val="589680106"/>
  </w:num>
  <w:num w:numId="3">
    <w:abstractNumId w:val="3691881757"/>
  </w:num>
  <w:num w:numId="4">
    <w:abstractNumId w:val="195559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418CB"/>
    <w:rsid w:val="0009307A"/>
    <w:rsid w:val="000B180E"/>
    <w:rsid w:val="000D6D41"/>
    <w:rsid w:val="0013531E"/>
    <w:rsid w:val="0014481B"/>
    <w:rsid w:val="00154238"/>
    <w:rsid w:val="001A45A2"/>
    <w:rsid w:val="00212BB2"/>
    <w:rsid w:val="00212E4D"/>
    <w:rsid w:val="002252B6"/>
    <w:rsid w:val="002256F4"/>
    <w:rsid w:val="00270217"/>
    <w:rsid w:val="00296381"/>
    <w:rsid w:val="002B4B04"/>
    <w:rsid w:val="0034592B"/>
    <w:rsid w:val="00361F44"/>
    <w:rsid w:val="0037607D"/>
    <w:rsid w:val="00386D5D"/>
    <w:rsid w:val="003B7BEA"/>
    <w:rsid w:val="003D594D"/>
    <w:rsid w:val="003E4382"/>
    <w:rsid w:val="00424927"/>
    <w:rsid w:val="00491B28"/>
    <w:rsid w:val="004A7A70"/>
    <w:rsid w:val="004B5DB5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08F0"/>
    <w:rsid w:val="009F4477"/>
    <w:rsid w:val="00A06709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A18C0"/>
    <w:rsid w:val="00BB030F"/>
    <w:rsid w:val="00C13E20"/>
    <w:rsid w:val="00C81708"/>
    <w:rsid w:val="00CD00BD"/>
    <w:rsid w:val="00D146A6"/>
    <w:rsid w:val="00D26ECF"/>
    <w:rsid w:val="00D27C86"/>
    <w:rsid w:val="00D557E5"/>
    <w:rsid w:val="00D77669"/>
    <w:rsid w:val="00DA34A8"/>
    <w:rsid w:val="00DA3FB1"/>
    <w:rsid w:val="00DB3D22"/>
    <w:rsid w:val="00DD55E5"/>
    <w:rsid w:val="00E46F9B"/>
    <w:rsid w:val="00E600FA"/>
    <w:rsid w:val="00E60A17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5B901EF"/>
    <w:rsid w:val="28460DF5"/>
    <w:rsid w:val="2C663817"/>
    <w:rsid w:val="3A3C7BFC"/>
    <w:rsid w:val="3D0B3BE8"/>
    <w:rsid w:val="41B07159"/>
    <w:rsid w:val="4D1450C0"/>
    <w:rsid w:val="50B126C1"/>
    <w:rsid w:val="5CC77E17"/>
    <w:rsid w:val="6409627E"/>
    <w:rsid w:val="66CA3A39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9ABED1-3240-4EC5-8467-487AFB40FC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383</Words>
  <Characters>2186</Characters>
  <Lines>18</Lines>
  <Paragraphs>5</Paragraphs>
  <TotalTime>0</TotalTime>
  <ScaleCrop>false</ScaleCrop>
  <LinksUpToDate>false</LinksUpToDate>
  <CharactersWithSpaces>2564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2022-12-02T02:55:00Z</dcterms:created>
  <dc:creator>USER</dc:creator>
  <cp:lastModifiedBy>Administrator</cp:lastModifiedBy>
  <dcterms:modified xsi:type="dcterms:W3CDTF">2022-12-09T10:07:32Z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