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3F" w:rsidRDefault="00B213A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2513F" w:rsidRDefault="00B213A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 六（</w:t>
      </w:r>
      <w:r w:rsidR="009E641A">
        <w:rPr>
          <w:rFonts w:ascii="宋体" w:eastAsia="宋体" w:hAnsi="宋体" w:cs="宋体" w:hint="eastAsia"/>
          <w:b/>
          <w:sz w:val="28"/>
          <w:u w:val="single"/>
        </w:rPr>
        <w:t>6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065AD">
        <w:rPr>
          <w:b/>
          <w:sz w:val="28"/>
          <w:u w:val="single"/>
        </w:rPr>
        <w:t>11</w:t>
      </w:r>
      <w:r>
        <w:rPr>
          <w:b/>
          <w:sz w:val="28"/>
          <w:u w:val="single"/>
        </w:rPr>
        <w:t xml:space="preserve"> 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E74E8" w:rsidRDefault="002E74E8">
      <w:pPr>
        <w:jc w:val="left"/>
        <w:rPr>
          <w:b/>
          <w:sz w:val="28"/>
        </w:rPr>
      </w:pPr>
    </w:p>
    <w:tbl>
      <w:tblPr>
        <w:tblStyle w:val="a3"/>
        <w:tblW w:w="13997" w:type="dxa"/>
        <w:tblLook w:val="04A0" w:firstRow="1" w:lastRow="0" w:firstColumn="1" w:lastColumn="0" w:noHBand="0" w:noVBand="1"/>
      </w:tblPr>
      <w:tblGrid>
        <w:gridCol w:w="729"/>
        <w:gridCol w:w="728"/>
        <w:gridCol w:w="1014"/>
        <w:gridCol w:w="1785"/>
        <w:gridCol w:w="3139"/>
        <w:gridCol w:w="2731"/>
        <w:gridCol w:w="1659"/>
        <w:gridCol w:w="1242"/>
        <w:gridCol w:w="970"/>
      </w:tblGrid>
      <w:tr w:rsidR="002E74E8" w:rsidTr="0029158A">
        <w:trPr>
          <w:trHeight w:val="473"/>
        </w:trPr>
        <w:tc>
          <w:tcPr>
            <w:tcW w:w="729" w:type="dxa"/>
            <w:vMerge w:val="restart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8" w:type="dxa"/>
            <w:vMerge w:val="restart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14" w:type="dxa"/>
            <w:vMerge w:val="restart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85" w:type="dxa"/>
            <w:vMerge w:val="restart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70" w:type="dxa"/>
            <w:gridSpan w:val="2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59" w:type="dxa"/>
            <w:vMerge w:val="restart"/>
            <w:vAlign w:val="center"/>
          </w:tcPr>
          <w:p w:rsidR="002E74E8" w:rsidRDefault="002E74E8" w:rsidP="0029158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42" w:type="dxa"/>
            <w:vMerge w:val="restart"/>
            <w:vAlign w:val="center"/>
          </w:tcPr>
          <w:p w:rsidR="002E74E8" w:rsidRDefault="002E74E8" w:rsidP="002915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70" w:type="dxa"/>
            <w:vMerge w:val="restart"/>
            <w:vAlign w:val="center"/>
          </w:tcPr>
          <w:p w:rsidR="002E74E8" w:rsidRDefault="002E74E8" w:rsidP="0029158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2E74E8" w:rsidTr="0029158A">
        <w:trPr>
          <w:trHeight w:val="409"/>
        </w:trPr>
        <w:tc>
          <w:tcPr>
            <w:tcW w:w="729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728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1014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1785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3139" w:type="dxa"/>
            <w:vAlign w:val="center"/>
          </w:tcPr>
          <w:p w:rsidR="002E74E8" w:rsidRDefault="002E74E8" w:rsidP="002915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 w:rsidR="002E74E8" w:rsidRDefault="002E74E8" w:rsidP="002915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59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1242" w:type="dxa"/>
            <w:vMerge/>
          </w:tcPr>
          <w:p w:rsidR="002E74E8" w:rsidRDefault="002E74E8" w:rsidP="0029158A">
            <w:pPr>
              <w:jc w:val="left"/>
            </w:pPr>
          </w:p>
        </w:tc>
        <w:tc>
          <w:tcPr>
            <w:tcW w:w="970" w:type="dxa"/>
            <w:vMerge/>
          </w:tcPr>
          <w:p w:rsidR="002E74E8" w:rsidRDefault="002E74E8" w:rsidP="0029158A">
            <w:pPr>
              <w:jc w:val="left"/>
            </w:pPr>
          </w:p>
        </w:tc>
      </w:tr>
      <w:tr w:rsidR="002E74E8" w:rsidTr="0041308B">
        <w:trPr>
          <w:trHeight w:val="850"/>
        </w:trPr>
        <w:tc>
          <w:tcPr>
            <w:tcW w:w="729" w:type="dxa"/>
            <w:vMerge w:val="restart"/>
            <w:vAlign w:val="center"/>
          </w:tcPr>
          <w:p w:rsidR="002E74E8" w:rsidRDefault="002E74E8" w:rsidP="00FA67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周日</w:t>
            </w:r>
            <w:r>
              <w:rPr>
                <w:sz w:val="24"/>
              </w:rPr>
              <w:t>（调休</w:t>
            </w:r>
            <w:bookmarkStart w:id="0" w:name="_GoBack"/>
            <w:bookmarkEnd w:id="0"/>
            <w:r>
              <w:rPr>
                <w:sz w:val="24"/>
              </w:rPr>
              <w:t>）</w:t>
            </w: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认识平面</w:t>
            </w:r>
            <w:r>
              <w:t>图形（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2E74E8" w:rsidRDefault="002E74E8" w:rsidP="002E74E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2E74E8" w:rsidRDefault="002E74E8" w:rsidP="002E74E8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84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2E74E8" w:rsidRDefault="002E74E8" w:rsidP="002E74E8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2E74E8" w:rsidRDefault="002E74E8" w:rsidP="002E74E8">
            <w:pPr>
              <w:jc w:val="left"/>
            </w:pP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2E74E8" w:rsidRDefault="002E74E8" w:rsidP="002E74E8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2E74E8" w:rsidTr="0041308B">
        <w:trPr>
          <w:trHeight w:val="850"/>
        </w:trPr>
        <w:tc>
          <w:tcPr>
            <w:tcW w:w="729" w:type="dxa"/>
            <w:vMerge/>
            <w:vAlign w:val="center"/>
          </w:tcPr>
          <w:p w:rsidR="002E74E8" w:rsidRDefault="002E74E8" w:rsidP="002E74E8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  <w:vAlign w:val="center"/>
          </w:tcPr>
          <w:p w:rsidR="002E74E8" w:rsidRPr="001B1805" w:rsidRDefault="002E74E8" w:rsidP="002E74E8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宋体" w:hAnsi="宋体"/>
                <w:sz w:val="18"/>
                <w:szCs w:val="15"/>
              </w:rPr>
            </w:pPr>
            <w:r w:rsidRPr="001B1805">
              <w:rPr>
                <w:rFonts w:ascii="宋体" w:hAnsi="宋体" w:hint="eastAsia"/>
                <w:sz w:val="18"/>
                <w:szCs w:val="15"/>
              </w:rPr>
              <w:t>通过大胆设想未来的不可思议的科学技术和人物的奇特经历，将</w:t>
            </w:r>
            <w:r>
              <w:rPr>
                <w:rFonts w:ascii="宋体" w:hAnsi="宋体" w:hint="eastAsia"/>
                <w:sz w:val="18"/>
                <w:szCs w:val="15"/>
              </w:rPr>
              <w:t>科幻</w:t>
            </w:r>
            <w:r w:rsidRPr="001B1805">
              <w:rPr>
                <w:rFonts w:ascii="宋体" w:hAnsi="宋体" w:hint="eastAsia"/>
                <w:sz w:val="18"/>
                <w:szCs w:val="15"/>
              </w:rPr>
              <w:t>故事写完整。注意“奇特经历”和“不可思议的科学技术”要紧密相关。</w:t>
            </w:r>
          </w:p>
          <w:p w:rsidR="002E74E8" w:rsidRPr="001B1805" w:rsidRDefault="002E74E8" w:rsidP="002E74E8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sz w:val="18"/>
                <w:szCs w:val="15"/>
              </w:rPr>
            </w:pPr>
            <w:r w:rsidRPr="001B1805">
              <w:rPr>
                <w:rFonts w:hint="eastAsia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731" w:type="dxa"/>
          </w:tcPr>
          <w:p w:rsidR="002E74E8" w:rsidRDefault="002E74E8" w:rsidP="002E74E8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展开想象写一个科幻故事，故事中有令人信服的科学技术，注意条理清楚，内容完整。</w:t>
            </w:r>
          </w:p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能写出科学技术的神奇之处。</w:t>
            </w:r>
          </w:p>
        </w:tc>
        <w:tc>
          <w:tcPr>
            <w:tcW w:w="1659" w:type="dxa"/>
          </w:tcPr>
          <w:p w:rsidR="002E74E8" w:rsidRPr="001B1805" w:rsidRDefault="002E74E8" w:rsidP="002E74E8">
            <w:pPr>
              <w:jc w:val="left"/>
            </w:pPr>
            <w:r>
              <w:t>书面</w:t>
            </w: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2E74E8" w:rsidRDefault="002E74E8" w:rsidP="002E74E8">
            <w:pPr>
              <w:jc w:val="center"/>
            </w:pPr>
          </w:p>
        </w:tc>
      </w:tr>
      <w:tr w:rsidR="002E74E8" w:rsidTr="0041308B">
        <w:trPr>
          <w:trHeight w:val="850"/>
        </w:trPr>
        <w:tc>
          <w:tcPr>
            <w:tcW w:w="729" w:type="dxa"/>
            <w:vMerge/>
            <w:vAlign w:val="center"/>
          </w:tcPr>
          <w:p w:rsidR="002E74E8" w:rsidRDefault="002E74E8" w:rsidP="002E74E8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13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731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65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2E74E8" w:rsidRDefault="002E74E8" w:rsidP="002E74E8">
            <w:pPr>
              <w:jc w:val="center"/>
            </w:pPr>
          </w:p>
        </w:tc>
      </w:tr>
      <w:tr w:rsidR="002E74E8" w:rsidTr="0041308B">
        <w:trPr>
          <w:trHeight w:val="850"/>
        </w:trPr>
        <w:tc>
          <w:tcPr>
            <w:tcW w:w="729" w:type="dxa"/>
            <w:vMerge/>
            <w:vAlign w:val="center"/>
          </w:tcPr>
          <w:p w:rsidR="002E74E8" w:rsidRDefault="002E74E8" w:rsidP="002E74E8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13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2731" w:type="dxa"/>
          </w:tcPr>
          <w:p w:rsidR="002E74E8" w:rsidRDefault="002E74E8" w:rsidP="002E74E8">
            <w:pPr>
              <w:jc w:val="left"/>
            </w:pPr>
            <w:r w:rsidRPr="006B7A66">
              <w:rPr>
                <w:rFonts w:hint="eastAsia"/>
              </w:rPr>
              <w:t>阅读《郑人买履》，理解为什么这位郑人会“宁信度，无自信也。”</w:t>
            </w:r>
          </w:p>
        </w:tc>
        <w:tc>
          <w:tcPr>
            <w:tcW w:w="165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2E74E8" w:rsidRDefault="002E74E8" w:rsidP="002E74E8">
            <w:pPr>
              <w:jc w:val="center"/>
            </w:pPr>
          </w:p>
        </w:tc>
      </w:tr>
      <w:tr w:rsidR="002E74E8" w:rsidTr="0041308B">
        <w:trPr>
          <w:trHeight w:val="850"/>
        </w:trPr>
        <w:tc>
          <w:tcPr>
            <w:tcW w:w="729" w:type="dxa"/>
            <w:vMerge/>
            <w:vAlign w:val="center"/>
          </w:tcPr>
          <w:p w:rsidR="002E74E8" w:rsidRDefault="002E74E8" w:rsidP="002E74E8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13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731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65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2E74E8" w:rsidRDefault="002E74E8" w:rsidP="002E74E8">
            <w:pPr>
              <w:jc w:val="center"/>
            </w:pPr>
          </w:p>
        </w:tc>
      </w:tr>
      <w:tr w:rsidR="002E74E8" w:rsidTr="0041308B">
        <w:trPr>
          <w:trHeight w:val="850"/>
        </w:trPr>
        <w:tc>
          <w:tcPr>
            <w:tcW w:w="729" w:type="dxa"/>
            <w:vMerge/>
            <w:vAlign w:val="center"/>
          </w:tcPr>
          <w:p w:rsidR="002E74E8" w:rsidRDefault="002E74E8" w:rsidP="002E74E8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2E74E8" w:rsidRDefault="002E74E8" w:rsidP="002E74E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85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13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1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59" w:type="dxa"/>
          </w:tcPr>
          <w:p w:rsidR="002E74E8" w:rsidRDefault="002E74E8" w:rsidP="002E74E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2" w:type="dxa"/>
          </w:tcPr>
          <w:p w:rsidR="002E74E8" w:rsidRDefault="002E74E8" w:rsidP="002E74E8">
            <w:pPr>
              <w:jc w:val="center"/>
              <w:rPr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2E74E8" w:rsidRDefault="002E74E8" w:rsidP="002E74E8">
            <w:pPr>
              <w:jc w:val="center"/>
            </w:pPr>
          </w:p>
        </w:tc>
      </w:tr>
      <w:tr w:rsidR="0017650B" w:rsidTr="00FB1450">
        <w:trPr>
          <w:trHeight w:val="473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28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14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85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70" w:type="dxa"/>
            <w:gridSpan w:val="2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59" w:type="dxa"/>
            <w:vMerge w:val="restart"/>
            <w:vAlign w:val="center"/>
          </w:tcPr>
          <w:p w:rsidR="0017650B" w:rsidRDefault="0017650B" w:rsidP="001765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42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7650B" w:rsidTr="00FB1450">
        <w:trPr>
          <w:trHeight w:val="409"/>
        </w:trPr>
        <w:tc>
          <w:tcPr>
            <w:tcW w:w="729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728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1014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1785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3139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59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  <w:vMerge/>
          </w:tcPr>
          <w:p w:rsidR="0017650B" w:rsidRDefault="0017650B" w:rsidP="0017650B">
            <w:pPr>
              <w:jc w:val="left"/>
            </w:pP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17650B" w:rsidRPr="00775CAC" w:rsidRDefault="0017650B" w:rsidP="0017650B">
            <w:pPr>
              <w:pStyle w:val="a4"/>
              <w:ind w:left="360" w:firstLineChars="0" w:firstLine="0"/>
              <w:jc w:val="left"/>
            </w:pPr>
            <w:r w:rsidRPr="00775CAC">
              <w:rPr>
                <w:rFonts w:hint="eastAsia"/>
              </w:rPr>
              <w:t>根据</w:t>
            </w:r>
            <w:r w:rsidRPr="00775CAC">
              <w:t>课堂</w:t>
            </w:r>
            <w:r w:rsidRPr="00775CAC">
              <w:rPr>
                <w:rFonts w:hint="eastAsia"/>
              </w:rPr>
              <w:t>评讲</w:t>
            </w:r>
            <w:r w:rsidRPr="00775CAC">
              <w:t>修改并完善习作</w:t>
            </w:r>
            <w:r w:rsidRPr="00775CAC">
              <w:rPr>
                <w:rFonts w:hint="eastAsia"/>
              </w:rPr>
              <w:t>。</w:t>
            </w:r>
            <w:r>
              <w:rPr>
                <w:rFonts w:hint="eastAsia"/>
              </w:rPr>
              <w:t>同学之间相互交流，相互评点，进行二次或三次修改</w:t>
            </w:r>
          </w:p>
          <w:p w:rsidR="0017650B" w:rsidRPr="00775CAC" w:rsidRDefault="0017650B" w:rsidP="0017650B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31" w:type="dxa"/>
          </w:tcPr>
          <w:p w:rsidR="0017650B" w:rsidRPr="006C1D38" w:rsidRDefault="0017650B" w:rsidP="0017650B">
            <w:pPr>
              <w:ind w:left="60"/>
              <w:jc w:val="left"/>
              <w:rPr>
                <w:rFonts w:ascii="宋体" w:eastAsia="宋体" w:hAnsi="宋体"/>
                <w:szCs w:val="21"/>
              </w:rPr>
            </w:pPr>
            <w:r w:rsidRPr="006C1D38">
              <w:rPr>
                <w:rFonts w:hint="eastAsia"/>
              </w:rPr>
              <w:t>根据</w:t>
            </w:r>
            <w:r w:rsidRPr="006C1D38">
              <w:t>课堂</w:t>
            </w:r>
            <w:r w:rsidRPr="006C1D38">
              <w:rPr>
                <w:rFonts w:hint="eastAsia"/>
              </w:rPr>
              <w:t>评讲</w:t>
            </w:r>
            <w:r w:rsidRPr="006C1D38">
              <w:t>修改并完善习作</w:t>
            </w:r>
            <w:r w:rsidRPr="006C1D38">
              <w:rPr>
                <w:rFonts w:hint="eastAsia"/>
              </w:rPr>
              <w:t>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认识</w:t>
            </w:r>
            <w:r>
              <w:t>平面图形（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85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17650B" w:rsidRPr="00EA56E4" w:rsidRDefault="0017650B" w:rsidP="0017650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13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731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5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785" w:type="dxa"/>
          </w:tcPr>
          <w:p w:rsidR="0017650B" w:rsidRPr="00370445" w:rsidRDefault="0017650B" w:rsidP="0017650B">
            <w:pPr>
              <w:jc w:val="left"/>
            </w:pPr>
            <w:r w:rsidRPr="00370445">
              <w:rPr>
                <w:rFonts w:hint="eastAsia"/>
              </w:rPr>
              <w:t>书法：</w:t>
            </w:r>
            <w:r>
              <w:rPr>
                <w:rFonts w:hint="eastAsia"/>
              </w:rPr>
              <w:t>左偏旁的写法——</w:t>
            </w:r>
            <w:r w:rsidRPr="00370445">
              <w:rPr>
                <w:rFonts w:ascii="宋体" w:cs="宋体" w:hint="eastAsia"/>
                <w:sz w:val="22"/>
                <w:szCs w:val="24"/>
              </w:rPr>
              <w:t>“木字旁”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3139" w:type="dxa"/>
          </w:tcPr>
          <w:p w:rsidR="0017650B" w:rsidRPr="00370445" w:rsidRDefault="0017650B" w:rsidP="001765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17650B" w:rsidRDefault="0017650B" w:rsidP="001765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17650B" w:rsidRDefault="0017650B" w:rsidP="0017650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17650B" w:rsidRDefault="0017650B" w:rsidP="0017650B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初步欣赏赵孟頫的书法作品。</w:t>
            </w:r>
          </w:p>
        </w:tc>
        <w:tc>
          <w:tcPr>
            <w:tcW w:w="2731" w:type="dxa"/>
          </w:tcPr>
          <w:p w:rsidR="0017650B" w:rsidRPr="00370445" w:rsidRDefault="0017650B" w:rsidP="001765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17650B" w:rsidRDefault="0017650B" w:rsidP="0017650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17650B" w:rsidRDefault="0017650B" w:rsidP="0017650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学写含有“木字旁”的字。</w:t>
            </w:r>
          </w:p>
          <w:p w:rsidR="0017650B" w:rsidRPr="00370445" w:rsidRDefault="0017650B" w:rsidP="0017650B">
            <w:pPr>
              <w:rPr>
                <w:rFonts w:ascii="宋体" w:hAnsi="宋体"/>
              </w:rPr>
            </w:pP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t>10min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85" w:type="dxa"/>
          </w:tcPr>
          <w:p w:rsidR="0017650B" w:rsidRPr="00EA56E4" w:rsidRDefault="0017650B" w:rsidP="0017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13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731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17650B" w:rsidRPr="00BB77C7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2731" w:type="dxa"/>
          </w:tcPr>
          <w:p w:rsidR="0017650B" w:rsidRPr="00BB77C7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1659" w:type="dxa"/>
          </w:tcPr>
          <w:p w:rsidR="0017650B" w:rsidRPr="00793B6E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793B6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17650B" w:rsidRPr="00793B6E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</w:tcPr>
          <w:p w:rsidR="0017650B" w:rsidRPr="00793B6E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793B6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86-87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t>7.</w:t>
            </w:r>
            <w:r>
              <w:t>多元文化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多样魅力（第三课时）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17650B" w:rsidRDefault="0017650B" w:rsidP="0017650B">
            <w:pPr>
              <w:jc w:val="center"/>
            </w:pPr>
            <w: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88-89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8-89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17650B" w:rsidRDefault="0017650B" w:rsidP="0017650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139" w:type="dxa"/>
          </w:tcPr>
          <w:p w:rsidR="0017650B" w:rsidRPr="00BB77C7" w:rsidRDefault="0017650B" w:rsidP="0017650B">
            <w:pPr>
              <w:jc w:val="left"/>
            </w:pPr>
            <w:r w:rsidRPr="00BB77C7">
              <w:rPr>
                <w:rFonts w:hint="eastAsia"/>
              </w:rPr>
              <w:t>1</w:t>
            </w:r>
            <w:r w:rsidRPr="00BB77C7">
              <w:t>.</w:t>
            </w:r>
            <w:r w:rsidRPr="00BB77C7">
              <w:rPr>
                <w:rFonts w:hint="eastAsia"/>
              </w:rPr>
              <w:t>说说引用名人名言的好处</w:t>
            </w:r>
            <w:r>
              <w:rPr>
                <w:rFonts w:hint="eastAsia"/>
              </w:rPr>
              <w:t>，并试着写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句引用名言的句子。</w:t>
            </w:r>
          </w:p>
          <w:p w:rsidR="0017650B" w:rsidRPr="00BB77C7" w:rsidRDefault="0017650B" w:rsidP="0017650B">
            <w:pPr>
              <w:jc w:val="left"/>
            </w:pPr>
            <w:r w:rsidRPr="00BB77C7">
              <w:rPr>
                <w:rFonts w:hint="eastAsia"/>
              </w:rPr>
              <w:t>2.</w:t>
            </w:r>
            <w:r w:rsidRPr="00BB77C7">
              <w:rPr>
                <w:rFonts w:hint="eastAsia"/>
              </w:rPr>
              <w:t>背诵、默写日积月累中名句。</w:t>
            </w:r>
          </w:p>
          <w:p w:rsidR="0017650B" w:rsidRPr="00BB77C7" w:rsidRDefault="0017650B" w:rsidP="0017650B">
            <w:pPr>
              <w:jc w:val="left"/>
            </w:pPr>
            <w:r w:rsidRPr="00BB77C7">
              <w:rPr>
                <w:rFonts w:hint="eastAsia"/>
              </w:rPr>
              <w:t>3.</w:t>
            </w:r>
            <w:r w:rsidRPr="00BB77C7"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731" w:type="dxa"/>
          </w:tcPr>
          <w:p w:rsidR="0017650B" w:rsidRPr="00BB77C7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1．</w:t>
            </w:r>
            <w:r w:rsidRPr="00BB77C7"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:rsidR="0017650B" w:rsidRPr="00BB77C7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:rsidR="0017650B" w:rsidRPr="00BB77C7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:rsidR="0017650B" w:rsidRPr="00BB77C7" w:rsidRDefault="0017650B" w:rsidP="0017650B">
            <w:pPr>
              <w:jc w:val="left"/>
            </w:pP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阅读《郑人买履》，理解为什么这位郑人会“宁信度，无自信</w:t>
            </w:r>
            <w:r>
              <w:rPr>
                <w:rFonts w:hint="eastAsia"/>
              </w:rPr>
              <w:lastRenderedPageBreak/>
              <w:t>也。”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6B7A66">
              <w:rPr>
                <w:rFonts w:hint="eastAsia"/>
              </w:rPr>
              <w:lastRenderedPageBreak/>
              <w:t>阅读《郑人买履》，理解为什么这位郑人会“宁信度，</w:t>
            </w:r>
            <w:r w:rsidRPr="006B7A66">
              <w:rPr>
                <w:rFonts w:hint="eastAsia"/>
              </w:rPr>
              <w:lastRenderedPageBreak/>
              <w:t>无自信也。”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</w:p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认识</w:t>
            </w:r>
            <w:r>
              <w:t>立体图形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90-91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pPr>
              <w:jc w:val="center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17650B" w:rsidRPr="00EA56E4" w:rsidRDefault="0017650B" w:rsidP="0017650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13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731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659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17650B" w:rsidRPr="00EA56E4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17650B" w:rsidRDefault="0017650B" w:rsidP="0017650B">
            <w:pPr>
              <w:pStyle w:val="a4"/>
              <w:ind w:firstLineChars="0" w:firstLine="0"/>
              <w:jc w:val="left"/>
            </w:pPr>
            <w:r>
              <w:t>专项复习：文言文</w:t>
            </w:r>
          </w:p>
        </w:tc>
        <w:tc>
          <w:tcPr>
            <w:tcW w:w="3139" w:type="dxa"/>
          </w:tcPr>
          <w:p w:rsidR="0017650B" w:rsidRPr="00EF0428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</w:t>
            </w:r>
            <w:r>
              <w:rPr>
                <w:rFonts w:ascii="宋体" w:eastAsia="宋体" w:hAnsi="宋体" w:hint="eastAsia"/>
                <w:szCs w:val="21"/>
              </w:rPr>
              <w:t>并背诵</w:t>
            </w:r>
            <w:r w:rsidRPr="00EF0428">
              <w:rPr>
                <w:rFonts w:ascii="宋体" w:eastAsia="宋体" w:hAnsi="宋体" w:hint="eastAsia"/>
                <w:szCs w:val="21"/>
              </w:rPr>
              <w:t>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17650B" w:rsidRDefault="0017650B" w:rsidP="0017650B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10句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2731" w:type="dxa"/>
          </w:tcPr>
          <w:p w:rsidR="0017650B" w:rsidRPr="00EF0428" w:rsidRDefault="0017650B" w:rsidP="0017650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17650B" w:rsidRDefault="0017650B" w:rsidP="0017650B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5句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12173D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785" w:type="dxa"/>
            <w:vAlign w:val="center"/>
          </w:tcPr>
          <w:p w:rsidR="0017650B" w:rsidRDefault="0017650B" w:rsidP="0017650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五一</w:t>
            </w:r>
            <w:r>
              <w:rPr>
                <w:rFonts w:ascii="仿宋" w:eastAsia="仿宋" w:hAnsi="仿宋" w:cs="仿宋"/>
                <w:szCs w:val="21"/>
                <w:lang w:eastAsia="zh-Hans"/>
              </w:rPr>
              <w:t>安全教育</w:t>
            </w:r>
          </w:p>
        </w:tc>
        <w:tc>
          <w:tcPr>
            <w:tcW w:w="3139" w:type="dxa"/>
            <w:vAlign w:val="center"/>
          </w:tcPr>
          <w:p w:rsidR="0017650B" w:rsidRDefault="0017650B" w:rsidP="0017650B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731" w:type="dxa"/>
          </w:tcPr>
          <w:p w:rsidR="0017650B" w:rsidRDefault="0017650B" w:rsidP="0017650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659" w:type="dxa"/>
          </w:tcPr>
          <w:p w:rsidR="0017650B" w:rsidRDefault="0017650B" w:rsidP="0017650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42" w:type="dxa"/>
          </w:tcPr>
          <w:p w:rsidR="0017650B" w:rsidRDefault="0017650B" w:rsidP="0017650B">
            <w:r w:rsidRPr="002565A1"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047F25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785" w:type="dxa"/>
            <w:vAlign w:val="center"/>
          </w:tcPr>
          <w:p w:rsidR="0017650B" w:rsidRDefault="0017650B" w:rsidP="0017650B">
            <w:pPr>
              <w:rPr>
                <w:lang w:eastAsia="zh-Hans"/>
              </w:rPr>
            </w:pPr>
            <w:r w:rsidRPr="001928CA">
              <w:rPr>
                <w:rFonts w:hint="eastAsia"/>
                <w:lang w:eastAsia="zh-Hans"/>
              </w:rPr>
              <w:t>创意</w:t>
            </w:r>
            <w:r w:rsidRPr="001928CA">
              <w:rPr>
                <w:lang w:eastAsia="zh-Hans"/>
              </w:rPr>
              <w:t>小礼物（纸藤花）</w:t>
            </w:r>
          </w:p>
        </w:tc>
        <w:tc>
          <w:tcPr>
            <w:tcW w:w="3139" w:type="dxa"/>
            <w:vAlign w:val="center"/>
          </w:tcPr>
          <w:p w:rsidR="0017650B" w:rsidRDefault="0017650B" w:rsidP="0017650B">
            <w:pPr>
              <w:rPr>
                <w:lang w:eastAsia="zh-Hans"/>
              </w:rPr>
            </w:pPr>
            <w:r w:rsidRPr="00F13A96">
              <w:rPr>
                <w:rFonts w:hint="eastAsia"/>
                <w:lang w:eastAsia="zh-Hans"/>
              </w:rPr>
              <w:t>学会用折、剪、粘等方法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制作出美丽的纸艺花卉康乃馨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用它来美化生活</w:t>
            </w:r>
            <w:r w:rsidRPr="00F13A96">
              <w:rPr>
                <w:rFonts w:hint="eastAsia"/>
                <w:lang w:eastAsia="zh-Hans"/>
              </w:rPr>
              <w:t>,</w:t>
            </w:r>
            <w:r w:rsidRPr="00F13A96">
              <w:rPr>
                <w:rFonts w:hint="eastAsia"/>
                <w:lang w:eastAsia="zh-Hans"/>
              </w:rPr>
              <w:t>表达情感。</w:t>
            </w:r>
          </w:p>
        </w:tc>
        <w:tc>
          <w:tcPr>
            <w:tcW w:w="2731" w:type="dxa"/>
            <w:vAlign w:val="center"/>
          </w:tcPr>
          <w:p w:rsidR="0017650B" w:rsidRDefault="0017650B" w:rsidP="0017650B">
            <w:r>
              <w:rPr>
                <w:rFonts w:hint="eastAsia"/>
              </w:rPr>
              <w:t>从内容丰富、制作精美等方面对完成的作品进行评价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并提出完善意见。</w:t>
            </w:r>
          </w:p>
        </w:tc>
        <w:tc>
          <w:tcPr>
            <w:tcW w:w="1659" w:type="dxa"/>
            <w:vAlign w:val="center"/>
          </w:tcPr>
          <w:p w:rsidR="0017650B" w:rsidRDefault="0017650B" w:rsidP="0017650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17650B" w:rsidRDefault="0017650B" w:rsidP="0017650B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42" w:type="dxa"/>
            <w:vAlign w:val="center"/>
          </w:tcPr>
          <w:p w:rsidR="0017650B" w:rsidRDefault="0017650B" w:rsidP="0017650B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变相跑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70" w:type="dxa"/>
            <w:vMerge/>
            <w:vAlign w:val="center"/>
          </w:tcPr>
          <w:p w:rsidR="0017650B" w:rsidRDefault="0017650B" w:rsidP="0017650B">
            <w:pPr>
              <w:jc w:val="center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 w:val="restart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周五</w:t>
            </w: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92-93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 w:val="restart"/>
            <w:vAlign w:val="center"/>
          </w:tcPr>
          <w:p w:rsidR="0017650B" w:rsidRDefault="0017650B" w:rsidP="0017650B"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785" w:type="dxa"/>
          </w:tcPr>
          <w:p w:rsidR="0017650B" w:rsidRPr="00F53B43" w:rsidRDefault="0017650B" w:rsidP="0017650B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139" w:type="dxa"/>
          </w:tcPr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731" w:type="dxa"/>
          </w:tcPr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59" w:type="dxa"/>
          </w:tcPr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42" w:type="dxa"/>
          </w:tcPr>
          <w:p w:rsidR="0017650B" w:rsidRPr="00F53B43" w:rsidRDefault="0017650B" w:rsidP="001765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F53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B43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t>一到四单元复习</w:t>
            </w:r>
          </w:p>
        </w:tc>
        <w:tc>
          <w:tcPr>
            <w:tcW w:w="3139" w:type="dxa"/>
          </w:tcPr>
          <w:p w:rsidR="0017650B" w:rsidRPr="00DF5D2B" w:rsidRDefault="0017650B" w:rsidP="0017650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DF5D2B">
              <w:rPr>
                <w:rFonts w:hint="eastAsia"/>
              </w:rPr>
              <w:t>默写词语</w:t>
            </w:r>
          </w:p>
          <w:p w:rsidR="0017650B" w:rsidRDefault="0017650B" w:rsidP="0017650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首进行默写。</w:t>
            </w:r>
          </w:p>
          <w:p w:rsidR="0017650B" w:rsidRPr="00DF5D2B" w:rsidRDefault="0017650B" w:rsidP="0017650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参考相关资料（如《补充习题》《练习与测试》，据课后习题整理课文要点。</w:t>
            </w:r>
          </w:p>
        </w:tc>
        <w:tc>
          <w:tcPr>
            <w:tcW w:w="2731" w:type="dxa"/>
          </w:tcPr>
          <w:p w:rsidR="0017650B" w:rsidRPr="00DF5D2B" w:rsidRDefault="0017650B" w:rsidP="0017650B">
            <w:pPr>
              <w:jc w:val="left"/>
            </w:pPr>
            <w:r>
              <w:rPr>
                <w:rFonts w:hint="eastAsia"/>
              </w:rPr>
              <w:t>1.</w:t>
            </w:r>
            <w:r w:rsidRPr="00DF5D2B">
              <w:rPr>
                <w:rFonts w:hint="eastAsia"/>
              </w:rPr>
              <w:t>默写词语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2.</w:t>
            </w:r>
            <w:r w:rsidRPr="00DF5D2B">
              <w:rPr>
                <w:rFonts w:hint="eastAsia"/>
              </w:rPr>
              <w:t>背诵</w:t>
            </w:r>
            <w:r w:rsidRPr="00DF5D2B">
              <w:rPr>
                <w:rFonts w:hint="eastAsia"/>
              </w:rPr>
              <w:t>7</w:t>
            </w:r>
            <w:r w:rsidRPr="00DF5D2B">
              <w:rPr>
                <w:rFonts w:hint="eastAsia"/>
              </w:rPr>
              <w:t>首古诗词，选择</w:t>
            </w:r>
            <w:r>
              <w:rPr>
                <w:rFonts w:hint="eastAsia"/>
              </w:rPr>
              <w:t>5</w:t>
            </w:r>
            <w:r w:rsidRPr="00DF5D2B">
              <w:rPr>
                <w:rFonts w:hint="eastAsia"/>
              </w:rPr>
              <w:t>首进行默写。</w:t>
            </w:r>
          </w:p>
          <w:p w:rsidR="0017650B" w:rsidRPr="00DF5D2B" w:rsidRDefault="0017650B" w:rsidP="001765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读《补充习题》，把握课文重点。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650B" w:rsidRDefault="0017650B" w:rsidP="0017650B">
            <w:pPr>
              <w:jc w:val="left"/>
            </w:pP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 w:rsidRPr="000B28F4">
              <w:rPr>
                <w:rFonts w:hint="eastAsia"/>
              </w:rPr>
              <w:t>考虑建造节能小屋的问题。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造福人类（第一课时）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center"/>
            </w:pPr>
            <w:r>
              <w:t>口头</w:t>
            </w:r>
          </w:p>
          <w:p w:rsidR="0017650B" w:rsidRDefault="0017650B" w:rsidP="0017650B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  <w:tr w:rsidR="0017650B" w:rsidTr="00FB1450">
        <w:trPr>
          <w:trHeight w:val="850"/>
        </w:trPr>
        <w:tc>
          <w:tcPr>
            <w:tcW w:w="729" w:type="dxa"/>
            <w:vMerge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</w:p>
        </w:tc>
        <w:tc>
          <w:tcPr>
            <w:tcW w:w="728" w:type="dxa"/>
            <w:vAlign w:val="center"/>
          </w:tcPr>
          <w:p w:rsidR="0017650B" w:rsidRDefault="0017650B" w:rsidP="0017650B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14" w:type="dxa"/>
            <w:vAlign w:val="center"/>
          </w:tcPr>
          <w:p w:rsidR="0017650B" w:rsidRDefault="0017650B" w:rsidP="001765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85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13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731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双脚交叉跳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59" w:type="dxa"/>
          </w:tcPr>
          <w:p w:rsidR="0017650B" w:rsidRDefault="0017650B" w:rsidP="0017650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42" w:type="dxa"/>
          </w:tcPr>
          <w:p w:rsidR="0017650B" w:rsidRDefault="0017650B" w:rsidP="0017650B">
            <w:pPr>
              <w:jc w:val="left"/>
            </w:pPr>
            <w:r>
              <w:t>10min</w:t>
            </w:r>
          </w:p>
        </w:tc>
        <w:tc>
          <w:tcPr>
            <w:tcW w:w="970" w:type="dxa"/>
            <w:vMerge/>
          </w:tcPr>
          <w:p w:rsidR="0017650B" w:rsidRDefault="0017650B" w:rsidP="0017650B">
            <w:pPr>
              <w:jc w:val="left"/>
            </w:pPr>
          </w:p>
        </w:tc>
      </w:tr>
    </w:tbl>
    <w:p w:rsidR="0052513F" w:rsidRDefault="0052513F"/>
    <w:p w:rsidR="0052513F" w:rsidRDefault="0052513F">
      <w:pPr>
        <w:jc w:val="left"/>
        <w:rPr>
          <w:b/>
          <w:sz w:val="24"/>
        </w:rPr>
      </w:pPr>
    </w:p>
    <w:p w:rsidR="0052513F" w:rsidRDefault="00B213A9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 w:rsidR="00AC4D3D">
        <w:rPr>
          <w:rFonts w:hint="eastAsia"/>
          <w:b/>
          <w:sz w:val="24"/>
          <w:u w:val="single"/>
        </w:rPr>
        <w:t>邬</w:t>
      </w:r>
      <w:r w:rsidR="00AC4D3D">
        <w:rPr>
          <w:b/>
          <w:sz w:val="24"/>
          <w:u w:val="single"/>
        </w:rPr>
        <w:t>婷婷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52513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0A6"/>
    <w:multiLevelType w:val="hybridMultilevel"/>
    <w:tmpl w:val="27BCD7D8"/>
    <w:lvl w:ilvl="0" w:tplc="A3FA5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hybridMultilevel"/>
    <w:tmpl w:val="C61EFA86"/>
    <w:lvl w:ilvl="0" w:tplc="49A0D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7650B"/>
    <w:rsid w:val="001D7F30"/>
    <w:rsid w:val="002E74E8"/>
    <w:rsid w:val="00390C6F"/>
    <w:rsid w:val="00471949"/>
    <w:rsid w:val="005113E0"/>
    <w:rsid w:val="0052513F"/>
    <w:rsid w:val="006738CC"/>
    <w:rsid w:val="006866AA"/>
    <w:rsid w:val="006C2969"/>
    <w:rsid w:val="007065AD"/>
    <w:rsid w:val="009401BF"/>
    <w:rsid w:val="009902B3"/>
    <w:rsid w:val="009E641A"/>
    <w:rsid w:val="00A9038A"/>
    <w:rsid w:val="00AC4D3D"/>
    <w:rsid w:val="00B21398"/>
    <w:rsid w:val="00B213A9"/>
    <w:rsid w:val="00F20EA0"/>
    <w:rsid w:val="00FA6784"/>
    <w:rsid w:val="00FB1450"/>
    <w:rsid w:val="108C3857"/>
    <w:rsid w:val="29EA4454"/>
    <w:rsid w:val="2DDD755C"/>
    <w:rsid w:val="47FBD628"/>
    <w:rsid w:val="59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507A5A-25E0-40FA-9D09-14D978F2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3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32</cp:revision>
  <dcterms:created xsi:type="dcterms:W3CDTF">2021-08-27T03:15:00Z</dcterms:created>
  <dcterms:modified xsi:type="dcterms:W3CDTF">2022-05-13T10:42:00Z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