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周次：第  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6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用方向</w:t>
            </w:r>
            <w:r>
              <w:t>和距离描述位置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45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45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</w:rPr>
              <w:t>《那个</w:t>
            </w:r>
            <w:r>
              <w:t>星期天》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>
            <w:pPr>
              <w:jc w:val="left"/>
            </w:pPr>
            <w:r>
              <w:rPr>
                <w:rFonts w:hint="eastAsia"/>
              </w:rPr>
              <w:t>2.《练习与测试》第9课（一、二、三）。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3.</w:t>
            </w:r>
            <w:r>
              <w:rPr>
                <w:rFonts w:hint="eastAsia"/>
              </w:rPr>
              <w:t>说说</w:t>
            </w:r>
            <w:r>
              <w:t>在</w:t>
            </w:r>
            <w:r>
              <w:rPr>
                <w:rFonts w:hint="eastAsia"/>
              </w:rPr>
              <w:t>那个</w:t>
            </w:r>
            <w:r>
              <w:t>星期天里，“</w:t>
            </w:r>
            <w:r>
              <w:rPr>
                <w:rFonts w:hint="eastAsia"/>
              </w:rPr>
              <w:t>我</w:t>
            </w:r>
            <w:r>
              <w:t>”</w:t>
            </w:r>
            <w:r>
              <w:rPr>
                <w:rFonts w:hint="eastAsia"/>
              </w:rPr>
              <w:t>的</w:t>
            </w:r>
            <w:r>
              <w:t>心情经历了什么样的变化。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>
            <w:pPr>
              <w:jc w:val="left"/>
            </w:pPr>
            <w:r>
              <w:rPr>
                <w:rFonts w:hint="eastAsia"/>
              </w:rPr>
              <w:t>2.《练习与测试》第9课（一、二、三）。</w:t>
            </w: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</w:t>
            </w:r>
            <w:r>
              <w:t>.地球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综2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6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在平面图上</w:t>
            </w:r>
            <w:r>
              <w:t>绘制物体的位置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46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46</w:t>
            </w:r>
            <w:r>
              <w:rPr>
                <w:rFonts w:hint="eastAsia"/>
              </w:rPr>
              <w:t>页第1-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9.《那个</w:t>
            </w:r>
            <w:r>
              <w:rPr>
                <w:szCs w:val="21"/>
              </w:rPr>
              <w:t>星期天</w:t>
            </w:r>
            <w:r>
              <w:rPr>
                <w:rFonts w:hint="eastAsia"/>
                <w:szCs w:val="21"/>
              </w:rPr>
              <w:t>》（第2课时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《练习与测试》第9课（四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 xml:space="preserve"> 说说《匆匆</w:t>
            </w:r>
            <w:r>
              <w:t>》</w:t>
            </w:r>
            <w:r>
              <w:rPr>
                <w:rFonts w:hint="eastAsia"/>
              </w:rPr>
              <w:t>和</w:t>
            </w:r>
            <w:r>
              <w:t>《</w:t>
            </w:r>
            <w:r>
              <w:rPr>
                <w:rFonts w:hint="eastAsia"/>
              </w:rPr>
              <w:t>那个</w:t>
            </w:r>
            <w:r>
              <w:t>星期天》</w:t>
            </w:r>
            <w:r>
              <w:rPr>
                <w:rFonts w:hint="eastAsia"/>
              </w:rPr>
              <w:t>这</w:t>
            </w:r>
            <w:r>
              <w:t>两篇课文在表达情</w:t>
            </w:r>
            <w:r>
              <w:rPr>
                <w:rFonts w:hint="eastAsia"/>
              </w:rPr>
              <w:t>感</w:t>
            </w:r>
            <w:r>
              <w:t>的方式上，有哪些相同点和不同点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《练习与测试》第9课（四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原地跑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高抬腿5分钟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速写的方式表现</w:t>
            </w:r>
            <w:r>
              <w:rPr>
                <w:rFonts w:hint="eastAsia"/>
                <w:sz w:val="20"/>
              </w:rPr>
              <w:t>此主题，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速写的方式表现</w:t>
            </w:r>
            <w:r>
              <w:rPr>
                <w:rFonts w:hint="eastAsia"/>
                <w:sz w:val="20"/>
              </w:rPr>
              <w:t>此主题，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>
            <w:pPr>
              <w:ind w:firstLine="360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Unit3 A-L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Unit3 A-I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毕业纪念册1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设计一份毕业纪念册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收集“成长足迹”并分类整理，设计出一份毕业纪念册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6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描述</w:t>
            </w:r>
            <w:r>
              <w:t>行走的路线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47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47</w:t>
            </w:r>
            <w:r>
              <w:rPr>
                <w:rFonts w:hint="eastAsia"/>
              </w:rPr>
              <w:t>页第1-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《习作</w:t>
            </w:r>
            <w:r>
              <w:rPr>
                <w:szCs w:val="21"/>
              </w:rPr>
              <w:t>例文</w:t>
            </w:r>
            <w:r>
              <w:rPr>
                <w:rFonts w:hint="eastAsia"/>
                <w:szCs w:val="21"/>
              </w:rPr>
              <w:t>》（1课时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自主选择情境</w:t>
            </w:r>
            <w:r>
              <w:rPr>
                <w:rFonts w:ascii="宋体" w:hAnsi="宋体" w:eastAsia="宋体"/>
                <w:kern w:val="0"/>
                <w:szCs w:val="21"/>
              </w:rPr>
              <w:t>，就心情“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好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与</w:t>
            </w:r>
            <w:r>
              <w:rPr>
                <w:rFonts w:ascii="宋体" w:hAnsi="宋体" w:eastAsia="宋体"/>
                <w:kern w:val="0"/>
                <w:szCs w:val="21"/>
              </w:rPr>
              <w:t>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不好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这</w:t>
            </w:r>
            <w:r>
              <w:rPr>
                <w:rFonts w:ascii="宋体" w:hAnsi="宋体" w:eastAsia="宋体"/>
                <w:kern w:val="0"/>
                <w:szCs w:val="21"/>
              </w:rPr>
              <w:t>两种状态，分别写几句话。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说说</w:t>
            </w:r>
            <w:r>
              <w:rPr>
                <w:rFonts w:ascii="宋体" w:hAnsi="宋体" w:eastAsia="宋体"/>
                <w:kern w:val="0"/>
                <w:szCs w:val="21"/>
              </w:rPr>
              <w:t>从两篇例文中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你</w:t>
            </w:r>
            <w:r>
              <w:rPr>
                <w:rFonts w:ascii="宋体" w:hAnsi="宋体" w:eastAsia="宋体"/>
                <w:kern w:val="0"/>
                <w:szCs w:val="21"/>
              </w:rPr>
              <w:t>体会到了怎样的情感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这种情感是如何表达出来的。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1.自主选择情境</w:t>
            </w:r>
            <w:r>
              <w:rPr>
                <w:rFonts w:ascii="宋体" w:hAnsi="宋体" w:eastAsia="宋体"/>
                <w:kern w:val="0"/>
                <w:szCs w:val="21"/>
              </w:rPr>
              <w:t>，就心情“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好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与</w:t>
            </w:r>
            <w:r>
              <w:rPr>
                <w:rFonts w:ascii="宋体" w:hAnsi="宋体" w:eastAsia="宋体"/>
                <w:kern w:val="0"/>
                <w:szCs w:val="21"/>
              </w:rPr>
              <w:t>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不好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这</w:t>
            </w:r>
            <w:r>
              <w:rPr>
                <w:rFonts w:ascii="宋体" w:hAnsi="宋体" w:eastAsia="宋体"/>
                <w:kern w:val="0"/>
                <w:szCs w:val="21"/>
              </w:rPr>
              <w:t>两种状态，分别写几句话。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综1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>
            <w:pPr>
              <w:ind w:firstLine="360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词组；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词组。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9.多种</w:t>
            </w:r>
            <w:r>
              <w:t>多</w:t>
            </w:r>
            <w:r>
              <w:rPr>
                <w:rFonts w:hint="eastAsia"/>
              </w:rPr>
              <w:t>样</w:t>
            </w:r>
            <w:r>
              <w:t>的自然资源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海洋资源为什么会成为</w:t>
            </w:r>
            <w:r>
              <w:rPr>
                <w:rFonts w:hint="eastAsia"/>
              </w:rPr>
              <w:t>21世纪资源</w:t>
            </w:r>
            <w:r>
              <w:t>开发与利用的重点。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说说海洋资源为什么会成为21世纪资源开发与利用的重点。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听：《e小调小提琴协奏曲》第一乐章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6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第五单元</w:t>
            </w:r>
            <w:r>
              <w:t>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1.整理8道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1.整理5道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（2课时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搜集2-3篇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1.搜集2-3篇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2.根据课堂讲评</w:t>
            </w:r>
            <w:r>
              <w:t>修改并完善习作。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ind w:left="480" w:leftChars="0" w:hanging="480" w:hangingChars="2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Story time &amp;  Grammar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default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</w:t>
            </w:r>
            <w:r>
              <w:t>心灵相约，与健康同</w:t>
            </w:r>
            <w:r>
              <w:rPr>
                <w:rFonts w:hint="eastAsia"/>
              </w:rPr>
              <w:t>行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字头的写法（二）人字头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1、读一读“人字头”的字结构特点与书写要领。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2、学生临写“合、今”等字。</w:t>
            </w:r>
          </w:p>
          <w:p>
            <w:pPr>
              <w:rPr>
                <w:rFonts w:ascii="宋体" w:hAnsi="宋体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1、读一读“人字头”的字结构特点与书写要领。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2、学生临写“合、今”等字。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摸脚跳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关节</w:t>
            </w:r>
            <w:r>
              <w:t>操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摸脚跳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  <w:lang w:val="en-US" w:eastAsia="zh-CN"/>
        </w:rPr>
        <w:t>8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1.整理8道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1.整理5道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（2课时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搜集2-3篇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1.搜集2-3篇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2.根据课堂讲评</w:t>
            </w:r>
            <w:r>
              <w:t>修改并完善习作。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Fun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bookmarkStart w:id="0" w:name="_GoBack" w:colFirst="3" w:colLast="7"/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深蹲起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慢跑5分钟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深蹲起5分钟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</w:t>
            </w:r>
            <w:r>
              <w:t>.地球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  <w:lang w:val="en-US" w:eastAsia="zh-CN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奏：竖笛练习（三）《G大调弦乐小乐曲》第一乐章主题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 w:eastAsia="宋体"/>
          <w:b/>
          <w:bCs/>
          <w:color w:val="000000"/>
          <w:sz w:val="24"/>
          <w:szCs w:val="24"/>
          <w:u w:val="single"/>
          <w:lang w:val="en-US" w:eastAsia="zh-CN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/>
    <w:p/>
    <w:sectPr>
      <w:pgSz w:w="16838" w:h="11906" w:orient="landscape"/>
      <w:pgMar w:top="810" w:right="1200" w:bottom="900" w:left="1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6603D"/>
    <w:multiLevelType w:val="multilevel"/>
    <w:tmpl w:val="310660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E74662"/>
    <w:multiLevelType w:val="multilevel"/>
    <w:tmpl w:val="3FE74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AA"/>
    <w:rsid w:val="001A4D51"/>
    <w:rsid w:val="00333D2C"/>
    <w:rsid w:val="003851F2"/>
    <w:rsid w:val="004D3F3D"/>
    <w:rsid w:val="005119AA"/>
    <w:rsid w:val="007D35AE"/>
    <w:rsid w:val="0091491A"/>
    <w:rsid w:val="00A72BBD"/>
    <w:rsid w:val="00C80EA1"/>
    <w:rsid w:val="00C87D60"/>
    <w:rsid w:val="00CF7F8F"/>
    <w:rsid w:val="00E86D57"/>
    <w:rsid w:val="2AAF312A"/>
    <w:rsid w:val="586474A6"/>
    <w:rsid w:val="7676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4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2AC10F-8A48-42AD-BBB0-714AB2CB96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986</Words>
  <Characters>5625</Characters>
  <Lines>46</Lines>
  <Paragraphs>13</Paragraphs>
  <TotalTime>0</TotalTime>
  <ScaleCrop>false</ScaleCrop>
  <LinksUpToDate>false</LinksUpToDate>
  <CharactersWithSpaces>6598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2021-11-22T07:15:00Z</dcterms:created>
  <dc:creator>Tcloud</dc:creator>
  <cp:lastModifiedBy>潮牌一件代发</cp:lastModifiedBy>
  <dcterms:modified xsi:type="dcterms:W3CDTF">2022-03-23T08:07:17Z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C60A821B33794057AB3F96C45C34F0A0</vt:lpwstr>
  </property>
</Properties>
</file>