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</w:t>
      </w:r>
      <w:r w:rsidR="004778EB">
        <w:rPr>
          <w:rFonts w:ascii="宋体" w:eastAsia="宋体" w:hAnsi="宋体"/>
          <w:b/>
          <w:bCs/>
          <w:color w:val="000000"/>
          <w:sz w:val="28"/>
          <w:szCs w:val="28"/>
        </w:rPr>
        <w:t>5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F6037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F6037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语文园地二（第1课时）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tabs>
                <w:tab w:val="left" w:pos="710"/>
              </w:tabs>
              <w:ind w:firstLineChars="200" w:firstLine="40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ind w:firstLineChars="200" w:firstLine="40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3B7861" w:rsidRDefault="003B7861" w:rsidP="00052643">
            <w:pPr>
              <w:jc w:val="left"/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tbl>
            <w:tblPr>
              <w:tblStyle w:val="a3"/>
              <w:tblpPr w:leftFromText="180" w:rightFromText="180" w:vertAnchor="text" w:horzAnchor="page" w:tblpX="1389" w:tblpY="4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7"/>
              <w:gridCol w:w="1623"/>
              <w:gridCol w:w="1551"/>
              <w:gridCol w:w="770"/>
              <w:gridCol w:w="894"/>
              <w:gridCol w:w="935"/>
            </w:tblGrid>
            <w:tr w:rsidR="003B7861" w:rsidTr="00F61B24">
              <w:trPr>
                <w:trHeight w:val="850"/>
              </w:trPr>
              <w:tc>
                <w:tcPr>
                  <w:tcW w:w="1717" w:type="dxa"/>
                </w:tcPr>
                <w:p w:rsidR="003B7861" w:rsidRDefault="003B7861" w:rsidP="00C25A0D">
                  <w:pPr>
                    <w:jc w:val="left"/>
                  </w:pPr>
                  <w:r>
                    <w:rPr>
                      <w:rFonts w:hint="eastAsia"/>
                    </w:rPr>
                    <w:t>解比例</w:t>
                  </w:r>
                </w:p>
              </w:tc>
              <w:tc>
                <w:tcPr>
                  <w:tcW w:w="1623" w:type="dxa"/>
                </w:tcPr>
                <w:p w:rsidR="003B7861" w:rsidRDefault="003B7861" w:rsidP="00C25A0D">
                  <w:pPr>
                    <w:jc w:val="left"/>
                  </w:pPr>
                  <w:r w:rsidRPr="00F62D21">
                    <w:rPr>
                      <w:rFonts w:hint="eastAsia"/>
                    </w:rPr>
                    <w:t>1.完成《练习与测试》第</w:t>
                  </w:r>
                  <w:r>
                    <w:t>38-39</w:t>
                  </w:r>
                  <w:r w:rsidRPr="00F62D21">
                    <w:rPr>
                      <w:rFonts w:hint="eastAsia"/>
                    </w:rPr>
                    <w:t>页。</w:t>
                  </w:r>
                  <w:bookmarkStart w:id="0" w:name="_GoBack"/>
                  <w:bookmarkEnd w:id="0"/>
                </w:p>
              </w:tc>
              <w:tc>
                <w:tcPr>
                  <w:tcW w:w="1551" w:type="dxa"/>
                </w:tcPr>
                <w:p w:rsidR="003B7861" w:rsidRDefault="003B7861" w:rsidP="00C25A0D">
                  <w:pPr>
                    <w:jc w:val="left"/>
                  </w:pPr>
                  <w:r w:rsidRPr="00F62D21">
                    <w:rPr>
                      <w:rFonts w:hint="eastAsia"/>
                    </w:rPr>
                    <w:t>1.完成《练习与测试》第</w:t>
                  </w:r>
                  <w:r>
                    <w:t>38-39</w:t>
                  </w:r>
                  <w:r w:rsidRPr="00F62D21">
                    <w:rPr>
                      <w:rFonts w:hint="eastAsia"/>
                    </w:rPr>
                    <w:t>页</w:t>
                  </w:r>
                  <w:r>
                    <w:rPr>
                      <w:rFonts w:hint="eastAsia"/>
                    </w:rPr>
                    <w:t>第1</w:t>
                  </w:r>
                  <w:r>
                    <w:t>-5</w:t>
                  </w:r>
                  <w:r>
                    <w:rPr>
                      <w:rFonts w:hint="eastAsia"/>
                    </w:rPr>
                    <w:t>题。</w:t>
                  </w:r>
                </w:p>
              </w:tc>
              <w:tc>
                <w:tcPr>
                  <w:tcW w:w="770" w:type="dxa"/>
                </w:tcPr>
                <w:p w:rsidR="003B7861" w:rsidRDefault="003B7861" w:rsidP="00C25A0D">
                  <w:pPr>
                    <w:jc w:val="center"/>
                  </w:pPr>
                  <w:r>
                    <w:rPr>
                      <w:rFonts w:hint="eastAsia"/>
                    </w:rPr>
                    <w:t>巩固&amp;拓展</w:t>
                  </w:r>
                </w:p>
                <w:p w:rsidR="003B7861" w:rsidRDefault="003B7861" w:rsidP="00C25A0D">
                  <w:pPr>
                    <w:jc w:val="left"/>
                  </w:pPr>
                </w:p>
              </w:tc>
              <w:tc>
                <w:tcPr>
                  <w:tcW w:w="894" w:type="dxa"/>
                </w:tcPr>
                <w:p w:rsidR="003B7861" w:rsidRDefault="003B7861" w:rsidP="00C25A0D">
                  <w:pPr>
                    <w:jc w:val="left"/>
                  </w:pPr>
                  <w:r>
                    <w:t>15</w:t>
                  </w:r>
                  <w:r>
                    <w:rPr>
                      <w:rFonts w:hint="eastAsia"/>
                    </w:rPr>
                    <w:t>分钟</w:t>
                  </w:r>
                </w:p>
              </w:tc>
              <w:tc>
                <w:tcPr>
                  <w:tcW w:w="935" w:type="dxa"/>
                </w:tcPr>
                <w:p w:rsidR="003B7861" w:rsidRDefault="003B7861" w:rsidP="00C25A0D">
                  <w:pPr>
                    <w:jc w:val="left"/>
                  </w:pPr>
                  <w:r>
                    <w:t>15</w:t>
                  </w:r>
                  <w:r>
                    <w:rPr>
                      <w:rFonts w:hint="eastAsia"/>
                    </w:rPr>
                    <w:t>分钟</w:t>
                  </w:r>
                </w:p>
              </w:tc>
            </w:tr>
          </w:tbl>
          <w:p w:rsidR="003B7861" w:rsidRDefault="003B7861" w:rsidP="00C25A0D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38-39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38-39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Pr="00233A8B" w:rsidRDefault="003B7861" w:rsidP="00C25A0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</w:tcPr>
          <w:p w:rsidR="003B7861" w:rsidRDefault="003B7861" w:rsidP="00C25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rPr>
                <w:rFonts w:hint="eastAsia"/>
              </w:rPr>
              <w:t>3. 学会反思（第三课时）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听：《谐谑曲》》</w:t>
            </w:r>
          </w:p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唱：《我和小提琴》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有感情地演唱《我和小提琴》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搜索并欣赏小提琴乐曲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9135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7.做个</w:t>
            </w:r>
            <w:r>
              <w:t>生态瓶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 w:rsidRPr="00CE1F5A"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9F0B0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F61B2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F61B2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比例尺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40-41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40-41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3B7861" w:rsidRDefault="003B7861" w:rsidP="00052643">
            <w:pPr>
              <w:jc w:val="left"/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1.识记《日积月累》</w:t>
            </w:r>
            <w:r>
              <w:t>。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</w:t>
            </w:r>
            <w:r>
              <w:rPr>
                <w:rFonts w:hint="eastAsia"/>
              </w:rPr>
              <w:lastRenderedPageBreak/>
              <w:t>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lastRenderedPageBreak/>
              <w:t>1.识记《日积月累》</w:t>
            </w:r>
            <w:r>
              <w:t>。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</w:t>
            </w:r>
            <w:r>
              <w:rPr>
                <w:rFonts w:hint="eastAsia"/>
              </w:rPr>
              <w:lastRenderedPageBreak/>
              <w:t>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345A73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345A7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345A7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DC07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波比跳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波比跳5分钟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  <w:r>
              <w:t>10min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9F0B0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F61B2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F61B2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比例尺</w:t>
            </w:r>
            <w:r>
              <w:t>的应用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42-43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42-43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3B7861" w:rsidRDefault="003B7861" w:rsidP="00052643">
            <w:pPr>
              <w:jc w:val="center"/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 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3B7861" w:rsidRPr="00890394" w:rsidRDefault="003B7861" w:rsidP="00C25A0D">
            <w:pPr>
              <w:jc w:val="left"/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 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3B7861" w:rsidRPr="002E7802" w:rsidRDefault="003B7861" w:rsidP="00C25A0D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center"/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Pr="00CE0EB5" w:rsidRDefault="003B7861" w:rsidP="000526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唱：《土拨鼠》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准确的演唱歌曲《土拨鼠》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有感情的演唱歌曲《土拨鼠》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center"/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Pr="00CE0EB5" w:rsidRDefault="003B7861" w:rsidP="000526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折返跑5分钟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t>10min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center"/>
            </w:pPr>
          </w:p>
        </w:tc>
      </w:tr>
      <w:tr w:rsidR="003B7861" w:rsidTr="00BA6D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center"/>
            </w:pPr>
            <w:r>
              <w:rPr>
                <w:rFonts w:hint="eastAsia"/>
              </w:rPr>
              <w:t>阅读</w:t>
            </w:r>
          </w:p>
          <w:p w:rsidR="003B7861" w:rsidRDefault="003B7861" w:rsidP="00052643">
            <w:pPr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center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 w:rsidR="009F0B0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F61B2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F61B2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7610D9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8.《匆匆》（第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3B7861" w:rsidRDefault="003B7861" w:rsidP="007610D9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《练习与测试》第8课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3.背诵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1、2自然段。</w:t>
            </w:r>
          </w:p>
          <w:p w:rsidR="003B7861" w:rsidRDefault="003B7861" w:rsidP="007610D9">
            <w:pPr>
              <w:jc w:val="left"/>
            </w:pPr>
            <w:r>
              <w:t>4</w:t>
            </w:r>
            <w:r>
              <w:rPr>
                <w:rFonts w:hint="eastAsia"/>
              </w:rPr>
              <w:t>.说说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 xml:space="preserve">，表达了作者怎样的内心感受，体会这样表达的好处。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3B7861" w:rsidRDefault="003B7861" w:rsidP="007610D9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《练习与测试》第8课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3.背诵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1、2自然段。</w:t>
            </w:r>
          </w:p>
          <w:p w:rsidR="003B7861" w:rsidRPr="002E7802" w:rsidRDefault="003B7861" w:rsidP="007610D9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7610D9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3B7861" w:rsidRDefault="003B7861" w:rsidP="00052643">
            <w:pPr>
              <w:jc w:val="left"/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第三四单元</w:t>
            </w:r>
            <w: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sz w:val="24"/>
                <w:szCs w:val="24"/>
              </w:rPr>
              <w:t>字头的写法（一）宝盖头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、读一读“宝盖头”的字结构特点与书写要领。</w:t>
            </w:r>
          </w:p>
          <w:p w:rsidR="003B7861" w:rsidRDefault="003B7861" w:rsidP="00C2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、学生临写“宫、宗”等字。</w:t>
            </w:r>
          </w:p>
          <w:p w:rsidR="003B7861" w:rsidRPr="005C2926" w:rsidRDefault="003B7861" w:rsidP="00C25A0D"/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、读一读“宝盖头”的字结构特点与书写要领。</w:t>
            </w:r>
          </w:p>
          <w:p w:rsidR="003B7861" w:rsidRDefault="003B7861" w:rsidP="00C25A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、学生临写“宫、宗”等字。</w:t>
            </w:r>
          </w:p>
          <w:p w:rsidR="003B7861" w:rsidRPr="005C2926" w:rsidRDefault="003B7861" w:rsidP="00C25A0D">
            <w:pPr>
              <w:rPr>
                <w:rFonts w:ascii="宋体" w:hAnsi="宋体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C25A0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学会</w:t>
            </w:r>
            <w:r>
              <w:rPr>
                <w:rFonts w:ascii="宋体" w:eastAsia="宋体" w:hAnsi="宋体"/>
                <w:color w:val="000000"/>
              </w:rPr>
              <w:t>自我保护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C25A0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C25A0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C25A0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C25A0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智慧种植2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种植一盆生态水培绿萝</w:t>
            </w:r>
          </w:p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种植一盆生态土培绿萝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15228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F6037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8.适应</w:t>
            </w:r>
            <w:r>
              <w:t>生存的本领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F60371">
            <w:pPr>
              <w:jc w:val="left"/>
            </w:pPr>
            <w:r w:rsidRPr="00CE1F5A"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F60371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 w:rsidR="009F0B0E">
        <w:rPr>
          <w:rFonts w:ascii="宋体" w:eastAsia="宋体" w:hAnsi="宋体"/>
          <w:b/>
          <w:bCs/>
          <w:color w:val="000000"/>
          <w:sz w:val="28"/>
          <w:szCs w:val="28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F61B2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F61B2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F61B2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F61B24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3B7861" w:rsidRDefault="003B7861" w:rsidP="00C25A0D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3B7861" w:rsidRDefault="003B7861" w:rsidP="003B7861">
            <w:pPr>
              <w:jc w:val="left"/>
            </w:pPr>
          </w:p>
          <w:p w:rsidR="003B7861" w:rsidRDefault="003B7861" w:rsidP="00052643">
            <w:pPr>
              <w:jc w:val="left"/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C25A0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8.《匆匆》（第2课时）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1．完成《练习与测试》第8课（三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3B7861" w:rsidRDefault="003B7861" w:rsidP="00C25A0D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3、4、5自然段。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3.仿照</w:t>
            </w:r>
            <w:r>
              <w:t xml:space="preserve">课文第三自然段，写写你对时间流逝的感悟。 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1．完成《练习与测试》第8课（三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3B7861" w:rsidRDefault="003B7861" w:rsidP="00C25A0D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3、4、5自然段。</w:t>
            </w:r>
          </w:p>
          <w:p w:rsidR="003B7861" w:rsidRPr="002E7802" w:rsidRDefault="003B7861" w:rsidP="00C25A0D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B7861" w:rsidRDefault="003B7861" w:rsidP="00C25A0D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B7861" w:rsidRDefault="003B7861" w:rsidP="00052643">
            <w:pPr>
              <w:jc w:val="left"/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漂亮的</w:t>
            </w:r>
            <w:r>
              <w:t>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了解</w:t>
            </w:r>
            <w:r>
              <w:t>鞋的一般结构，款式等知识。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了解</w:t>
            </w:r>
            <w:r>
              <w:t>鞋的一般结构，款式等知识。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Pr="00CE0EB5" w:rsidRDefault="003B7861" w:rsidP="000526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U3Cartoon time</w:t>
            </w:r>
          </w:p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Pr="00CE0EB5" w:rsidRDefault="003B7861" w:rsidP="000526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漂亮</w:t>
            </w:r>
            <w:r>
              <w:t>的鞋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画一画</w:t>
            </w:r>
            <w:r>
              <w:t>自己喜欢的鞋。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画一画</w:t>
            </w:r>
            <w:r>
              <w:t>自己喜欢的鞋。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  <w:tr w:rsidR="003B7861" w:rsidTr="007417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861" w:rsidRDefault="003B7861" w:rsidP="0005264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登山步5分钟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跳台阶5分钟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861" w:rsidRDefault="003B7861" w:rsidP="0005264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B7861" w:rsidRDefault="003B7861" w:rsidP="00052643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D479AC" w:rsidRDefault="004D3F3D" w:rsidP="004D3F3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C80EA1" w:rsidRDefault="00C80EA1"/>
    <w:p w:rsidR="004D3F3D" w:rsidRDefault="004D3F3D"/>
    <w:sectPr w:rsidR="004D3F3D" w:rsidSect="00F61B24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052643"/>
    <w:rsid w:val="00345A73"/>
    <w:rsid w:val="003B7861"/>
    <w:rsid w:val="004778EB"/>
    <w:rsid w:val="004D3F3D"/>
    <w:rsid w:val="005119AA"/>
    <w:rsid w:val="006923E6"/>
    <w:rsid w:val="00706835"/>
    <w:rsid w:val="007610D9"/>
    <w:rsid w:val="009F0B0E"/>
    <w:rsid w:val="00A72BBD"/>
    <w:rsid w:val="00C25A0D"/>
    <w:rsid w:val="00C80EA1"/>
    <w:rsid w:val="00E86D57"/>
    <w:rsid w:val="00F60371"/>
    <w:rsid w:val="00F6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32</cp:revision>
  <dcterms:created xsi:type="dcterms:W3CDTF">2021-11-22T07:15:00Z</dcterms:created>
  <dcterms:modified xsi:type="dcterms:W3CDTF">2022-03-25T00:54:00Z</dcterms:modified>
</cp:coreProperties>
</file>