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</w:t>
      </w:r>
      <w:r>
        <w:rPr>
          <w:b/>
          <w:sz w:val="28"/>
          <w:u w:val="single"/>
        </w:rPr>
        <w:t>8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738"/>
        <w:gridCol w:w="1096"/>
        <w:gridCol w:w="1835"/>
        <w:gridCol w:w="3243"/>
        <w:gridCol w:w="2822"/>
        <w:gridCol w:w="1694"/>
        <w:gridCol w:w="1270"/>
        <w:gridCol w:w="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3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6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9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89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738" w:type="dxa"/>
            <w:vMerge w:val="continue"/>
          </w:tcPr>
          <w:p>
            <w:pPr>
              <w:jc w:val="center"/>
            </w:pPr>
          </w:p>
        </w:tc>
        <w:tc>
          <w:tcPr>
            <w:tcW w:w="1096" w:type="dxa"/>
            <w:vMerge w:val="continue"/>
          </w:tcPr>
          <w:p>
            <w:pPr>
              <w:jc w:val="center"/>
            </w:pPr>
          </w:p>
        </w:tc>
        <w:tc>
          <w:tcPr>
            <w:tcW w:w="1835" w:type="dxa"/>
            <w:vMerge w:val="continue"/>
          </w:tcPr>
          <w:p>
            <w:pPr>
              <w:jc w:val="center"/>
            </w:pPr>
          </w:p>
        </w:tc>
        <w:tc>
          <w:tcPr>
            <w:tcW w:w="324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2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94" w:type="dxa"/>
            <w:vMerge w:val="continue"/>
          </w:tcPr>
          <w:p>
            <w:pPr>
              <w:jc w:val="center"/>
            </w:pPr>
          </w:p>
        </w:tc>
        <w:tc>
          <w:tcPr>
            <w:tcW w:w="1270" w:type="dxa"/>
            <w:vMerge w:val="continue"/>
          </w:tcPr>
          <w:p>
            <w:pPr>
              <w:jc w:val="center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应用加法运算律进行简便计算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信息技术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书法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书法：《月字旁“脾”》</w:t>
            </w:r>
          </w:p>
        </w:tc>
        <w:tc>
          <w:tcPr>
            <w:tcW w:w="3243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22" w:type="dxa"/>
          </w:tcPr>
          <w:p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</w:tc>
        <w:tc>
          <w:tcPr>
            <w:tcW w:w="1694" w:type="dxa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春游</w:t>
            </w:r>
            <w: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律动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  <w:lang w:eastAsia="zh-Hans"/>
              </w:rPr>
              <w:t>道德与法治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综合实践活动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英语</w:t>
            </w:r>
          </w:p>
        </w:tc>
        <w:tc>
          <w:tcPr>
            <w:tcW w:w="1835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ind w:firstLine="210" w:firstLineChars="100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加法运算律练习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复习课13.《猫》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0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694" w:type="dxa"/>
          </w:tcPr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音乐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欣赏《森林水车》《彼得与狼》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复习课14.《母鸡》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乘法交换律和结合律及有关的简便计算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22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地方英</w:t>
            </w:r>
          </w:p>
        </w:tc>
        <w:tc>
          <w:tcPr>
            <w:tcW w:w="1835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科学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综合实践活动（班队）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2822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体育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22" w:type="dxa"/>
          </w:tcPr>
          <w:p>
            <w:pPr>
              <w:jc w:val="left"/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复习课15.《白鹅》</w:t>
            </w:r>
          </w:p>
        </w:tc>
        <w:tc>
          <w:tcPr>
            <w:tcW w:w="3243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22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694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restart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数学</w:t>
            </w:r>
          </w:p>
        </w:tc>
        <w:tc>
          <w:tcPr>
            <w:tcW w:w="1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1</w:t>
            </w:r>
          </w:p>
        </w:tc>
        <w:tc>
          <w:tcPr>
            <w:tcW w:w="32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</w:tc>
        <w:tc>
          <w:tcPr>
            <w:tcW w:w="1694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英语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语文</w:t>
            </w:r>
          </w:p>
        </w:tc>
        <w:tc>
          <w:tcPr>
            <w:tcW w:w="1835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复习课习作《我的动物朋友》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0" w:type="dxa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美术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6" w:type="dxa"/>
            <w:vAlign w:val="center"/>
          </w:tcPr>
          <w:p>
            <w:pPr>
              <w:jc w:val="center"/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劳动</w:t>
            </w:r>
          </w:p>
        </w:tc>
        <w:tc>
          <w:tcPr>
            <w:tcW w:w="1835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43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22" w:type="dxa"/>
          </w:tcPr>
          <w:p>
            <w:pPr>
              <w:jc w:val="left"/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694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0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89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邹美娜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华泠希 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357A"/>
    <w:rsid w:val="00092B7C"/>
    <w:rsid w:val="000B2F67"/>
    <w:rsid w:val="00106559"/>
    <w:rsid w:val="00180DCC"/>
    <w:rsid w:val="001E2834"/>
    <w:rsid w:val="00234942"/>
    <w:rsid w:val="00265D29"/>
    <w:rsid w:val="00265E82"/>
    <w:rsid w:val="002813A6"/>
    <w:rsid w:val="002874DA"/>
    <w:rsid w:val="002A0089"/>
    <w:rsid w:val="002E3826"/>
    <w:rsid w:val="00335CD2"/>
    <w:rsid w:val="00335FA5"/>
    <w:rsid w:val="00387308"/>
    <w:rsid w:val="003D0156"/>
    <w:rsid w:val="003D4ADB"/>
    <w:rsid w:val="003F0943"/>
    <w:rsid w:val="00400D6F"/>
    <w:rsid w:val="00493F6C"/>
    <w:rsid w:val="00507F50"/>
    <w:rsid w:val="005C1606"/>
    <w:rsid w:val="006738CC"/>
    <w:rsid w:val="00675915"/>
    <w:rsid w:val="006866AA"/>
    <w:rsid w:val="006E2350"/>
    <w:rsid w:val="00722F94"/>
    <w:rsid w:val="00763BF6"/>
    <w:rsid w:val="007840AC"/>
    <w:rsid w:val="007F2C3D"/>
    <w:rsid w:val="008918B9"/>
    <w:rsid w:val="008E7256"/>
    <w:rsid w:val="00992311"/>
    <w:rsid w:val="009C53D8"/>
    <w:rsid w:val="009D099A"/>
    <w:rsid w:val="009E65E0"/>
    <w:rsid w:val="00A140C7"/>
    <w:rsid w:val="00A25970"/>
    <w:rsid w:val="00A72D1B"/>
    <w:rsid w:val="00AB0157"/>
    <w:rsid w:val="00AB1A71"/>
    <w:rsid w:val="00AB56FE"/>
    <w:rsid w:val="00AC6669"/>
    <w:rsid w:val="00AE3B21"/>
    <w:rsid w:val="00AF2CB4"/>
    <w:rsid w:val="00B561A2"/>
    <w:rsid w:val="00B578E0"/>
    <w:rsid w:val="00BA50F2"/>
    <w:rsid w:val="00BD1CDF"/>
    <w:rsid w:val="00C40B33"/>
    <w:rsid w:val="00C422BA"/>
    <w:rsid w:val="00C66539"/>
    <w:rsid w:val="00CE1CCD"/>
    <w:rsid w:val="00CF2EF1"/>
    <w:rsid w:val="00D27E4C"/>
    <w:rsid w:val="00D407C6"/>
    <w:rsid w:val="00DC434A"/>
    <w:rsid w:val="00DC68E8"/>
    <w:rsid w:val="00E1457F"/>
    <w:rsid w:val="00E173B9"/>
    <w:rsid w:val="00E315E0"/>
    <w:rsid w:val="00E72F17"/>
    <w:rsid w:val="00EB3CDC"/>
    <w:rsid w:val="00ED4D16"/>
    <w:rsid w:val="00ED5F22"/>
    <w:rsid w:val="00F20EA0"/>
    <w:rsid w:val="00F23700"/>
    <w:rsid w:val="00FF1B58"/>
    <w:rsid w:val="0BA44269"/>
    <w:rsid w:val="1605019E"/>
    <w:rsid w:val="210C503A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paragraph" w:customStyle="1" w:styleId="13">
    <w:name w:val="列表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1678</Words>
  <Characters>1958</Characters>
  <Lines>17</Lines>
  <Paragraphs>4</Paragraphs>
  <TotalTime>51</TotalTime>
  <ScaleCrop>false</ScaleCrop>
  <LinksUpToDate>false</LinksUpToDate>
  <CharactersWithSpaces>2074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2023-02-07T01:26:00Z</dcterms:created>
  <dc:creator>USER</dc:creator>
  <cp:lastModifiedBy>「蔚泠。</cp:lastModifiedBy>
  <dcterms:modified xsi:type="dcterms:W3CDTF">2023-04-02T05:07:31Z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