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C09" w:rsidRDefault="003C19E9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617C09" w:rsidRDefault="003C19E9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五（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8C720E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617C09" w:rsidRDefault="00617C09">
      <w:pPr>
        <w:jc w:val="center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490"/>
        <w:gridCol w:w="1603"/>
        <w:gridCol w:w="1789"/>
        <w:gridCol w:w="2999"/>
        <w:gridCol w:w="3111"/>
        <w:gridCol w:w="1461"/>
        <w:gridCol w:w="1240"/>
        <w:gridCol w:w="992"/>
      </w:tblGrid>
      <w:tr w:rsidR="00617C09">
        <w:trPr>
          <w:trHeight w:val="473"/>
          <w:jc w:val="center"/>
        </w:trPr>
        <w:tc>
          <w:tcPr>
            <w:tcW w:w="740" w:type="dxa"/>
            <w:vMerge w:val="restart"/>
            <w:vAlign w:val="center"/>
          </w:tcPr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490" w:type="dxa"/>
            <w:vMerge w:val="restart"/>
            <w:vAlign w:val="center"/>
          </w:tcPr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3" w:type="dxa"/>
            <w:vMerge w:val="restart"/>
            <w:vAlign w:val="center"/>
          </w:tcPr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9" w:type="dxa"/>
            <w:vMerge w:val="restart"/>
            <w:vAlign w:val="center"/>
          </w:tcPr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110" w:type="dxa"/>
            <w:gridSpan w:val="2"/>
            <w:vAlign w:val="center"/>
          </w:tcPr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61" w:type="dxa"/>
            <w:vMerge w:val="restart"/>
            <w:vAlign w:val="center"/>
          </w:tcPr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40" w:type="dxa"/>
            <w:vMerge w:val="restart"/>
            <w:vAlign w:val="center"/>
          </w:tcPr>
          <w:p w:rsidR="00617C09" w:rsidRDefault="003C19E9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617C09" w:rsidRDefault="003C19E9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617C09" w:rsidRDefault="00617C09">
            <w:pPr>
              <w:jc w:val="left"/>
            </w:pPr>
          </w:p>
          <w:p w:rsidR="00617C09" w:rsidRDefault="00617C09">
            <w:pPr>
              <w:jc w:val="center"/>
              <w:rPr>
                <w:b/>
                <w:sz w:val="24"/>
              </w:rPr>
            </w:pPr>
          </w:p>
        </w:tc>
      </w:tr>
      <w:tr w:rsidR="00617C09">
        <w:trPr>
          <w:trHeight w:val="947"/>
          <w:jc w:val="center"/>
        </w:trPr>
        <w:tc>
          <w:tcPr>
            <w:tcW w:w="740" w:type="dxa"/>
            <w:vMerge/>
          </w:tcPr>
          <w:p w:rsidR="00617C09" w:rsidRDefault="00617C09">
            <w:pPr>
              <w:jc w:val="center"/>
            </w:pPr>
          </w:p>
        </w:tc>
        <w:tc>
          <w:tcPr>
            <w:tcW w:w="490" w:type="dxa"/>
            <w:vMerge/>
          </w:tcPr>
          <w:p w:rsidR="00617C09" w:rsidRDefault="00617C09">
            <w:pPr>
              <w:jc w:val="center"/>
            </w:pPr>
          </w:p>
        </w:tc>
        <w:tc>
          <w:tcPr>
            <w:tcW w:w="1603" w:type="dxa"/>
            <w:vMerge/>
          </w:tcPr>
          <w:p w:rsidR="00617C09" w:rsidRDefault="00617C09">
            <w:pPr>
              <w:jc w:val="center"/>
            </w:pPr>
          </w:p>
        </w:tc>
        <w:tc>
          <w:tcPr>
            <w:tcW w:w="1789" w:type="dxa"/>
            <w:vMerge/>
          </w:tcPr>
          <w:p w:rsidR="00617C09" w:rsidRDefault="00617C09">
            <w:pPr>
              <w:jc w:val="center"/>
            </w:pPr>
          </w:p>
        </w:tc>
        <w:tc>
          <w:tcPr>
            <w:tcW w:w="2999" w:type="dxa"/>
            <w:vAlign w:val="center"/>
          </w:tcPr>
          <w:p w:rsidR="00617C09" w:rsidRDefault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3111" w:type="dxa"/>
            <w:vAlign w:val="center"/>
          </w:tcPr>
          <w:p w:rsidR="00617C09" w:rsidRDefault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61" w:type="dxa"/>
            <w:vMerge/>
          </w:tcPr>
          <w:p w:rsidR="00617C09" w:rsidRDefault="00617C09">
            <w:pPr>
              <w:jc w:val="center"/>
            </w:pPr>
          </w:p>
        </w:tc>
        <w:tc>
          <w:tcPr>
            <w:tcW w:w="1240" w:type="dxa"/>
            <w:vMerge/>
          </w:tcPr>
          <w:p w:rsidR="00617C09" w:rsidRDefault="00617C09">
            <w:pPr>
              <w:jc w:val="center"/>
            </w:pPr>
          </w:p>
        </w:tc>
        <w:tc>
          <w:tcPr>
            <w:tcW w:w="992" w:type="dxa"/>
            <w:vMerge/>
          </w:tcPr>
          <w:p w:rsidR="00617C09" w:rsidRDefault="00617C09">
            <w:pPr>
              <w:jc w:val="center"/>
            </w:pPr>
          </w:p>
        </w:tc>
      </w:tr>
      <w:tr w:rsidR="008C720E" w:rsidTr="008A571C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</w:t>
            </w:r>
            <w:r>
              <w:rPr>
                <w:rFonts w:hint="eastAsia"/>
                <w:kern w:val="0"/>
                <w:sz w:val="20"/>
                <w:szCs w:val="20"/>
              </w:rPr>
              <w:t>《清贫》（第二课时）</w:t>
            </w:r>
          </w:p>
        </w:tc>
        <w:tc>
          <w:tcPr>
            <w:tcW w:w="2999" w:type="dxa"/>
          </w:tcPr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结合</w:t>
            </w:r>
            <w:r>
              <w:rPr>
                <w:kern w:val="0"/>
                <w:sz w:val="20"/>
                <w:szCs w:val="20"/>
              </w:rPr>
              <w:t>生活实际，说说你对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完成《练习与测试》第四题。</w:t>
            </w:r>
          </w:p>
          <w:p w:rsidR="008C720E" w:rsidRDefault="008C720E" w:rsidP="008C720E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结合</w:t>
            </w:r>
            <w:r>
              <w:rPr>
                <w:kern w:val="0"/>
                <w:sz w:val="20"/>
                <w:szCs w:val="20"/>
              </w:rPr>
              <w:t>生活实际，说说你对</w:t>
            </w:r>
            <w:r>
              <w:rPr>
                <w:kern w:val="0"/>
                <w:sz w:val="20"/>
                <w:szCs w:val="20"/>
              </w:rPr>
              <w:t>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完成《练习与测试》第四题。</w:t>
            </w:r>
          </w:p>
          <w:p w:rsidR="008C720E" w:rsidRDefault="008C720E" w:rsidP="008C720E">
            <w:pPr>
              <w:pStyle w:val="1"/>
              <w:ind w:firstLineChars="0" w:firstLine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8C720E" w:rsidRDefault="008C720E" w:rsidP="008C720E">
            <w:pPr>
              <w:jc w:val="left"/>
              <w:rPr>
                <w:rFonts w:ascii="宋体" w:hAnsi="宋体" w:cs="宋体"/>
                <w:szCs w:val="21"/>
              </w:rPr>
            </w:pPr>
          </w:p>
          <w:p w:rsidR="008C720E" w:rsidRDefault="008C720E" w:rsidP="008C720E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50分钟</w:t>
            </w:r>
          </w:p>
          <w:p w:rsidR="008C720E" w:rsidRDefault="008C720E" w:rsidP="008C720E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U5  Story time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</w:pPr>
            <w:r>
              <w:rPr>
                <w:rFonts w:hint="eastAsia"/>
              </w:rPr>
              <w:t>复习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</w:pPr>
            <w:r>
              <w:rPr>
                <w:rFonts w:hint="eastAsia"/>
              </w:rPr>
              <w:t>计算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</w:pPr>
            <w:r>
              <w:rPr>
                <w:rFonts w:hint="eastAsia"/>
              </w:rPr>
              <w:t>计算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道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C720E" w:rsidRDefault="008C720E" w:rsidP="008C720E">
            <w:pPr>
              <w:jc w:val="left"/>
            </w:pP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13.</w:t>
            </w:r>
            <w:proofErr w:type="gramStart"/>
            <w:r>
              <w:rPr>
                <w:rFonts w:hint="eastAsia"/>
              </w:rPr>
              <w:t>撬</w:t>
            </w:r>
            <w:proofErr w:type="gramEnd"/>
            <w:r>
              <w:rPr>
                <w:rFonts w:hint="eastAsia"/>
              </w:rPr>
              <w:t>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 w:rsidRPr="00F13887">
              <w:rPr>
                <w:rFonts w:hint="eastAsia"/>
              </w:rPr>
              <w:t>动手做一杆小秤。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left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eastAsia="宋体" w:hint="eastAsia"/>
              </w:rPr>
              <w:t>我参与</w:t>
            </w:r>
            <w:r>
              <w:rPr>
                <w:rFonts w:eastAsia="宋体" w:hint="eastAsia"/>
              </w:rPr>
              <w:t xml:space="preserve"> </w:t>
            </w:r>
            <w:r>
              <w:rPr>
                <w:rFonts w:eastAsia="宋体" w:hint="eastAsia"/>
              </w:rPr>
              <w:t>我奉献（第二课时）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了解相关法律措施，说说社会中的哪些措施体现了国家对社会成员的关爱？</w:t>
            </w:r>
          </w:p>
          <w:p w:rsidR="003C19E9" w:rsidRDefault="003C19E9" w:rsidP="003C19E9">
            <w:pPr>
              <w:tabs>
                <w:tab w:val="left" w:pos="2139"/>
              </w:tabs>
              <w:jc w:val="left"/>
            </w:pPr>
          </w:p>
        </w:tc>
        <w:tc>
          <w:tcPr>
            <w:tcW w:w="3111" w:type="dxa"/>
          </w:tcPr>
          <w:p w:rsidR="003C19E9" w:rsidRDefault="003C19E9" w:rsidP="003C19E9"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了解相关法律措施，说说社会中的哪些措施体现了国家对社会成员的关爱？</w:t>
            </w:r>
          </w:p>
          <w:p w:rsidR="003C19E9" w:rsidRDefault="003C19E9" w:rsidP="003C19E9"/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t>口头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 w:rsidRPr="00B80FB7">
              <w:rPr>
                <w:rFonts w:hint="eastAsia"/>
              </w:rPr>
              <w:t>②</w:t>
            </w:r>
          </w:p>
        </w:tc>
        <w:tc>
          <w:tcPr>
            <w:tcW w:w="2999" w:type="dxa"/>
          </w:tcPr>
          <w:p w:rsidR="003C19E9" w:rsidRPr="00277872" w:rsidRDefault="003C19E9" w:rsidP="003C19E9">
            <w:pPr>
              <w:jc w:val="left"/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proofErr w:type="gramStart"/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次</w:t>
            </w:r>
            <w:proofErr w:type="gramEnd"/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left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</w:t>
            </w:r>
            <w:r>
              <w:rPr>
                <w:kern w:val="0"/>
                <w:sz w:val="20"/>
                <w:szCs w:val="20"/>
              </w:rPr>
              <w:t>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2999" w:type="dxa"/>
          </w:tcPr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8C720E" w:rsidRDefault="008C720E" w:rsidP="008C720E">
            <w:pPr>
              <w:jc w:val="left"/>
            </w:pPr>
          </w:p>
          <w:p w:rsidR="008C720E" w:rsidRDefault="008C720E" w:rsidP="008C720E">
            <w:pPr>
              <w:jc w:val="center"/>
            </w:pPr>
          </w:p>
          <w:p w:rsidR="008C720E" w:rsidRDefault="008C720E" w:rsidP="008C720E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8C720E" w:rsidRDefault="008C720E" w:rsidP="008C720E">
            <w:r w:rsidRPr="0090530F">
              <w:rPr>
                <w:rFonts w:hint="eastAsia"/>
              </w:rPr>
              <w:t>复习</w:t>
            </w:r>
            <w:r>
              <w:rPr>
                <w:rFonts w:hint="eastAsia"/>
              </w:rPr>
              <w:t>二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道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C720E" w:rsidRDefault="008C720E" w:rsidP="008C720E">
            <w:pPr>
              <w:jc w:val="left"/>
            </w:pP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U5  Story time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CDEF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</w:rPr>
              <w:t>继续读背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</w:rPr>
              <w:t>U5  Story time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Period2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3C19E9" w:rsidTr="00F27BB4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proofErr w:type="gramStart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劳</w:t>
            </w:r>
            <w:proofErr w:type="gramEnd"/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技</w:t>
            </w:r>
          </w:p>
        </w:tc>
        <w:tc>
          <w:tcPr>
            <w:tcW w:w="1789" w:type="dxa"/>
            <w:vAlign w:val="center"/>
          </w:tcPr>
          <w:p w:rsidR="003C19E9" w:rsidRDefault="003C19E9" w:rsidP="003C19E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《编织网袋》</w:t>
            </w:r>
          </w:p>
        </w:tc>
        <w:tc>
          <w:tcPr>
            <w:tcW w:w="2999" w:type="dxa"/>
            <w:vAlign w:val="center"/>
          </w:tcPr>
          <w:p w:rsidR="003C19E9" w:rsidRDefault="003C19E9" w:rsidP="003C19E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与父母说说编织网袋的流程</w:t>
            </w:r>
          </w:p>
        </w:tc>
        <w:tc>
          <w:tcPr>
            <w:tcW w:w="3111" w:type="dxa"/>
            <w:vAlign w:val="center"/>
          </w:tcPr>
          <w:p w:rsidR="003C19E9" w:rsidRDefault="003C19E9" w:rsidP="003C19E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编织一个网袋</w:t>
            </w:r>
          </w:p>
        </w:tc>
        <w:tc>
          <w:tcPr>
            <w:tcW w:w="1461" w:type="dxa"/>
            <w:vAlign w:val="center"/>
          </w:tcPr>
          <w:p w:rsidR="003C19E9" w:rsidRDefault="003C19E9" w:rsidP="003C19E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40" w:type="dxa"/>
            <w:vAlign w:val="center"/>
          </w:tcPr>
          <w:p w:rsidR="003C19E9" w:rsidRDefault="003C19E9" w:rsidP="003C19E9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rFonts w:eastAsia="楷体"/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</w:t>
            </w:r>
            <w:r w:rsidRPr="00B80FB7">
              <w:rPr>
                <w:rFonts w:hint="eastAsia"/>
              </w:rPr>
              <w:t>①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</w:t>
            </w:r>
            <w:r>
              <w:rPr>
                <w:kern w:val="0"/>
                <w:sz w:val="20"/>
                <w:szCs w:val="20"/>
              </w:rPr>
              <w:t>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>人物，反映人物的内心。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>人物，反映人物的内心。</w:t>
            </w:r>
            <w:r>
              <w:rPr>
                <w:kern w:val="0"/>
                <w:sz w:val="20"/>
                <w:szCs w:val="20"/>
              </w:rPr>
              <w:t xml:space="preserve"> 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8C720E" w:rsidRDefault="008C720E" w:rsidP="008C720E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 w:rsidR="008C720E" w:rsidRDefault="008C720E" w:rsidP="008C720E">
            <w:pPr>
              <w:ind w:firstLineChars="150" w:firstLine="36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听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time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U5 Sound  time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Period3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left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8C720E" w:rsidRDefault="008C720E" w:rsidP="008C720E">
            <w:r w:rsidRPr="0090530F">
              <w:rPr>
                <w:rFonts w:hint="eastAsia"/>
              </w:rPr>
              <w:t>复习</w:t>
            </w:r>
            <w:r>
              <w:rPr>
                <w:rFonts w:hint="eastAsia"/>
              </w:rPr>
              <w:t>三</w:t>
            </w:r>
          </w:p>
        </w:tc>
        <w:tc>
          <w:tcPr>
            <w:tcW w:w="2999" w:type="dxa"/>
          </w:tcPr>
          <w:p w:rsidR="008C720E" w:rsidRDefault="008C720E" w:rsidP="008C720E">
            <w:r w:rsidRPr="007078A6">
              <w:rPr>
                <w:rFonts w:hint="eastAsia"/>
              </w:rPr>
              <w:t>整理</w:t>
            </w:r>
            <w:r w:rsidRPr="007078A6">
              <w:t>经典题目</w:t>
            </w:r>
            <w:r w:rsidRPr="007078A6">
              <w:rPr>
                <w:rFonts w:hint="eastAsia"/>
              </w:rPr>
              <w:t>6</w:t>
            </w:r>
            <w:r w:rsidRPr="007078A6">
              <w:rPr>
                <w:rFonts w:hint="eastAsia"/>
              </w:rPr>
              <w:t>道</w:t>
            </w:r>
          </w:p>
        </w:tc>
        <w:tc>
          <w:tcPr>
            <w:tcW w:w="3111" w:type="dxa"/>
          </w:tcPr>
          <w:p w:rsidR="008C720E" w:rsidRDefault="008C720E" w:rsidP="008C720E">
            <w:r w:rsidRPr="00CE6205">
              <w:rPr>
                <w:rFonts w:hint="eastAsia"/>
              </w:rPr>
              <w:t>整理</w:t>
            </w:r>
            <w:r w:rsidRPr="00CE6205">
              <w:t>经典</w:t>
            </w:r>
            <w:r w:rsidRPr="00CE6205">
              <w:rPr>
                <w:rFonts w:hint="eastAsia"/>
              </w:rPr>
              <w:t>题目</w:t>
            </w:r>
            <w:r w:rsidRPr="00CE6205">
              <w:rPr>
                <w:rFonts w:hint="eastAsia"/>
              </w:rPr>
              <w:t>5</w:t>
            </w:r>
            <w:r w:rsidRPr="00CE6205">
              <w:rPr>
                <w:rFonts w:hint="eastAsia"/>
              </w:rPr>
              <w:t>道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  <w:p w:rsidR="008C720E" w:rsidRDefault="008C720E" w:rsidP="008C720E">
            <w:pPr>
              <w:jc w:val="left"/>
            </w:pP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left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欣赏乐曲《蓝色多瑙河》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了解圆舞曲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eastAsia="宋体" w:hint="eastAsia"/>
              </w:rPr>
              <w:t>我参与</w:t>
            </w:r>
            <w:r>
              <w:rPr>
                <w:rFonts w:eastAsia="宋体" w:hint="eastAsia"/>
              </w:rPr>
              <w:t xml:space="preserve"> </w:t>
            </w:r>
            <w:r>
              <w:rPr>
                <w:rFonts w:eastAsia="宋体" w:hint="eastAsia"/>
              </w:rPr>
              <w:t>我奉献（第三课时）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了解社会公约。</w:t>
            </w:r>
          </w:p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知道身边一些无私奉献的热心人，学习他们身上的精神。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知道身边一些无私奉献的热心人，学习他们身上的精神。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89" w:type="dxa"/>
          </w:tcPr>
          <w:p w:rsidR="003C19E9" w:rsidRPr="00043B78" w:rsidRDefault="003C19E9" w:rsidP="003C19E9">
            <w:r w:rsidRPr="007825C1">
              <w:rPr>
                <w:rFonts w:hint="eastAsia"/>
              </w:rPr>
              <w:t>头顶球</w:t>
            </w:r>
            <w:r>
              <w:t>：运球与射门</w:t>
            </w:r>
            <w:r w:rsidRPr="007825C1">
              <w:rPr>
                <w:rFonts w:hint="eastAsia"/>
              </w:rPr>
              <w:t>②</w:t>
            </w:r>
          </w:p>
        </w:tc>
        <w:tc>
          <w:tcPr>
            <w:tcW w:w="2999" w:type="dxa"/>
          </w:tcPr>
          <w:p w:rsidR="003C19E9" w:rsidRPr="007825C1" w:rsidRDefault="003C19E9" w:rsidP="003C19E9"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3111" w:type="dxa"/>
          </w:tcPr>
          <w:p w:rsidR="003C19E9" w:rsidRPr="00043B78" w:rsidRDefault="003C19E9" w:rsidP="003C19E9"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秒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 w:rsidR="008C720E" w:rsidRDefault="008C720E" w:rsidP="008C720E">
            <w:pPr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  <w:p w:rsidR="008C720E" w:rsidRDefault="008C720E" w:rsidP="008C720E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8C720E" w:rsidRDefault="008C720E" w:rsidP="008C720E">
            <w:r w:rsidRPr="0090530F">
              <w:rPr>
                <w:rFonts w:hint="eastAsia"/>
              </w:rPr>
              <w:t>复习</w:t>
            </w:r>
            <w:r>
              <w:rPr>
                <w:rFonts w:hint="eastAsia"/>
              </w:rPr>
              <w:t>四</w:t>
            </w:r>
          </w:p>
        </w:tc>
        <w:tc>
          <w:tcPr>
            <w:tcW w:w="2999" w:type="dxa"/>
          </w:tcPr>
          <w:p w:rsidR="008C720E" w:rsidRDefault="008C720E" w:rsidP="008C720E">
            <w:r w:rsidRPr="007078A6">
              <w:rPr>
                <w:rFonts w:hint="eastAsia"/>
              </w:rPr>
              <w:t>整理</w:t>
            </w:r>
            <w:r w:rsidRPr="007078A6">
              <w:t>经典题目</w:t>
            </w:r>
            <w:r w:rsidRPr="007078A6">
              <w:rPr>
                <w:rFonts w:hint="eastAsia"/>
              </w:rPr>
              <w:t>6</w:t>
            </w:r>
            <w:r w:rsidRPr="007078A6">
              <w:rPr>
                <w:rFonts w:hint="eastAsia"/>
              </w:rPr>
              <w:t>道</w:t>
            </w:r>
          </w:p>
        </w:tc>
        <w:tc>
          <w:tcPr>
            <w:tcW w:w="3111" w:type="dxa"/>
          </w:tcPr>
          <w:p w:rsidR="008C720E" w:rsidRDefault="008C720E" w:rsidP="008C720E">
            <w:r w:rsidRPr="00CE6205">
              <w:rPr>
                <w:rFonts w:hint="eastAsia"/>
              </w:rPr>
              <w:t>整理</w:t>
            </w:r>
            <w:r w:rsidRPr="00CE6205">
              <w:t>经典</w:t>
            </w:r>
            <w:r w:rsidRPr="00CE6205">
              <w:rPr>
                <w:rFonts w:hint="eastAsia"/>
              </w:rPr>
              <w:t>题目</w:t>
            </w:r>
            <w:r w:rsidRPr="00CE6205">
              <w:rPr>
                <w:rFonts w:hint="eastAsia"/>
              </w:rPr>
              <w:t>5</w:t>
            </w:r>
            <w:r w:rsidRPr="00CE6205">
              <w:rPr>
                <w:rFonts w:hint="eastAsia"/>
              </w:rPr>
              <w:t>道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center"/>
            </w:pPr>
            <w:r>
              <w:rPr>
                <w:rFonts w:hint="eastAsia"/>
              </w:rPr>
              <w:t>巩固</w:t>
            </w:r>
            <w:r>
              <w:rPr>
                <w:rFonts w:hint="eastAsia"/>
              </w:rPr>
              <w:t>&amp;</w:t>
            </w:r>
            <w:r>
              <w:rPr>
                <w:rFonts w:hint="eastAsia"/>
              </w:rPr>
              <w:t>拓展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演唱歌曲《外婆的澎湖湾》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left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rFonts w:hint="eastAsia"/>
                <w:kern w:val="0"/>
                <w:sz w:val="20"/>
                <w:szCs w:val="20"/>
              </w:rPr>
              <w:t>:</w:t>
            </w:r>
            <w:r>
              <w:rPr>
                <w:rFonts w:hint="eastAsia"/>
                <w:kern w:val="0"/>
                <w:sz w:val="20"/>
                <w:szCs w:val="20"/>
              </w:rPr>
              <w:t>双耳旁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</w:t>
            </w:r>
            <w:r>
              <w:rPr>
                <w:rFonts w:hint="eastAsia"/>
                <w:kern w:val="0"/>
                <w:sz w:val="20"/>
                <w:szCs w:val="20"/>
              </w:rPr>
              <w:t>欣赏名家书法作品，提高自己的书法鉴赏能力。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</w:t>
            </w:r>
            <w:r>
              <w:rPr>
                <w:rFonts w:hint="eastAsia"/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center"/>
            </w:pPr>
          </w:p>
        </w:tc>
      </w:tr>
      <w:tr w:rsidR="00617C0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617C09" w:rsidRDefault="00617C0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617C09" w:rsidRDefault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617C09" w:rsidRDefault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89" w:type="dxa"/>
          </w:tcPr>
          <w:p w:rsidR="00617C09" w:rsidRDefault="003C19E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2999" w:type="dxa"/>
          </w:tcPr>
          <w:p w:rsidR="00617C09" w:rsidRDefault="003C19E9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3111" w:type="dxa"/>
          </w:tcPr>
          <w:p w:rsidR="00617C09" w:rsidRDefault="003C19E9">
            <w:r>
              <w:rPr>
                <w:rFonts w:hint="eastAsia"/>
              </w:rPr>
              <w:t>无</w:t>
            </w:r>
          </w:p>
        </w:tc>
        <w:tc>
          <w:tcPr>
            <w:tcW w:w="1461" w:type="dxa"/>
          </w:tcPr>
          <w:p w:rsidR="00617C09" w:rsidRDefault="003C19E9">
            <w:r>
              <w:rPr>
                <w:rFonts w:hint="eastAsia"/>
              </w:rPr>
              <w:t>无</w:t>
            </w:r>
            <w:bookmarkStart w:id="0" w:name="_GoBack"/>
            <w:bookmarkEnd w:id="0"/>
          </w:p>
        </w:tc>
        <w:tc>
          <w:tcPr>
            <w:tcW w:w="1240" w:type="dxa"/>
          </w:tcPr>
          <w:p w:rsidR="00617C09" w:rsidRDefault="00617C09"/>
        </w:tc>
        <w:tc>
          <w:tcPr>
            <w:tcW w:w="992" w:type="dxa"/>
            <w:vMerge/>
          </w:tcPr>
          <w:p w:rsidR="00617C09" w:rsidRDefault="00617C09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2999" w:type="dxa"/>
          </w:tcPr>
          <w:p w:rsidR="003C19E9" w:rsidRDefault="003C19E9" w:rsidP="003C19E9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 w:rsidR="003C19E9" w:rsidRDefault="003C19E9" w:rsidP="003C19E9">
            <w:pPr>
              <w:pStyle w:val="a6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 w:rsidR="003C19E9" w:rsidRDefault="003C19E9" w:rsidP="003C19E9">
            <w:pPr>
              <w:pStyle w:val="a6"/>
              <w:ind w:left="360" w:firstLineChars="0" w:firstLine="0"/>
              <w:jc w:val="left"/>
            </w:pP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 w:rsidR="003C19E9" w:rsidRPr="00E026EA" w:rsidRDefault="003C19E9" w:rsidP="003C19E9">
            <w:pPr>
              <w:jc w:val="left"/>
            </w:pP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阅读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restart"/>
          </w:tcPr>
          <w:p w:rsidR="008C720E" w:rsidRDefault="008C720E" w:rsidP="008C720E">
            <w:pPr>
              <w:jc w:val="center"/>
            </w:pPr>
          </w:p>
          <w:p w:rsidR="008C720E" w:rsidRDefault="008C720E" w:rsidP="008C720E">
            <w:pPr>
              <w:ind w:firstLineChars="100" w:firstLine="210"/>
              <w:jc w:val="center"/>
            </w:pPr>
            <w:r>
              <w:rPr>
                <w:rFonts w:hint="eastAsia"/>
              </w:rPr>
              <w:t>50</w:t>
            </w:r>
            <w:r>
              <w:rPr>
                <w:rFonts w:hint="eastAsia"/>
              </w:rPr>
              <w:t>分钟</w:t>
            </w: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初识</w:t>
            </w:r>
            <w:r>
              <w:rPr>
                <w:rFonts w:hint="eastAsia"/>
              </w:rPr>
              <w:t>3D</w:t>
            </w:r>
            <w:r>
              <w:rPr>
                <w:rFonts w:hint="eastAsia"/>
              </w:rPr>
              <w:t>建模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了解</w:t>
            </w:r>
            <w:r>
              <w:rPr>
                <w:rFonts w:hint="eastAsia"/>
              </w:rPr>
              <w:t>DSM</w:t>
            </w:r>
            <w:r>
              <w:rPr>
                <w:rFonts w:hint="eastAsia"/>
              </w:rPr>
              <w:t>软件界面各区域的基本功能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8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2999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311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</w:t>
            </w: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 w:rsidR="008C720E" w:rsidRDefault="008C720E" w:rsidP="008C720E"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461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center"/>
            </w:pPr>
          </w:p>
        </w:tc>
      </w:tr>
      <w:tr w:rsidR="008C720E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8C720E" w:rsidRDefault="008C720E" w:rsidP="008C720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 w:rsidR="008C720E" w:rsidRDefault="008C720E" w:rsidP="008C720E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89" w:type="dxa"/>
          </w:tcPr>
          <w:p w:rsidR="008C720E" w:rsidRDefault="008C720E" w:rsidP="008C720E">
            <w:r w:rsidRPr="0090530F">
              <w:rPr>
                <w:rFonts w:hint="eastAsia"/>
              </w:rPr>
              <w:t>复习</w:t>
            </w:r>
            <w:r>
              <w:rPr>
                <w:rFonts w:hint="eastAsia"/>
              </w:rPr>
              <w:t>五</w:t>
            </w:r>
          </w:p>
        </w:tc>
        <w:tc>
          <w:tcPr>
            <w:tcW w:w="2999" w:type="dxa"/>
          </w:tcPr>
          <w:p w:rsidR="008C720E" w:rsidRDefault="008C720E" w:rsidP="008C720E">
            <w:r w:rsidRPr="007078A6">
              <w:rPr>
                <w:rFonts w:hint="eastAsia"/>
              </w:rPr>
              <w:t>整理</w:t>
            </w:r>
            <w:r w:rsidRPr="007078A6">
              <w:t>经典题目</w:t>
            </w:r>
            <w:r w:rsidRPr="007078A6">
              <w:rPr>
                <w:rFonts w:hint="eastAsia"/>
              </w:rPr>
              <w:t>6</w:t>
            </w:r>
            <w:r w:rsidRPr="007078A6">
              <w:rPr>
                <w:rFonts w:hint="eastAsia"/>
              </w:rPr>
              <w:t>道</w:t>
            </w:r>
          </w:p>
        </w:tc>
        <w:tc>
          <w:tcPr>
            <w:tcW w:w="3111" w:type="dxa"/>
          </w:tcPr>
          <w:p w:rsidR="008C720E" w:rsidRDefault="008C720E" w:rsidP="008C720E">
            <w:r w:rsidRPr="00CE6205">
              <w:rPr>
                <w:rFonts w:hint="eastAsia"/>
              </w:rPr>
              <w:t>整理</w:t>
            </w:r>
            <w:r w:rsidRPr="00CE6205">
              <w:t>经典</w:t>
            </w:r>
            <w:r w:rsidRPr="00CE6205">
              <w:rPr>
                <w:rFonts w:hint="eastAsia"/>
              </w:rPr>
              <w:t>题目</w:t>
            </w:r>
            <w:r w:rsidRPr="00CE6205">
              <w:rPr>
                <w:rFonts w:hint="eastAsia"/>
              </w:rPr>
              <w:t>5</w:t>
            </w:r>
            <w:r w:rsidRPr="00CE6205">
              <w:rPr>
                <w:rFonts w:hint="eastAsia"/>
              </w:rPr>
              <w:t>道</w:t>
            </w:r>
          </w:p>
        </w:tc>
        <w:tc>
          <w:tcPr>
            <w:tcW w:w="1461" w:type="dxa"/>
          </w:tcPr>
          <w:p w:rsidR="008C720E" w:rsidRDefault="008C720E" w:rsidP="008C720E">
            <w:r w:rsidRPr="00C0524C">
              <w:rPr>
                <w:rFonts w:hint="eastAsia"/>
              </w:rPr>
              <w:t>巩固</w:t>
            </w:r>
            <w:r w:rsidRPr="00C0524C">
              <w:rPr>
                <w:rFonts w:hint="eastAsia"/>
              </w:rPr>
              <w:t>&amp;</w:t>
            </w:r>
            <w:r w:rsidRPr="00C0524C">
              <w:rPr>
                <w:rFonts w:hint="eastAsia"/>
              </w:rPr>
              <w:t>拓展</w:t>
            </w:r>
          </w:p>
        </w:tc>
        <w:tc>
          <w:tcPr>
            <w:tcW w:w="1240" w:type="dxa"/>
          </w:tcPr>
          <w:p w:rsidR="008C720E" w:rsidRDefault="008C720E" w:rsidP="008C720E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C720E" w:rsidRDefault="008C720E" w:rsidP="008C720E">
            <w:pPr>
              <w:jc w:val="left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14.</w:t>
            </w:r>
            <w:proofErr w:type="gramStart"/>
            <w:r>
              <w:rPr>
                <w:rFonts w:hint="eastAsia"/>
              </w:rPr>
              <w:t>拧</w:t>
            </w:r>
            <w:proofErr w:type="gramEnd"/>
            <w:r>
              <w:rPr>
                <w:rFonts w:hint="eastAsia"/>
              </w:rPr>
              <w:t>螺丝</w:t>
            </w:r>
            <w:r>
              <w:t>的学问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</w:pPr>
            <w:r w:rsidRPr="00F13887">
              <w:rPr>
                <w:rFonts w:hint="eastAsia"/>
              </w:rPr>
              <w:t>找一找身边物品中的轮轴。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  <w:tr w:rsidR="003C19E9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</w:p>
        </w:tc>
        <w:tc>
          <w:tcPr>
            <w:tcW w:w="490" w:type="dxa"/>
            <w:vAlign w:val="center"/>
          </w:tcPr>
          <w:p w:rsidR="003C19E9" w:rsidRDefault="003C19E9" w:rsidP="003C19E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 w:rsidR="003C19E9" w:rsidRDefault="003C19E9" w:rsidP="003C19E9"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ascii="楷体" w:eastAsia="楷体" w:hAnsi="楷体" w:cs="楷体" w:hint="eastAsia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89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2999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3111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461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40" w:type="dxa"/>
          </w:tcPr>
          <w:p w:rsidR="003C19E9" w:rsidRDefault="003C19E9" w:rsidP="003C19E9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3C19E9" w:rsidRDefault="003C19E9" w:rsidP="003C19E9">
            <w:pPr>
              <w:jc w:val="center"/>
            </w:pPr>
          </w:p>
        </w:tc>
      </w:tr>
    </w:tbl>
    <w:p w:rsidR="00617C09" w:rsidRDefault="00617C09">
      <w:pPr>
        <w:jc w:val="center"/>
      </w:pPr>
    </w:p>
    <w:p w:rsidR="00617C09" w:rsidRDefault="00617C09">
      <w:pPr>
        <w:jc w:val="center"/>
        <w:rPr>
          <w:b/>
          <w:sz w:val="24"/>
        </w:rPr>
      </w:pPr>
    </w:p>
    <w:p w:rsidR="00617C09" w:rsidRDefault="003C19E9"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陈玲婷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潘巧巧</w:t>
      </w:r>
      <w:r>
        <w:rPr>
          <w:rFonts w:hint="eastAsia"/>
          <w:b/>
          <w:sz w:val="24"/>
          <w:u w:val="single"/>
        </w:rPr>
        <w:t xml:space="preserve">     </w:t>
      </w:r>
    </w:p>
    <w:p w:rsidR="00617C09" w:rsidRDefault="00617C09">
      <w:pPr>
        <w:jc w:val="left"/>
      </w:pPr>
    </w:p>
    <w:sectPr w:rsidR="00617C0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B7322"/>
    <w:multiLevelType w:val="hybridMultilevel"/>
    <w:tmpl w:val="FE9EBECA"/>
    <w:lvl w:ilvl="0" w:tplc="1D9646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DC71E44"/>
    <w:multiLevelType w:val="multilevel"/>
    <w:tmpl w:val="1DC71E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265D29"/>
    <w:rsid w:val="002874DA"/>
    <w:rsid w:val="00335CD2"/>
    <w:rsid w:val="003C19E9"/>
    <w:rsid w:val="003D4ADB"/>
    <w:rsid w:val="005C1606"/>
    <w:rsid w:val="00617C09"/>
    <w:rsid w:val="006738CC"/>
    <w:rsid w:val="00675915"/>
    <w:rsid w:val="006866AA"/>
    <w:rsid w:val="007840AC"/>
    <w:rsid w:val="007F2C3D"/>
    <w:rsid w:val="008C720E"/>
    <w:rsid w:val="009F267E"/>
    <w:rsid w:val="00A25970"/>
    <w:rsid w:val="00AB0157"/>
    <w:rsid w:val="00AD68E8"/>
    <w:rsid w:val="00C422BA"/>
    <w:rsid w:val="00CF2EF1"/>
    <w:rsid w:val="00E173B9"/>
    <w:rsid w:val="00E315E0"/>
    <w:rsid w:val="00EB3CDC"/>
    <w:rsid w:val="00ED5F22"/>
    <w:rsid w:val="00F20EA0"/>
    <w:rsid w:val="00FF1B58"/>
    <w:rsid w:val="01B97538"/>
    <w:rsid w:val="0BA44269"/>
    <w:rsid w:val="0DE16A21"/>
    <w:rsid w:val="1605019E"/>
    <w:rsid w:val="26885A4F"/>
    <w:rsid w:val="30E16A06"/>
    <w:rsid w:val="424E765B"/>
    <w:rsid w:val="447601FE"/>
    <w:rsid w:val="48A32565"/>
    <w:rsid w:val="5A42003A"/>
    <w:rsid w:val="673613C3"/>
    <w:rsid w:val="73942101"/>
    <w:rsid w:val="7AE24AF1"/>
    <w:rsid w:val="7C60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39510B-577D-4101-ACB6-1B346E112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font21">
    <w:name w:val="font21"/>
    <w:basedOn w:val="a0"/>
    <w:qFormat/>
    <w:rPr>
      <w:rFonts w:ascii="楷体" w:eastAsia="楷体" w:hAnsi="楷体" w:cs="楷体" w:hint="eastAsia"/>
      <w:color w:val="000000"/>
      <w:sz w:val="32"/>
      <w:szCs w:val="32"/>
      <w:u w:val="none"/>
    </w:rPr>
  </w:style>
  <w:style w:type="character" w:customStyle="1" w:styleId="font31">
    <w:name w:val="font31"/>
    <w:basedOn w:val="a0"/>
    <w:qFormat/>
    <w:rPr>
      <w:rFonts w:ascii="楷体" w:eastAsia="楷体" w:hAnsi="楷体" w:cs="楷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楷体" w:eastAsia="楷体" w:hAnsi="楷体" w:cs="楷体" w:hint="eastAsia"/>
      <w:color w:val="000000"/>
      <w:sz w:val="22"/>
      <w:szCs w:val="22"/>
      <w:u w:val="none"/>
    </w:rPr>
  </w:style>
  <w:style w:type="paragraph" w:customStyle="1" w:styleId="1">
    <w:name w:val="列出段落1"/>
    <w:basedOn w:val="a"/>
    <w:uiPriority w:val="34"/>
    <w:qFormat/>
    <w:rsid w:val="008C720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2023-03-31T04:33:00Z</dcterms:created>
  <dcterms:modified xsi:type="dcterms:W3CDTF">2023-03-31T04:33:00Z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7F9304C1EC5643A2B02A2266A25FDD45</vt:lpwstr>
  </property>
</Properties>
</file>