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期末复习3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外国</w:t>
            </w:r>
            <w:r>
              <w:t>民间玩具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你见</w:t>
            </w:r>
            <w:r>
              <w:t>过</w:t>
            </w:r>
            <w:r>
              <w:rPr>
                <w:rFonts w:hint="eastAsia"/>
              </w:rPr>
              <w:t>外国</w:t>
            </w:r>
            <w:r>
              <w:t>民间玩具的艺人吗</w:t>
            </w:r>
            <w:r>
              <w:rPr>
                <w:rFonts w:hint="eastAsia"/>
              </w:rPr>
              <w:t>?你</w:t>
            </w:r>
            <w:r>
              <w:t>买过</w:t>
            </w:r>
            <w:r>
              <w:rPr>
                <w:rFonts w:hint="eastAsia"/>
              </w:rPr>
              <w:t>外国</w:t>
            </w:r>
            <w:r>
              <w:t>传统民间玩具吗？</w:t>
            </w:r>
            <w:r>
              <w:rPr>
                <w:rFonts w:hint="eastAsia"/>
              </w:rPr>
              <w:t>和</w:t>
            </w:r>
            <w:r>
              <w:t>中国民间玩具有哪些相同和不同？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你见过外国民间玩具的艺人吗?你买过外国传统民间玩具吗？和中国民间玩具有哪些相同和不同？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复习《第六单元》（一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古诗二首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，背诵课文、记词语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荷叶圆圆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，背诵课文、练说句子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古诗二首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《荷叶圆圆》。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2.会用叠词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《分享真快乐》第二课时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尝试和他人快乐地分享。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尝试和他人快乐地分享。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《分享真快乐》第二课时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尝试和他人快乐地分享。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尝试和他人快乐地分享。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复习《第六单元》（二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要下雨了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，会分角色朗读课文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说说燕子、小鱼、蚂蚁在下雨前分别在干什么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要下雨了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，会分角色朗读课文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说说燕子、小鱼、蚂蚁在下雨前分别在干什么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《</w:t>
            </w:r>
            <w:r>
              <w:rPr>
                <w:rFonts w:hint="eastAsia"/>
              </w:rPr>
              <w:t>语文园地六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1.认读与夏天有关的字词。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练说谁怎么样在哪里干什么。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3.复习标点符号相关知识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4.积累和天气有关的谚语。 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1.读懂《夏夜多美》。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练说谁怎么样在哪里干什么。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3.复习标点符号相关知识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4.积累和天气有关的谚语。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期末复习4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那样（1）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研究一个问题，交流展示自己的发现。</w:t>
            </w:r>
          </w:p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研究一个问题，交流展示自己的发现。</w:t>
            </w:r>
          </w:p>
          <w:p>
            <w:pPr>
              <w:ind w:firstLine="630" w:firstLineChars="3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复习《第七单元》（一）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文具的家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。记本课的词语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一分钟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，说说自己一分钟能做什么。</w:t>
            </w:r>
          </w:p>
          <w:p>
            <w:pP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文具的家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。记本课的词语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一分钟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，说说自己一分钟能做什么。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复习第一、第二、第三、第四单元歌曲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外国民间玩具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</w:t>
            </w:r>
            <w:r>
              <w:t>喜欢书上的哪些玩具？它们</w:t>
            </w:r>
            <w:r>
              <w:rPr>
                <w:rFonts w:hint="eastAsia"/>
              </w:rPr>
              <w:t>美在</w:t>
            </w:r>
            <w:r>
              <w:t>哪里？又有</w:t>
            </w:r>
            <w:r>
              <w:rPr>
                <w:rFonts w:hint="eastAsia"/>
              </w:rPr>
              <w:t>什么</w:t>
            </w:r>
            <w:r>
              <w:t>特点？</w:t>
            </w:r>
            <w:r>
              <w:rPr>
                <w:rFonts w:hint="eastAsia"/>
              </w:rPr>
              <w:t>用</w:t>
            </w:r>
            <w:r>
              <w:t>老师教的</w:t>
            </w:r>
            <w:r>
              <w:rPr>
                <w:rFonts w:hint="eastAsia"/>
              </w:rPr>
              <w:t>方法</w:t>
            </w:r>
            <w:r>
              <w:t>做小玩具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《分享真快乐》第二课时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尝试和他人快乐地分享。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尝试和他人快乐地分享。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复习《第七单元》（二）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动物王国开大会》，会找到通知的各要素。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《小猴子下山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，明白做事情要专心的道理。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动物王国开大会》，会找到通知的各要素。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《小猴子下山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，明白做事情要专心的道理。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放松心情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 xml:space="preserve">投掷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书法课：学写口字旁</w:t>
            </w:r>
            <w:r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知道写好“口字旁”的方法。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2、能正确美观地书写“吗</w:t>
            </w:r>
            <w:r>
              <w:rPr>
                <w:rFonts w:asciiTheme="minorEastAsia" w:hAnsiTheme="minorEastAsia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呀、呢、吧”。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知道写好“口字旁”的方法。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2、能正确美观地书写“吗</w:t>
            </w:r>
            <w:r>
              <w:rPr>
                <w:rFonts w:asciiTheme="minorEastAsia" w:hAnsiTheme="minorEastAsia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呀、呢、吧”。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复习《口语交际》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1.情境模拟“一起做游戏”的对话；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2.练习一边说一边做动作；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3.邀请小伙伴一起做游戏。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1.情境模拟“一起做游戏”的对话；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2.练习一边说一边做动作；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3.邀请小伙伴一起做游戏。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复习《语文园地七》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1.用“加一加”“减一减”的办法复习生字；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2.选择喜欢的词语说几句话；</w:t>
            </w:r>
          </w:p>
          <w:p>
            <w:pP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3.积累和学习有关的名言。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1.用“加一加”“减一减”的办法复习生字；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2.选择喜欢的词语说几句话；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3.积累和学习有关的名言。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复习第五、第六、第七、第八单元歌曲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雕泥板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准备制作工具。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课前了解下活字印刷。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准备制作工具。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课前了解下活字印刷。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复习《第八单元》（一）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1.读好《棉花姑娘》中的对话，会说燕子、啄木鸟、青蛙和七星瓢虫各自捉什么害虫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1.读好《棉花姑娘》中的对话，会说燕子、啄木鸟、青蛙和七星瓢虫各自捉什么害虫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《大家一起来合作》第一课时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《大家一起来合作》第一课时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复习《第八单元》（二）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1.读熟课文《小壁虎借尾巴》，说一说小鱼、老牛、燕子的尾巴的用处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复习本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1.读熟课文《小壁虎借尾巴》，说一说小鱼、老牛、燕子的尾巴的用处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复习本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课生字组成的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词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复习《语文园地八》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1.复习本单元在生活中学会的字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复习与兽类、禽类、虫类有关的偏旁。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用表示心情的词语说一句话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4.背诵《画鸡》。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5.读《小熊住山洞》。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复习本单元在生活中学会的字。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复习与兽类、禽类、虫类有关的偏旁。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用表示心情的词语说一句话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4.背诵《画鸡》。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5.读《小熊住山洞》。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评学单讲解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000000"/>
                <w:sz w:val="22"/>
              </w:rPr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那样（2）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分类复习(一)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1.复习与大写字母相对应的小写字母。</w:t>
            </w:r>
          </w:p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2.复习看拼音写词语。</w:t>
            </w:r>
          </w:p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3.复习同音字。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1.复习与大写字母相对应的小写字母。</w:t>
            </w:r>
          </w:p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 复习看拼音写词语。</w:t>
            </w:r>
          </w:p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3.复习同音字。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复习音乐知识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准备两首歌曲或其他音乐类才艺课堂表演。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准备两首歌曲，课堂表演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雕泥板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欣赏图例，说说感受。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欣赏图例，说说感受。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50米</w:t>
            </w:r>
            <w:r>
              <w:t>跑测试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评学单讲解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《大家一起来合作》第二课时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分享</w:t>
            </w:r>
            <w:r>
              <w:t>合作的好方法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分享</w:t>
            </w:r>
            <w:r>
              <w:t>合作的好方法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分类复习(二)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1.用加一加、减一减的方法复习生字，并组词。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1.用加一加、减一减的方法复习生字，并组词。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bookmarkStart w:id="0" w:name="_GoBack" w:colFirst="4" w:colLast="6"/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期末动员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书法课：学写病字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旁的字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1.知道写好“病字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旁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”的方法。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2.能正确美观地书写“病”。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1.知道写好“病字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旁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”的方法。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2.能正确美观地书写“病”。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分类复习(三)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1.复习看拼音写词语。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试着给一类字扩词。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1.复习看拼音写词语。</w:t>
            </w:r>
          </w:p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2.试着给一类字扩词。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分类复习(四)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1.复习量词与动词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2.复习词语的反义词或近义词。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3.复习照样子写词语。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1.复习量词与动词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2.复习词语的反义词或近义词。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3.复习照样子写词语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音乐才艺表演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  <w:r>
              <w:t xml:space="preserve"> 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384C70BB"/>
    <w:rsid w:val="4F45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  <w:style w:type="table" w:customStyle="1" w:styleId="10">
    <w:name w:val="网格型1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2022-06-14T14:55:21Z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B1DC7860E6124E978EDFA1D5E53C4699</vt:lpwstr>
  </property>
</Properties>
</file>