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无锡市新安实验小学备课组课后作业布置计划表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学科：</w:t>
      </w:r>
      <w:r>
        <w:rPr>
          <w:rFonts w:hint="eastAsia"/>
          <w:b/>
          <w:sz w:val="28"/>
          <w:u w:val="single"/>
        </w:rPr>
        <w:t xml:space="preserve">        数学         </w:t>
      </w:r>
      <w:r>
        <w:rPr>
          <w:rFonts w:hint="eastAsia"/>
          <w:b/>
          <w:sz w:val="28"/>
        </w:rPr>
        <w:t xml:space="preserve">         年级 ：</w:t>
      </w:r>
      <w:r>
        <w:rPr>
          <w:rFonts w:hint="eastAsia"/>
          <w:b/>
          <w:sz w:val="28"/>
          <w:u w:val="single"/>
        </w:rPr>
        <w:t xml:space="preserve">     六年级      </w:t>
      </w:r>
      <w:r>
        <w:rPr>
          <w:rFonts w:hint="eastAsia"/>
          <w:b/>
          <w:sz w:val="28"/>
        </w:rPr>
        <w:t xml:space="preserve">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389" w:tblpY="4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3038"/>
        <w:gridCol w:w="2953"/>
        <w:gridCol w:w="2786"/>
        <w:gridCol w:w="1258"/>
        <w:gridCol w:w="1396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95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周课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课时教学内容</w:t>
            </w:r>
          </w:p>
        </w:tc>
        <w:tc>
          <w:tcPr>
            <w:tcW w:w="573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课时分层作业内容</w:t>
            </w:r>
          </w:p>
        </w:tc>
        <w:tc>
          <w:tcPr>
            <w:tcW w:w="125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</w:t>
            </w:r>
          </w:p>
        </w:tc>
        <w:tc>
          <w:tcPr>
            <w:tcW w:w="139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56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950" w:type="dxa"/>
            <w:vMerge w:val="continue"/>
          </w:tcPr>
          <w:p>
            <w:pPr>
              <w:jc w:val="left"/>
            </w:pPr>
          </w:p>
        </w:tc>
        <w:tc>
          <w:tcPr>
            <w:tcW w:w="3038" w:type="dxa"/>
            <w:vMerge w:val="continue"/>
          </w:tcPr>
          <w:p>
            <w:pPr>
              <w:jc w:val="left"/>
            </w:pPr>
          </w:p>
        </w:tc>
        <w:tc>
          <w:tcPr>
            <w:tcW w:w="295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8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258" w:type="dxa"/>
            <w:vMerge w:val="continue"/>
          </w:tcPr>
          <w:p>
            <w:pPr>
              <w:jc w:val="left"/>
            </w:pPr>
          </w:p>
        </w:tc>
        <w:tc>
          <w:tcPr>
            <w:tcW w:w="1396" w:type="dxa"/>
            <w:vMerge w:val="continue"/>
          </w:tcPr>
          <w:p>
            <w:pPr>
              <w:jc w:val="left"/>
            </w:pPr>
          </w:p>
        </w:tc>
        <w:tc>
          <w:tcPr>
            <w:tcW w:w="1567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0" w:type="dxa"/>
            <w:vMerge w:val="restart"/>
          </w:tcPr>
          <w:p>
            <w:pPr>
              <w:jc w:val="left"/>
            </w:pPr>
            <w:r>
              <w:rPr>
                <w:b/>
                <w:bCs/>
                <w:sz w:val="72"/>
                <w:szCs w:val="96"/>
              </w:rPr>
              <w:t xml:space="preserve"> 5</w:t>
            </w:r>
          </w:p>
        </w:tc>
        <w:tc>
          <w:tcPr>
            <w:tcW w:w="3038" w:type="dxa"/>
          </w:tcPr>
          <w:p>
            <w:pPr>
              <w:jc w:val="left"/>
            </w:pPr>
            <w:r>
              <w:rPr>
                <w:rFonts w:hint="eastAsia"/>
              </w:rPr>
              <w:t>分数与分数相乘</w:t>
            </w:r>
          </w:p>
        </w:tc>
        <w:tc>
          <w:tcPr>
            <w:tcW w:w="2953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1.完成《练习与测试》第28</w:t>
            </w:r>
            <w:r>
              <w:t>-29</w:t>
            </w:r>
            <w:r>
              <w:rPr>
                <w:rFonts w:hint="eastAsia"/>
              </w:rPr>
              <w:t>页。</w:t>
            </w:r>
          </w:p>
        </w:tc>
        <w:tc>
          <w:tcPr>
            <w:tcW w:w="2786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1.完成《练习与测试》第28</w:t>
            </w:r>
            <w:r>
              <w:t>-29</w:t>
            </w:r>
            <w:r>
              <w:rPr>
                <w:rFonts w:hint="eastAsia"/>
              </w:rPr>
              <w:t>页第1--7题。</w:t>
            </w:r>
          </w:p>
        </w:tc>
        <w:tc>
          <w:tcPr>
            <w:tcW w:w="1258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39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67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0" w:type="dxa"/>
            <w:vMerge w:val="continue"/>
          </w:tcPr>
          <w:p>
            <w:pPr>
              <w:jc w:val="left"/>
            </w:pPr>
          </w:p>
        </w:tc>
        <w:tc>
          <w:tcPr>
            <w:tcW w:w="3038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分数</w:t>
            </w:r>
            <w:r>
              <w:t>连乘与实际问题</w:t>
            </w:r>
          </w:p>
        </w:tc>
        <w:tc>
          <w:tcPr>
            <w:tcW w:w="295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1.完成《练习与测试》第30</w:t>
            </w:r>
            <w:r>
              <w:t>-31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>
            <w:pPr>
              <w:jc w:val="left"/>
            </w:pPr>
          </w:p>
        </w:tc>
        <w:tc>
          <w:tcPr>
            <w:tcW w:w="2786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1.完成《练习与测试》第30-31页第1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258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39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1567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0" w:type="dxa"/>
            <w:vMerge w:val="continue"/>
          </w:tcPr>
          <w:p>
            <w:pPr>
              <w:jc w:val="left"/>
            </w:pPr>
          </w:p>
        </w:tc>
        <w:tc>
          <w:tcPr>
            <w:tcW w:w="3038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分数</w:t>
            </w:r>
            <w:r>
              <w:t>与分数相乘及分数连乘</w:t>
            </w:r>
            <w:r>
              <w:rPr>
                <w:rFonts w:hint="eastAsia"/>
              </w:rPr>
              <w:t>练习</w:t>
            </w:r>
          </w:p>
        </w:tc>
        <w:tc>
          <w:tcPr>
            <w:tcW w:w="295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1.完成《练习与测试》第32-33页。</w:t>
            </w:r>
          </w:p>
        </w:tc>
        <w:tc>
          <w:tcPr>
            <w:tcW w:w="278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1.完成《练习与测试》第32</w:t>
            </w:r>
            <w:r>
              <w:t>-</w:t>
            </w:r>
            <w:r>
              <w:rPr>
                <w:rFonts w:hint="eastAsia"/>
              </w:rPr>
              <w:t>33页第1-6题。</w:t>
            </w:r>
          </w:p>
        </w:tc>
        <w:tc>
          <w:tcPr>
            <w:tcW w:w="1258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39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67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0" w:type="dxa"/>
            <w:vMerge w:val="continue"/>
          </w:tcPr>
          <w:p>
            <w:pPr>
              <w:jc w:val="left"/>
            </w:pPr>
          </w:p>
        </w:tc>
        <w:tc>
          <w:tcPr>
            <w:tcW w:w="3038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认识</w:t>
            </w:r>
            <w:r>
              <w:t>倒数</w:t>
            </w:r>
          </w:p>
        </w:tc>
        <w:tc>
          <w:tcPr>
            <w:tcW w:w="2953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1.完成《练习与测试》第34页。</w:t>
            </w:r>
          </w:p>
        </w:tc>
        <w:tc>
          <w:tcPr>
            <w:tcW w:w="2786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1.完成《练习与测试》第32-33页第1-3题。</w:t>
            </w:r>
          </w:p>
        </w:tc>
        <w:tc>
          <w:tcPr>
            <w:tcW w:w="1258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39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1567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0" w:type="dxa"/>
            <w:vMerge w:val="continue"/>
          </w:tcPr>
          <w:p>
            <w:pPr>
              <w:jc w:val="left"/>
            </w:pPr>
          </w:p>
        </w:tc>
        <w:tc>
          <w:tcPr>
            <w:tcW w:w="3038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整理</w:t>
            </w:r>
            <w:r>
              <w:t>与练习（</w:t>
            </w:r>
            <w:r>
              <w:rPr>
                <w:rFonts w:hint="eastAsia"/>
              </w:rPr>
              <w:t>1）</w:t>
            </w:r>
          </w:p>
        </w:tc>
        <w:tc>
          <w:tcPr>
            <w:tcW w:w="2953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1.完成《练习与测试》第35页。</w:t>
            </w:r>
          </w:p>
        </w:tc>
        <w:tc>
          <w:tcPr>
            <w:tcW w:w="2786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1.完成《练习与测试》第35页。</w:t>
            </w:r>
          </w:p>
        </w:tc>
        <w:tc>
          <w:tcPr>
            <w:tcW w:w="1258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39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1567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0" w:type="dxa"/>
            <w:vMerge w:val="continue"/>
          </w:tcPr>
          <w:p>
            <w:pPr>
              <w:jc w:val="left"/>
            </w:pPr>
          </w:p>
        </w:tc>
        <w:tc>
          <w:tcPr>
            <w:tcW w:w="3038" w:type="dxa"/>
          </w:tcPr>
          <w:p>
            <w:pPr>
              <w:jc w:val="left"/>
            </w:pPr>
          </w:p>
        </w:tc>
        <w:tc>
          <w:tcPr>
            <w:tcW w:w="2953" w:type="dxa"/>
          </w:tcPr>
          <w:p>
            <w:pPr>
              <w:jc w:val="left"/>
            </w:pPr>
          </w:p>
        </w:tc>
        <w:tc>
          <w:tcPr>
            <w:tcW w:w="2786" w:type="dxa"/>
          </w:tcPr>
          <w:p>
            <w:pPr>
              <w:jc w:val="left"/>
            </w:pPr>
          </w:p>
        </w:tc>
        <w:tc>
          <w:tcPr>
            <w:tcW w:w="1258" w:type="dxa"/>
          </w:tcPr>
          <w:p>
            <w:pPr>
              <w:jc w:val="left"/>
            </w:pPr>
          </w:p>
        </w:tc>
        <w:tc>
          <w:tcPr>
            <w:tcW w:w="1396" w:type="dxa"/>
          </w:tcPr>
          <w:p>
            <w:pPr>
              <w:jc w:val="left"/>
            </w:pPr>
          </w:p>
        </w:tc>
        <w:tc>
          <w:tcPr>
            <w:tcW w:w="1567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1" w:hRule="atLeast"/>
        </w:trPr>
        <w:tc>
          <w:tcPr>
            <w:tcW w:w="950" w:type="dxa"/>
            <w:vMerge w:val="continue"/>
          </w:tcPr>
          <w:p>
            <w:pPr>
              <w:jc w:val="left"/>
            </w:pPr>
          </w:p>
        </w:tc>
        <w:tc>
          <w:tcPr>
            <w:tcW w:w="3038" w:type="dxa"/>
          </w:tcPr>
          <w:p>
            <w:pPr>
              <w:jc w:val="left"/>
            </w:pPr>
          </w:p>
        </w:tc>
        <w:tc>
          <w:tcPr>
            <w:tcW w:w="2953" w:type="dxa"/>
          </w:tcPr>
          <w:p>
            <w:pPr>
              <w:jc w:val="left"/>
            </w:pPr>
          </w:p>
        </w:tc>
        <w:tc>
          <w:tcPr>
            <w:tcW w:w="2786" w:type="dxa"/>
          </w:tcPr>
          <w:p>
            <w:pPr>
              <w:jc w:val="left"/>
            </w:pPr>
          </w:p>
        </w:tc>
        <w:tc>
          <w:tcPr>
            <w:tcW w:w="1258" w:type="dxa"/>
          </w:tcPr>
          <w:p>
            <w:pPr>
              <w:jc w:val="left"/>
            </w:pPr>
          </w:p>
        </w:tc>
        <w:tc>
          <w:tcPr>
            <w:tcW w:w="1396" w:type="dxa"/>
          </w:tcPr>
          <w:p>
            <w:pPr>
              <w:jc w:val="left"/>
            </w:pPr>
          </w:p>
        </w:tc>
        <w:tc>
          <w:tcPr>
            <w:tcW w:w="1567" w:type="dxa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ind w:firstLine="5526" w:firstLineChars="2300"/>
        <w:jc w:val="left"/>
        <w:rPr>
          <w:b/>
          <w:sz w:val="24"/>
        </w:rPr>
      </w:pPr>
      <w:r>
        <w:rPr>
          <w:rFonts w:hint="eastAsia"/>
          <w:b/>
          <w:sz w:val="24"/>
        </w:rPr>
        <w:t>备课组长签名：</w:t>
      </w:r>
      <w:r>
        <w:rPr>
          <w:rFonts w:hint="eastAsia"/>
          <w:b/>
          <w:sz w:val="24"/>
          <w:u w:val="single"/>
        </w:rPr>
        <w:t xml:space="preserve">    陈玲婷              </w:t>
      </w:r>
      <w:r>
        <w:rPr>
          <w:rFonts w:hint="eastAsia"/>
          <w:b/>
          <w:sz w:val="24"/>
        </w:rPr>
        <w:t xml:space="preserve">       学科组长签名：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171"/>
    <w:rsid w:val="000E15A9"/>
    <w:rsid w:val="004470FD"/>
    <w:rsid w:val="004D30F5"/>
    <w:rsid w:val="005C6D7F"/>
    <w:rsid w:val="006F533A"/>
    <w:rsid w:val="007F5ACA"/>
    <w:rsid w:val="00A30171"/>
    <w:rsid w:val="00EB5878"/>
    <w:rsid w:val="00F62D21"/>
    <w:rsid w:val="56FACC66"/>
    <w:rsid w:val="5F103EE9"/>
    <w:rsid w:val="780932DE"/>
    <w:rsid w:val="7EA2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491</Characters>
  <Lines>4</Lines>
  <Paragraphs>1</Paragraphs>
  <TotalTime>0</TotalTime>
  <ScaleCrop>false</ScaleCrop>
  <LinksUpToDate>false</LinksUpToDate>
  <CharactersWithSpaces>575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2021-09-23T14:07:00Z</dcterms:created>
  <dc:creator>USER</dc:creator>
  <cp:lastModifiedBy>shalin</cp:lastModifiedBy>
  <dcterms:modified xsi:type="dcterms:W3CDTF">2021-10-08T17:47:28Z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