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szCs w:val="24"/>
          <w:u w:val="single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备课组周课后书面作业布置计划表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学科:</w:t>
      </w:r>
      <w:r>
        <w:rPr>
          <w:rFonts w:hint="eastAsia"/>
          <w:b/>
          <w:sz w:val="28"/>
          <w:szCs w:val="28"/>
          <w:u w:val="single"/>
        </w:rPr>
        <w:t xml:space="preserve">   数学         </w:t>
      </w:r>
      <w:r>
        <w:rPr>
          <w:rFonts w:hint="eastAsia"/>
          <w:b/>
          <w:sz w:val="28"/>
          <w:szCs w:val="28"/>
        </w:rPr>
        <w:t xml:space="preserve">   年级: </w:t>
      </w:r>
      <w:r>
        <w:rPr>
          <w:rFonts w:hint="eastAsia"/>
          <w:b/>
          <w:sz w:val="28"/>
          <w:szCs w:val="28"/>
          <w:u w:val="single"/>
        </w:rPr>
        <w:t xml:space="preserve">    二年级   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</w:rPr>
        <w:t xml:space="preserve">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222"/>
        <w:gridCol w:w="3582"/>
        <w:gridCol w:w="3686"/>
        <w:gridCol w:w="1417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周课时数</w:t>
            </w:r>
          </w:p>
        </w:tc>
        <w:tc>
          <w:tcPr>
            <w:tcW w:w="3222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课时</w:t>
            </w:r>
            <w:r>
              <w:rPr>
                <w:b/>
                <w:szCs w:val="21"/>
              </w:rPr>
              <w:t>教学内容</w:t>
            </w:r>
            <w:bookmarkStart w:id="0" w:name="_GoBack"/>
            <w:bookmarkEnd w:id="0"/>
          </w:p>
        </w:tc>
        <w:tc>
          <w:tcPr>
            <w:tcW w:w="7268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课时分层作业内容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作业类型</w:t>
            </w:r>
          </w:p>
        </w:tc>
        <w:tc>
          <w:tcPr>
            <w:tcW w:w="1450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82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0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5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练习七（</w:t>
            </w:r>
            <w:r>
              <w:rPr>
                <w:rFonts w:hint="eastAsia"/>
                <w:szCs w:val="21"/>
                <w:lang w:val="en-US" w:eastAsia="zh-CN"/>
              </w:rPr>
              <w:t>2）</w:t>
            </w:r>
          </w:p>
        </w:tc>
        <w:tc>
          <w:tcPr>
            <w:tcW w:w="3582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熟记1-6的乘法口诀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ind w:firstLine="210" w:firstLineChars="1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  <w:tcBorders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复习（</w:t>
            </w:r>
            <w:r>
              <w:rPr>
                <w:rFonts w:hint="eastAsia"/>
                <w:szCs w:val="21"/>
                <w:lang w:val="en-US" w:eastAsia="zh-CN"/>
              </w:rPr>
              <w:t>1）</w:t>
            </w:r>
          </w:p>
        </w:tc>
        <w:tc>
          <w:tcPr>
            <w:tcW w:w="3582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背出1-6的乘法口诀并说出对应乘法算式</w:t>
            </w:r>
          </w:p>
        </w:tc>
        <w:tc>
          <w:tcPr>
            <w:tcW w:w="3686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ind w:firstLine="210" w:firstLineChars="1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口头</w:t>
            </w:r>
          </w:p>
          <w:p>
            <w:pPr>
              <w:ind w:firstLine="420" w:firstLineChars="200"/>
              <w:rPr>
                <w:rFonts w:hint="eastAsia"/>
                <w:lang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  <w:tcBorders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复习（</w:t>
            </w:r>
            <w:r>
              <w:rPr>
                <w:rFonts w:hint="eastAsia"/>
                <w:szCs w:val="21"/>
                <w:lang w:val="en-US" w:eastAsia="zh-CN"/>
              </w:rPr>
              <w:t>2）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背出1-6的乘法口诀并说出对应乘法算式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  <w:tcBorders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复习（</w:t>
            </w:r>
            <w:r>
              <w:rPr>
                <w:rFonts w:hint="eastAsia"/>
                <w:szCs w:val="21"/>
                <w:lang w:val="en-US" w:eastAsia="zh-CN"/>
              </w:rPr>
              <w:t>3）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背出1-6的乘法口诀并说出对应乘法算式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817" w:type="dxa"/>
            <w:vMerge w:val="continue"/>
            <w:tcBorders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2" w:type="dxa"/>
            <w:vAlign w:val="center"/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综合练习(1)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熟记</w:t>
            </w:r>
            <w:r>
              <w:rPr>
                <w:rFonts w:hint="eastAsia"/>
                <w:lang w:val="en-US" w:eastAsia="zh-CN"/>
              </w:rPr>
              <w:t>1-6的乘法口诀并灵活应用</w:t>
            </w:r>
          </w:p>
        </w:tc>
        <w:tc>
          <w:tcPr>
            <w:tcW w:w="368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17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</w:tbl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                       </w:t>
      </w:r>
    </w:p>
    <w:p>
      <w:pPr>
        <w:jc w:val="left"/>
        <w:rPr>
          <w:b/>
          <w:sz w:val="24"/>
          <w:szCs w:val="24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备课组长签名：</w:t>
      </w:r>
      <w:r>
        <w:rPr>
          <w:rFonts w:hint="eastAsia"/>
          <w:b/>
          <w:sz w:val="24"/>
          <w:szCs w:val="24"/>
          <w:u w:val="single"/>
        </w:rPr>
        <w:t xml:space="preserve">  金凡         </w:t>
      </w:r>
      <w:r>
        <w:rPr>
          <w:rFonts w:hint="eastAsia"/>
          <w:b/>
          <w:sz w:val="24"/>
          <w:szCs w:val="24"/>
        </w:rPr>
        <w:t xml:space="preserve">   学科组长签名：</w:t>
      </w:r>
      <w:r>
        <w:rPr>
          <w:rFonts w:hint="eastAsia"/>
          <w:b/>
          <w:sz w:val="24"/>
          <w:szCs w:val="24"/>
          <w:u w:val="single"/>
        </w:rPr>
        <w:t xml:space="preserve">       沙琳        </w:t>
      </w: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学科:</w:t>
      </w:r>
      <w:r>
        <w:rPr>
          <w:rFonts w:hint="eastAsia"/>
          <w:b/>
          <w:sz w:val="28"/>
          <w:szCs w:val="28"/>
          <w:u w:val="single"/>
        </w:rPr>
        <w:t xml:space="preserve">   数学         </w:t>
      </w:r>
      <w:r>
        <w:rPr>
          <w:rFonts w:hint="eastAsia"/>
          <w:b/>
          <w:sz w:val="28"/>
          <w:szCs w:val="28"/>
        </w:rPr>
        <w:t xml:space="preserve">   年级: </w:t>
      </w:r>
      <w:r>
        <w:rPr>
          <w:rFonts w:hint="eastAsia"/>
          <w:b/>
          <w:sz w:val="28"/>
          <w:szCs w:val="28"/>
          <w:u w:val="single"/>
        </w:rPr>
        <w:t xml:space="preserve">    二年级   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</w:rPr>
        <w:t xml:space="preserve">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793"/>
        <w:gridCol w:w="3899"/>
        <w:gridCol w:w="3620"/>
        <w:gridCol w:w="1397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10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周课时数</w:t>
            </w:r>
          </w:p>
        </w:tc>
        <w:tc>
          <w:tcPr>
            <w:tcW w:w="2793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课时</w:t>
            </w:r>
            <w:r>
              <w:rPr>
                <w:b/>
                <w:szCs w:val="21"/>
              </w:rPr>
              <w:t>教学内容</w:t>
            </w:r>
          </w:p>
        </w:tc>
        <w:tc>
          <w:tcPr>
            <w:tcW w:w="751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课时分层作业内容</w:t>
            </w:r>
          </w:p>
        </w:tc>
        <w:tc>
          <w:tcPr>
            <w:tcW w:w="1397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作业类型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作业时长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9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397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79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综合练习(2)</w:t>
            </w:r>
          </w:p>
        </w:tc>
        <w:tc>
          <w:tcPr>
            <w:tcW w:w="3899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熟记</w:t>
            </w:r>
            <w:r>
              <w:rPr>
                <w:rFonts w:hint="eastAsia"/>
                <w:lang w:val="en-US" w:eastAsia="zh-CN"/>
              </w:rPr>
              <w:t>1-6的乘法口诀并灵活应用</w:t>
            </w:r>
          </w:p>
        </w:tc>
        <w:tc>
          <w:tcPr>
            <w:tcW w:w="3620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97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Merge w:val="continue"/>
            <w:tcBorders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认识平均分（</w:t>
            </w:r>
            <w:r>
              <w:rPr>
                <w:rFonts w:hint="eastAsia"/>
                <w:szCs w:val="21"/>
                <w:lang w:val="en-US" w:eastAsia="zh-CN"/>
              </w:rPr>
              <w:t>1）</w:t>
            </w:r>
          </w:p>
        </w:tc>
        <w:tc>
          <w:tcPr>
            <w:tcW w:w="3899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说说什么是平均分</w:t>
            </w:r>
          </w:p>
        </w:tc>
        <w:tc>
          <w:tcPr>
            <w:tcW w:w="362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  <w:tc>
          <w:tcPr>
            <w:tcW w:w="1397" w:type="dxa"/>
            <w:vAlign w:val="center"/>
          </w:tcPr>
          <w:p>
            <w:pPr>
              <w:ind w:firstLine="210" w:firstLineChars="1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Merge w:val="continue"/>
            <w:tcBorders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Align w:val="center"/>
          </w:tcPr>
          <w:p>
            <w:pPr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认识平均分（</w:t>
            </w:r>
            <w:r>
              <w:rPr>
                <w:rFonts w:hint="eastAsia"/>
                <w:szCs w:val="21"/>
                <w:lang w:val="en-US" w:eastAsia="zh-CN"/>
              </w:rPr>
              <w:t>2）</w:t>
            </w:r>
          </w:p>
        </w:tc>
        <w:tc>
          <w:tcPr>
            <w:tcW w:w="3899" w:type="dxa"/>
            <w:vAlign w:val="center"/>
          </w:tcPr>
          <w:p>
            <w:pPr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思考：将12根小棒平均分，总共有几种分法？</w:t>
            </w:r>
          </w:p>
        </w:tc>
        <w:tc>
          <w:tcPr>
            <w:tcW w:w="3620" w:type="dxa"/>
            <w:vAlign w:val="center"/>
          </w:tcPr>
          <w:p>
            <w:pPr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  <w:tc>
          <w:tcPr>
            <w:tcW w:w="1397" w:type="dxa"/>
            <w:vAlign w:val="center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拓展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Merge w:val="continue"/>
            <w:tcBorders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Align w:val="center"/>
          </w:tcPr>
          <w:p>
            <w:pPr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认识平均分（</w:t>
            </w:r>
            <w:r>
              <w:rPr>
                <w:rFonts w:hint="eastAsia"/>
                <w:szCs w:val="21"/>
                <w:lang w:val="en-US" w:eastAsia="zh-CN"/>
              </w:rPr>
              <w:t>3）</w:t>
            </w:r>
          </w:p>
        </w:tc>
        <w:tc>
          <w:tcPr>
            <w:tcW w:w="3899" w:type="dxa"/>
            <w:vAlign w:val="center"/>
          </w:tcPr>
          <w:p>
            <w:pPr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用8个相同的小正方形拼出一个长方形，有几种拼法？</w:t>
            </w:r>
          </w:p>
        </w:tc>
        <w:tc>
          <w:tcPr>
            <w:tcW w:w="3620" w:type="dxa"/>
            <w:vAlign w:val="center"/>
          </w:tcPr>
          <w:p>
            <w:pPr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  <w:tc>
          <w:tcPr>
            <w:tcW w:w="1397" w:type="dxa"/>
            <w:vAlign w:val="center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动手操作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10" w:type="dxa"/>
            <w:vMerge w:val="continue"/>
            <w:tcBorders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Align w:val="center"/>
          </w:tcPr>
          <w:p>
            <w:pPr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认识平均分练习</w:t>
            </w:r>
          </w:p>
        </w:tc>
        <w:tc>
          <w:tcPr>
            <w:tcW w:w="3899" w:type="dxa"/>
            <w:vAlign w:val="center"/>
          </w:tcPr>
          <w:p>
            <w:pPr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3620" w:type="dxa"/>
            <w:vAlign w:val="center"/>
          </w:tcPr>
          <w:p>
            <w:pPr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  <w:tc>
          <w:tcPr>
            <w:tcW w:w="1397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429" w:type="dxa"/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</w:tbl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p>
      <w:pPr>
        <w:ind w:firstLine="6987" w:firstLineChars="2900"/>
        <w:jc w:val="left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备课组长签名：</w:t>
      </w:r>
      <w:r>
        <w:rPr>
          <w:rFonts w:hint="eastAsia"/>
          <w:b/>
          <w:sz w:val="24"/>
          <w:szCs w:val="24"/>
          <w:u w:val="single"/>
        </w:rPr>
        <w:t xml:space="preserve">  金凡         </w:t>
      </w:r>
      <w:r>
        <w:rPr>
          <w:rFonts w:hint="eastAsia"/>
          <w:b/>
          <w:sz w:val="24"/>
          <w:szCs w:val="24"/>
        </w:rPr>
        <w:t xml:space="preserve">   学科组长签名：</w:t>
      </w:r>
      <w:r>
        <w:rPr>
          <w:rFonts w:hint="eastAsia"/>
          <w:b/>
          <w:sz w:val="24"/>
          <w:szCs w:val="24"/>
          <w:u w:val="single"/>
        </w:rPr>
        <w:t xml:space="preserve">    沙琳           </w:t>
      </w:r>
    </w:p>
    <w:p>
      <w:pPr>
        <w:ind w:firstLine="6746" w:firstLineChars="2800"/>
        <w:jc w:val="left"/>
        <w:rPr>
          <w:b/>
          <w:sz w:val="24"/>
          <w:szCs w:val="24"/>
          <w:u w:val="single"/>
        </w:rPr>
      </w:pPr>
    </w:p>
    <w:sectPr>
      <w:pgSz w:w="16838" w:h="11906" w:orient="landscape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6E"/>
    <w:rsid w:val="00115D48"/>
    <w:rsid w:val="001916A7"/>
    <w:rsid w:val="003A139D"/>
    <w:rsid w:val="004430B0"/>
    <w:rsid w:val="004D2E5E"/>
    <w:rsid w:val="005340F2"/>
    <w:rsid w:val="00564699"/>
    <w:rsid w:val="00610D6F"/>
    <w:rsid w:val="006602D4"/>
    <w:rsid w:val="007049DD"/>
    <w:rsid w:val="00715104"/>
    <w:rsid w:val="008412A5"/>
    <w:rsid w:val="008A30AF"/>
    <w:rsid w:val="008B4E28"/>
    <w:rsid w:val="008B7223"/>
    <w:rsid w:val="009B72DA"/>
    <w:rsid w:val="00AB3B30"/>
    <w:rsid w:val="00AB5C4C"/>
    <w:rsid w:val="00B44727"/>
    <w:rsid w:val="00B911A8"/>
    <w:rsid w:val="00CB1519"/>
    <w:rsid w:val="00D213B0"/>
    <w:rsid w:val="00D2508B"/>
    <w:rsid w:val="00D73271"/>
    <w:rsid w:val="00DE5A97"/>
    <w:rsid w:val="00E0126A"/>
    <w:rsid w:val="00E128DA"/>
    <w:rsid w:val="00E13D33"/>
    <w:rsid w:val="00EB42C2"/>
    <w:rsid w:val="00F01A6E"/>
    <w:rsid w:val="00F35B70"/>
    <w:rsid w:val="00F641B5"/>
    <w:rsid w:val="00F8454B"/>
    <w:rsid w:val="00F97F9A"/>
    <w:rsid w:val="00FC3F16"/>
    <w:rsid w:val="015B181B"/>
    <w:rsid w:val="062C20C5"/>
    <w:rsid w:val="0B3B7B80"/>
    <w:rsid w:val="0D4A5543"/>
    <w:rsid w:val="0DC23725"/>
    <w:rsid w:val="15DC1016"/>
    <w:rsid w:val="166A6CD5"/>
    <w:rsid w:val="1A1F3981"/>
    <w:rsid w:val="1BB768E2"/>
    <w:rsid w:val="21AD4A09"/>
    <w:rsid w:val="21B039A4"/>
    <w:rsid w:val="2D1720AA"/>
    <w:rsid w:val="2F275C55"/>
    <w:rsid w:val="36B84031"/>
    <w:rsid w:val="43187F7C"/>
    <w:rsid w:val="47E20D3D"/>
    <w:rsid w:val="4BEE277B"/>
    <w:rsid w:val="4C5B3748"/>
    <w:rsid w:val="5B962BF0"/>
    <w:rsid w:val="5CE74678"/>
    <w:rsid w:val="64AC69D2"/>
    <w:rsid w:val="66B1378F"/>
    <w:rsid w:val="6F412E85"/>
    <w:rsid w:val="75153604"/>
    <w:rsid w:val="79AC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59FA4F-77E9-41FE-8556-D18D99CC1D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idiannaomi.com</Company>
  <Pages>2</Pages>
  <Words>89</Words>
  <Characters>513</Characters>
  <Lines>4</Lines>
  <Paragraphs>1</Paragraphs>
  <TotalTime>2</TotalTime>
  <ScaleCrop>false</ScaleCrop>
  <LinksUpToDate>false</LinksUpToDate>
  <CharactersWithSpaces>601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2021-09-12T06:19:00Z</dcterms:created>
  <dc:creator>Administrator</dc:creator>
  <cp:lastModifiedBy>jinfan</cp:lastModifiedBy>
  <cp:lastPrinted>2021-08-13T03:29:00Z</cp:lastPrinted>
  <dcterms:modified xsi:type="dcterms:W3CDTF">2021-10-08T12:46:34Z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08DF93BD2DB74E458FACD3ACF7ED1D1E</vt:lpwstr>
  </property>
</Properties>
</file>