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数学 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四年级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977"/>
        <w:gridCol w:w="1276"/>
        <w:gridCol w:w="1275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275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eastAsia"/>
                <w:sz w:val="52"/>
                <w:szCs w:val="52"/>
              </w:rPr>
            </w:pPr>
            <w:r>
              <w:rPr>
                <w:rFonts w:hint="eastAsia"/>
                <w:sz w:val="52"/>
                <w:szCs w:val="52"/>
              </w:rPr>
              <w:t>5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第二单元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第1课时《除数是整十数的口算和笔算（商是一位数）》</w:t>
            </w:r>
          </w:p>
        </w:tc>
        <w:tc>
          <w:tcPr>
            <w:tcW w:w="300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 预习书P</w:t>
            </w:r>
            <w:r>
              <w:rPr>
                <w:rFonts w:ascii="黑体" w:hAnsi="黑体" w:eastAsia="黑体"/>
                <w:szCs w:val="21"/>
              </w:rPr>
              <w:t>9</w:t>
            </w:r>
            <w:r>
              <w:rPr>
                <w:rFonts w:hint="eastAsia" w:ascii="黑体" w:hAnsi="黑体" w:eastAsia="黑体"/>
                <w:szCs w:val="21"/>
              </w:rPr>
              <w:t>例2，完成《补充习题》P</w:t>
            </w:r>
            <w:r>
              <w:rPr>
                <w:rFonts w:ascii="黑体" w:hAnsi="黑体" w:eastAsia="黑体"/>
                <w:szCs w:val="21"/>
              </w:rPr>
              <w:t>6,P7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9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7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 预习书P</w:t>
            </w:r>
            <w:r>
              <w:rPr>
                <w:rFonts w:ascii="黑体" w:hAnsi="黑体" w:eastAsia="黑体"/>
                <w:szCs w:val="21"/>
              </w:rPr>
              <w:t>9</w:t>
            </w:r>
            <w:r>
              <w:rPr>
                <w:rFonts w:hint="eastAsia" w:ascii="黑体" w:hAnsi="黑体" w:eastAsia="黑体"/>
                <w:szCs w:val="21"/>
              </w:rPr>
              <w:t>例2，完成《补充习题》P</w:t>
            </w:r>
            <w:r>
              <w:rPr>
                <w:rFonts w:ascii="黑体" w:hAnsi="黑体" w:eastAsia="黑体"/>
                <w:szCs w:val="21"/>
              </w:rPr>
              <w:t>6,P7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9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7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第二单元</w:t>
            </w:r>
          </w:p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课时《除数是整十数的笔算（商是两位数）》</w:t>
            </w:r>
          </w:p>
        </w:tc>
        <w:tc>
          <w:tcPr>
            <w:tcW w:w="300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8,P9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8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7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8,P9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8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第二单元</w:t>
            </w:r>
          </w:p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课时《除数是整十数的除法练习》</w:t>
            </w:r>
          </w:p>
        </w:tc>
        <w:tc>
          <w:tcPr>
            <w:tcW w:w="300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8,P9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8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2.完成《补充习题》第</w:t>
            </w:r>
            <w:r>
              <w:rPr>
                <w:rFonts w:ascii="黑体" w:hAnsi="黑体" w:eastAsia="黑体"/>
                <w:szCs w:val="21"/>
              </w:rPr>
              <w:t>10</w:t>
            </w:r>
            <w:r>
              <w:rPr>
                <w:rFonts w:hint="eastAsia" w:ascii="黑体" w:hAnsi="黑体" w:eastAsia="黑体"/>
                <w:szCs w:val="21"/>
              </w:rPr>
              <w:t>页第1-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7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8,P9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2.完成《补充习题》第</w:t>
            </w:r>
            <w:r>
              <w:rPr>
                <w:rFonts w:ascii="黑体" w:hAnsi="黑体" w:eastAsia="黑体"/>
                <w:szCs w:val="21"/>
              </w:rPr>
              <w:t>10</w:t>
            </w:r>
            <w:r>
              <w:rPr>
                <w:rFonts w:hint="eastAsia" w:ascii="黑体" w:hAnsi="黑体" w:eastAsia="黑体"/>
                <w:szCs w:val="21"/>
              </w:rPr>
              <w:t>页第1-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第二单元</w:t>
            </w:r>
          </w:p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课时《四舍五入试商》</w:t>
            </w:r>
          </w:p>
        </w:tc>
        <w:tc>
          <w:tcPr>
            <w:tcW w:w="300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10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11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7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10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11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5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第二单元</w:t>
            </w:r>
          </w:p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课时《四舍五入试商练习》</w:t>
            </w:r>
          </w:p>
        </w:tc>
        <w:tc>
          <w:tcPr>
            <w:tcW w:w="300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11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2.完成《补充习题》P1</w:t>
            </w:r>
            <w:r>
              <w:rPr>
                <w:rFonts w:ascii="黑体" w:hAnsi="黑体" w:eastAsia="黑体"/>
                <w:szCs w:val="21"/>
              </w:rPr>
              <w:t>2,</w:t>
            </w:r>
            <w:r>
              <w:rPr>
                <w:rFonts w:hint="eastAsia" w:ascii="黑体" w:hAnsi="黑体" w:eastAsia="黑体"/>
                <w:szCs w:val="21"/>
              </w:rPr>
              <w:t>P1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77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11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2.完成《补充习题》P1</w:t>
            </w:r>
            <w:r>
              <w:rPr>
                <w:rFonts w:ascii="黑体" w:hAnsi="黑体" w:eastAsia="黑体"/>
                <w:szCs w:val="21"/>
              </w:rPr>
              <w:t>2,</w:t>
            </w:r>
            <w:r>
              <w:rPr>
                <w:rFonts w:hint="eastAsia" w:ascii="黑体" w:hAnsi="黑体" w:eastAsia="黑体"/>
                <w:szCs w:val="21"/>
              </w:rPr>
              <w:t>P1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5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92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977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275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</w:p>
        </w:tc>
        <w:tc>
          <w:tcPr>
            <w:tcW w:w="3005" w:type="dxa"/>
          </w:tcPr>
          <w:p>
            <w:pPr>
              <w:jc w:val="left"/>
            </w:pPr>
          </w:p>
        </w:tc>
        <w:tc>
          <w:tcPr>
            <w:tcW w:w="2977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1275" w:type="dxa"/>
          </w:tcPr>
          <w:p>
            <w:pPr>
              <w:jc w:val="left"/>
            </w:pPr>
          </w:p>
        </w:tc>
        <w:tc>
          <w:tcPr>
            <w:tcW w:w="15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9649D"/>
    <w:rsid w:val="002410E4"/>
    <w:rsid w:val="00300DC8"/>
    <w:rsid w:val="004470FD"/>
    <w:rsid w:val="004D30F5"/>
    <w:rsid w:val="005C6D7F"/>
    <w:rsid w:val="006263F2"/>
    <w:rsid w:val="009844EA"/>
    <w:rsid w:val="00A30171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2021-08-30T17:03:00Z</dcterms:created>
  <dc:creator>USER</dc:creator>
  <cp:lastModifiedBy>shalin</cp:lastModifiedBy>
  <dcterms:modified xsi:type="dcterms:W3CDTF">2021-08-31T08:13:13Z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