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r w:rsidR="006A24A1">
        <w:rPr>
          <w:rFonts w:hint="eastAsia"/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E13771"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7D7024" w:rsidTr="00E8375A">
        <w:trPr>
          <w:trHeight w:val="850"/>
        </w:trPr>
        <w:tc>
          <w:tcPr>
            <w:tcW w:w="740" w:type="dxa"/>
            <w:vMerge w:val="restart"/>
            <w:vAlign w:val="center"/>
          </w:tcPr>
          <w:p w:rsidR="007D7024" w:rsidRDefault="007D7024" w:rsidP="007D70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7D7024" w:rsidRDefault="007D7024" w:rsidP="007D70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7D7024" w:rsidRDefault="007D7024" w:rsidP="007D70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7D7024" w:rsidRDefault="007D7024" w:rsidP="007D702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Unit3Story time</w:t>
            </w:r>
          </w:p>
          <w:p w:rsidR="007D7024" w:rsidRDefault="007D7024" w:rsidP="007D7024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7D7024" w:rsidRDefault="007D7024" w:rsidP="007D7024">
            <w:pPr>
              <w:jc w:val="left"/>
            </w:pPr>
          </w:p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D7024" w:rsidRDefault="007D7024" w:rsidP="007D70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  <w:p w:rsidR="007D7024" w:rsidRDefault="007D7024" w:rsidP="007D7024">
            <w:pPr>
              <w:jc w:val="center"/>
            </w:pPr>
          </w:p>
        </w:tc>
      </w:tr>
      <w:tr w:rsidR="00B404EB">
        <w:trPr>
          <w:trHeight w:val="850"/>
        </w:trPr>
        <w:tc>
          <w:tcPr>
            <w:tcW w:w="740" w:type="dxa"/>
            <w:vMerge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260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、体会</w:t>
            </w:r>
            <w:r>
              <w:t>诗歌的韵味，背诵诗歌。</w:t>
            </w:r>
          </w:p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B404EB" w:rsidRDefault="00B404EB" w:rsidP="00B404EB">
            <w:pPr>
              <w:pStyle w:val="a4"/>
              <w:ind w:left="644" w:firstLineChars="0" w:firstLine="0"/>
              <w:jc w:val="left"/>
            </w:pPr>
          </w:p>
        </w:tc>
        <w:tc>
          <w:tcPr>
            <w:tcW w:w="2835" w:type="dxa"/>
          </w:tcPr>
          <w:p w:rsidR="00B404EB" w:rsidRDefault="00B404EB" w:rsidP="00B404E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</w:t>
            </w:r>
            <w:r>
              <w:t>诗歌，背诵诗歌。</w:t>
            </w:r>
          </w:p>
          <w:p w:rsidR="00B404EB" w:rsidRDefault="00B404EB" w:rsidP="00B404E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1</w:t>
            </w:r>
            <w:r>
              <w:rPr>
                <w:rFonts w:hint="eastAsia"/>
              </w:rPr>
              <w:t>.2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B404EB" w:rsidRPr="00CE29BA" w:rsidRDefault="00B404EB" w:rsidP="00B404E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404EB" w:rsidRDefault="00B404EB" w:rsidP="00B404EB">
            <w:pPr>
              <w:jc w:val="left"/>
            </w:pPr>
            <w:r>
              <w:t>30</w:t>
            </w:r>
          </w:p>
        </w:tc>
        <w:tc>
          <w:tcPr>
            <w:tcW w:w="992" w:type="dxa"/>
            <w:vMerge/>
          </w:tcPr>
          <w:p w:rsidR="00B404EB" w:rsidRDefault="00B404EB" w:rsidP="00B404EB">
            <w:pPr>
              <w:jc w:val="center"/>
            </w:pPr>
          </w:p>
        </w:tc>
      </w:tr>
      <w:tr w:rsidR="00B404EB">
        <w:trPr>
          <w:trHeight w:val="850"/>
        </w:trPr>
        <w:tc>
          <w:tcPr>
            <w:tcW w:w="740" w:type="dxa"/>
            <w:vMerge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  <w:p w:rsidR="00B404EB" w:rsidRPr="00783C80" w:rsidRDefault="00B404EB" w:rsidP="00B404EB">
            <w:pPr>
              <w:jc w:val="left"/>
            </w:pPr>
          </w:p>
        </w:tc>
        <w:tc>
          <w:tcPr>
            <w:tcW w:w="3260" w:type="dxa"/>
          </w:tcPr>
          <w:p w:rsidR="00B404EB" w:rsidRDefault="00B404EB" w:rsidP="00B404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404EB" w:rsidRPr="00C0182D" w:rsidRDefault="00B404EB" w:rsidP="00B404EB">
            <w:pPr>
              <w:jc w:val="left"/>
            </w:pPr>
          </w:p>
        </w:tc>
        <w:tc>
          <w:tcPr>
            <w:tcW w:w="2835" w:type="dxa"/>
          </w:tcPr>
          <w:p w:rsidR="00B404EB" w:rsidRDefault="00B404EB" w:rsidP="00B404EB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B404EB" w:rsidRPr="00C0182D" w:rsidRDefault="00B404EB" w:rsidP="00B404EB">
            <w:pPr>
              <w:jc w:val="left"/>
            </w:pPr>
          </w:p>
        </w:tc>
        <w:tc>
          <w:tcPr>
            <w:tcW w:w="1701" w:type="dxa"/>
          </w:tcPr>
          <w:p w:rsidR="00B404EB" w:rsidRDefault="00B404EB" w:rsidP="00B404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404EB" w:rsidRDefault="00B404EB" w:rsidP="00B404EB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B404EB" w:rsidRDefault="00B404EB" w:rsidP="00B404EB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B404EB" w:rsidRDefault="00B404EB" w:rsidP="00B404EB">
            <w:pPr>
              <w:jc w:val="left"/>
            </w:pPr>
          </w:p>
          <w:p w:rsidR="00B404EB" w:rsidRDefault="00B404EB" w:rsidP="00B404EB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404EB" w:rsidRDefault="00B404EB" w:rsidP="00B404EB">
            <w:pPr>
              <w:jc w:val="center"/>
            </w:pPr>
          </w:p>
        </w:tc>
      </w:tr>
      <w:tr w:rsidR="00B404EB" w:rsidTr="0037538E">
        <w:trPr>
          <w:trHeight w:val="850"/>
        </w:trPr>
        <w:tc>
          <w:tcPr>
            <w:tcW w:w="740" w:type="dxa"/>
            <w:vMerge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西风的话</w:t>
            </w:r>
            <w:r>
              <w:t>》</w:t>
            </w:r>
          </w:p>
          <w:p w:rsidR="00B404EB" w:rsidRDefault="00B404EB" w:rsidP="00B404EB">
            <w:pPr>
              <w:jc w:val="left"/>
            </w:pPr>
          </w:p>
        </w:tc>
        <w:tc>
          <w:tcPr>
            <w:tcW w:w="3260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404EB" w:rsidRDefault="00B404EB" w:rsidP="00B404EB">
            <w:pPr>
              <w:jc w:val="center"/>
            </w:pPr>
          </w:p>
        </w:tc>
      </w:tr>
      <w:tr w:rsidR="00B404EB">
        <w:trPr>
          <w:trHeight w:val="850"/>
        </w:trPr>
        <w:tc>
          <w:tcPr>
            <w:tcW w:w="740" w:type="dxa"/>
            <w:vMerge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260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亲子抓尾巴</w:t>
            </w:r>
          </w:p>
        </w:tc>
        <w:tc>
          <w:tcPr>
            <w:tcW w:w="2835" w:type="dxa"/>
          </w:tcPr>
          <w:p w:rsidR="00B404EB" w:rsidRDefault="00B404EB" w:rsidP="00B404EB">
            <w:pPr>
              <w:jc w:val="left"/>
            </w:pPr>
          </w:p>
        </w:tc>
        <w:tc>
          <w:tcPr>
            <w:tcW w:w="1701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404EB" w:rsidRDefault="00B404EB" w:rsidP="00B404EB">
            <w:pPr>
              <w:jc w:val="left"/>
            </w:pPr>
            <w: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404EB" w:rsidRDefault="00B404EB" w:rsidP="00B404EB">
            <w:pPr>
              <w:jc w:val="center"/>
            </w:pPr>
          </w:p>
        </w:tc>
      </w:tr>
      <w:tr w:rsidR="00B404EB">
        <w:trPr>
          <w:trHeight w:val="850"/>
        </w:trPr>
        <w:tc>
          <w:tcPr>
            <w:tcW w:w="740" w:type="dxa"/>
            <w:vMerge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B404EB" w:rsidRDefault="00B404EB" w:rsidP="00B404E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B404EB" w:rsidRDefault="00B404EB" w:rsidP="00B404EB">
            <w:pPr>
              <w:jc w:val="left"/>
            </w:pP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</w:p>
        </w:tc>
        <w:tc>
          <w:tcPr>
            <w:tcW w:w="2835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701" w:type="dxa"/>
          </w:tcPr>
          <w:p w:rsidR="00B404EB" w:rsidRDefault="00B404EB" w:rsidP="00B404EB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404EB" w:rsidRDefault="00B404EB" w:rsidP="00B404EB">
            <w:pPr>
              <w:jc w:val="left"/>
            </w:pPr>
          </w:p>
        </w:tc>
        <w:tc>
          <w:tcPr>
            <w:tcW w:w="992" w:type="dxa"/>
            <w:vMerge/>
          </w:tcPr>
          <w:p w:rsidR="00B404EB" w:rsidRDefault="00B404EB" w:rsidP="00B404EB">
            <w:pPr>
              <w:jc w:val="center"/>
            </w:pPr>
          </w:p>
        </w:tc>
      </w:tr>
      <w:tr w:rsidR="00E13771">
        <w:trPr>
          <w:trHeight w:val="825"/>
        </w:trPr>
        <w:tc>
          <w:tcPr>
            <w:tcW w:w="740" w:type="dxa"/>
            <w:vMerge w:val="restart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13771" w:rsidRDefault="00E13771" w:rsidP="00E13771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13771" w:rsidRPr="00CE29BA" w:rsidRDefault="00E13771" w:rsidP="00E13771">
            <w:pPr>
              <w:jc w:val="left"/>
            </w:pPr>
            <w:r>
              <w:rPr>
                <w:rFonts w:hint="eastAsia"/>
              </w:rPr>
              <w:t>《短时</w:t>
            </w:r>
            <w:r>
              <w:t>=</w:t>
            </w:r>
            <w:r>
              <w:t>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E13771" w:rsidRDefault="00E13771" w:rsidP="00E13771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E13771" w:rsidRDefault="00E13771" w:rsidP="00E13771">
            <w:pPr>
              <w:jc w:val="left"/>
            </w:pPr>
          </w:p>
        </w:tc>
        <w:tc>
          <w:tcPr>
            <w:tcW w:w="2835" w:type="dxa"/>
          </w:tcPr>
          <w:p w:rsidR="00E13771" w:rsidRDefault="00E13771" w:rsidP="00E1377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</w:t>
            </w:r>
            <w:r>
              <w:t>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E13771" w:rsidRPr="00997F68" w:rsidRDefault="00E13771" w:rsidP="00E13771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遍</w:t>
            </w:r>
            <w:r>
              <w:t>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3771" w:rsidRPr="00997F68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13771" w:rsidRDefault="00E13771" w:rsidP="00E13771">
            <w:pPr>
              <w:jc w:val="left"/>
            </w:pP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13771" w:rsidRPr="00C0182D" w:rsidRDefault="00E13771" w:rsidP="00E13771">
            <w:pPr>
              <w:jc w:val="left"/>
            </w:pPr>
          </w:p>
        </w:tc>
        <w:tc>
          <w:tcPr>
            <w:tcW w:w="1701" w:type="dxa"/>
          </w:tcPr>
          <w:p w:rsidR="00E13771" w:rsidRDefault="00E13771" w:rsidP="00E137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13771" w:rsidRDefault="00E13771" w:rsidP="00E137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</w:p>
          <w:p w:rsidR="00E13771" w:rsidRDefault="00E13771" w:rsidP="00E137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13771" w:rsidRDefault="00E13771" w:rsidP="00E13771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7D7024">
              <w:rPr>
                <w:rFonts w:asciiTheme="majorEastAsia" w:eastAsiaTheme="majorEastAsia" w:hAnsiTheme="majorEastAsia" w:cstheme="majorEastAsia"/>
                <w:szCs w:val="21"/>
              </w:rPr>
              <w:t>Unit3 Fun time &amp; Cartoon time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E13771" w:rsidRDefault="00E13771" w:rsidP="00E137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 w:rsidTr="00666126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太阳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FB3852">
              <w:rPr>
                <w:rFonts w:hint="eastAsia"/>
              </w:rPr>
              <w:t>用量角器测量太阳高度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当冲突发生（第二课时）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说一说和同学产生的矛盾并说说自己是如何解决问题的。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说一说和同学产生的矛盾并说说自己是如何解决问题的。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 w:rsidTr="00DC1158">
        <w:trPr>
          <w:trHeight w:val="850"/>
        </w:trPr>
        <w:tc>
          <w:tcPr>
            <w:tcW w:w="740" w:type="dxa"/>
            <w:vMerge w:val="restart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乘法》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13771" w:rsidRPr="00975BD4" w:rsidRDefault="00E13771" w:rsidP="00E13771">
            <w:pPr>
              <w:jc w:val="left"/>
            </w:pP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</w:t>
            </w:r>
            <w:r>
              <w:rPr>
                <w:rFonts w:ascii="黑体" w:eastAsia="黑体" w:hAnsi="黑体"/>
                <w:szCs w:val="21"/>
              </w:rPr>
              <w:t>-2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13771" w:rsidRPr="00C0182D" w:rsidRDefault="00E13771" w:rsidP="00E13771">
            <w:pPr>
              <w:jc w:val="left"/>
            </w:pPr>
          </w:p>
        </w:tc>
        <w:tc>
          <w:tcPr>
            <w:tcW w:w="1701" w:type="dxa"/>
          </w:tcPr>
          <w:p w:rsidR="00E13771" w:rsidRDefault="00E13771" w:rsidP="00E137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13771" w:rsidRDefault="00E13771" w:rsidP="00E137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</w:p>
          <w:p w:rsidR="00E13771" w:rsidRDefault="00E13771" w:rsidP="00E137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E13771" w:rsidRDefault="00E13771" w:rsidP="00E13771"/>
        </w:tc>
      </w:tr>
      <w:tr w:rsidR="00E13771">
        <w:trPr>
          <w:trHeight w:val="850"/>
        </w:trPr>
        <w:tc>
          <w:tcPr>
            <w:tcW w:w="740" w:type="dxa"/>
            <w:vMerge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13771" w:rsidRPr="00CE29BA" w:rsidRDefault="00E13771" w:rsidP="00E13771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</w:tcPr>
          <w:p w:rsidR="00E13771" w:rsidRDefault="00E13771" w:rsidP="00E1377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t>流利地朗读课文，背诵课文。</w:t>
            </w:r>
          </w:p>
          <w:p w:rsidR="00E13771" w:rsidRDefault="00E13771" w:rsidP="00E13771"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E13771" w:rsidRDefault="00E13771" w:rsidP="00E13771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 w:rsidR="00E13771" w:rsidRPr="00254E0C" w:rsidRDefault="00E13771" w:rsidP="00E13771">
            <w:pPr>
              <w:pStyle w:val="a4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 w:rsidR="00E13771" w:rsidRPr="00254E0C" w:rsidRDefault="00E13771" w:rsidP="00E13771">
            <w:pPr>
              <w:jc w:val="left"/>
            </w:pP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13771" w:rsidRPr="00254E0C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13771" w:rsidRDefault="00E13771" w:rsidP="00E13771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分钟斯</w:t>
            </w:r>
            <w:r>
              <w:t>名牌游戏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t>19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left"/>
            </w:pPr>
          </w:p>
        </w:tc>
      </w:tr>
      <w:tr w:rsidR="00E13771" w:rsidTr="00080915">
        <w:trPr>
          <w:trHeight w:val="850"/>
        </w:trPr>
        <w:tc>
          <w:tcPr>
            <w:tcW w:w="740" w:type="dxa"/>
            <w:vMerge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欣赏《战台风》、《新疆之春》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E13771" w:rsidRDefault="00E13771" w:rsidP="00E13771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套色纸版画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复习所学知识，欣赏有关版画的艺术作品。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 w:val="restart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E13771" w:rsidRDefault="00E13771" w:rsidP="00E13771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13771" w:rsidRPr="003D23E9" w:rsidRDefault="00E13771" w:rsidP="00E13771">
            <w:pPr>
              <w:jc w:val="left"/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E13771" w:rsidRDefault="00E13771" w:rsidP="00E13771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 w:rsidR="00E13771" w:rsidRDefault="00E13771" w:rsidP="00E13771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 w:rsidR="00E13771" w:rsidRDefault="00E13771" w:rsidP="00E13771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E13771" w:rsidRDefault="00E13771" w:rsidP="00E13771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 w:rsidR="00E13771" w:rsidRDefault="00E13771" w:rsidP="00E13771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13771" w:rsidRPr="00975BD4" w:rsidRDefault="00E13771" w:rsidP="00E13771">
            <w:pPr>
              <w:jc w:val="left"/>
            </w:pP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22-23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13771" w:rsidRPr="00C0182D" w:rsidRDefault="00E13771" w:rsidP="00E13771">
            <w:pPr>
              <w:jc w:val="left"/>
            </w:pPr>
          </w:p>
        </w:tc>
        <w:tc>
          <w:tcPr>
            <w:tcW w:w="1701" w:type="dxa"/>
          </w:tcPr>
          <w:p w:rsidR="00E13771" w:rsidRDefault="00E13771" w:rsidP="00E137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13771" w:rsidRDefault="00E13771" w:rsidP="00E1377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</w:p>
          <w:p w:rsidR="00E13771" w:rsidRDefault="00E13771" w:rsidP="00E1377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E13771" w:rsidRDefault="00E13771" w:rsidP="00E13771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7D7024">
              <w:rPr>
                <w:rFonts w:asciiTheme="majorEastAsia" w:eastAsiaTheme="majorEastAsia" w:hAnsiTheme="majorEastAsia" w:cstheme="majorEastAsia"/>
                <w:szCs w:val="21"/>
              </w:rPr>
              <w:t>Unit3 Fun time &amp; Cartoon time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</w:t>
            </w:r>
          </w:p>
          <w:p w:rsidR="00E13771" w:rsidRDefault="00E13771" w:rsidP="00E1377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读熟</w:t>
            </w:r>
            <w:r>
              <w:rPr>
                <w:rFonts w:hint="eastAsia"/>
              </w:rPr>
              <w:t>cartoon time</w:t>
            </w:r>
          </w:p>
          <w:p w:rsidR="00E13771" w:rsidRDefault="00E13771" w:rsidP="00E137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号本单词抄写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E13771" w:rsidRDefault="00E13771" w:rsidP="00E13771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E13771" w:rsidRPr="006B016E" w:rsidRDefault="00E13771" w:rsidP="00E13771">
            <w:pPr>
              <w:jc w:val="left"/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</w:tcPr>
          <w:p w:rsidR="00E13771" w:rsidRDefault="00E13771" w:rsidP="00E13771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</w:t>
            </w:r>
            <w:r>
              <w:t>”</w:t>
            </w:r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 w:rsidR="00E13771" w:rsidRDefault="00E13771" w:rsidP="00E13771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</w:tc>
        <w:tc>
          <w:tcPr>
            <w:tcW w:w="2835" w:type="dxa"/>
          </w:tcPr>
          <w:p w:rsidR="00E13771" w:rsidRPr="00187BCD" w:rsidRDefault="00E13771" w:rsidP="00E1377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、书写左右结构</w:t>
            </w:r>
            <w:r>
              <w:t>的</w:t>
            </w:r>
            <w:r>
              <w:t>”</w:t>
            </w:r>
            <w:r>
              <w:t>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涂等字。</w:t>
            </w:r>
          </w:p>
        </w:tc>
        <w:tc>
          <w:tcPr>
            <w:tcW w:w="1701" w:type="dxa"/>
          </w:tcPr>
          <w:p w:rsidR="00E13771" w:rsidRPr="00187BCD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 w:val="restart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周五</w:t>
            </w: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13771" w:rsidRPr="003D23E9" w:rsidRDefault="00E13771" w:rsidP="00E13771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3260" w:type="dxa"/>
          </w:tcPr>
          <w:p w:rsidR="00E13771" w:rsidRDefault="00E13771" w:rsidP="00E13771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 w:rsidR="00E13771" w:rsidRPr="00C41E67" w:rsidRDefault="00E13771" w:rsidP="00E13771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13771" w:rsidRPr="0066532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</w:p>
          <w:p w:rsidR="00E13771" w:rsidRDefault="00E13771" w:rsidP="00E13771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E13771" w:rsidTr="00C81C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太阳</w:t>
            </w:r>
            <w:r>
              <w:t>钟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FB3852">
              <w:rPr>
                <w:rFonts w:hint="eastAsia"/>
              </w:rPr>
              <w:t>用硬卡纸和指南针制作一个地平日晷</w:t>
            </w:r>
          </w:p>
        </w:tc>
        <w:tc>
          <w:tcPr>
            <w:tcW w:w="1276" w:type="dxa"/>
          </w:tcPr>
          <w:p w:rsidR="00E13771" w:rsidRDefault="00E13771" w:rsidP="00E13771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亲自跑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13771" w:rsidRDefault="00E13771" w:rsidP="00E13771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Unit3 Sound time  &amp; song time</w:t>
            </w: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</w:t>
            </w:r>
            <w:r>
              <w:rPr>
                <w:rFonts w:hint="eastAsia"/>
              </w:rPr>
              <w:t>。</w:t>
            </w:r>
          </w:p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DEF 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</w:t>
            </w:r>
            <w:r>
              <w:rPr>
                <w:rFonts w:hint="eastAsia"/>
              </w:rPr>
              <w:t>。</w:t>
            </w:r>
          </w:p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 xml:space="preserve">period3 DE 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13771" w:rsidRDefault="00E13771" w:rsidP="00E13771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13771" w:rsidRDefault="00E13771" w:rsidP="00E13771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E13771" w:rsidRDefault="00E13771" w:rsidP="00E13771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13771" w:rsidRPr="003D23E9" w:rsidRDefault="00E13771" w:rsidP="00E13771">
            <w:pPr>
              <w:jc w:val="left"/>
            </w:pPr>
            <w:r>
              <w:rPr>
                <w:rFonts w:hint="eastAsia"/>
              </w:rPr>
              <w:t>《白桦</w:t>
            </w:r>
            <w:r>
              <w:t>》第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</w:tcPr>
          <w:p w:rsidR="00E13771" w:rsidRDefault="00E13771" w:rsidP="00E13771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地朗读课文。借助优美的词语，想象画面，感受白桦的形象。</w:t>
            </w:r>
          </w:p>
          <w:p w:rsidR="00E13771" w:rsidRDefault="00E13771" w:rsidP="00E13771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2835" w:type="dxa"/>
          </w:tcPr>
          <w:p w:rsidR="00E13771" w:rsidRDefault="00E13771" w:rsidP="00E13771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t>能听同学完整</w:t>
            </w:r>
            <w:r>
              <w:rPr>
                <w:rFonts w:hint="eastAsia"/>
              </w:rPr>
              <w:t>进行</w:t>
            </w:r>
            <w:r>
              <w:t>表达。</w:t>
            </w:r>
          </w:p>
          <w:p w:rsidR="00E13771" w:rsidRPr="00187BCD" w:rsidRDefault="00E13771" w:rsidP="00E13771">
            <w:pPr>
              <w:pStyle w:val="a4"/>
              <w:numPr>
                <w:ilvl w:val="0"/>
                <w:numId w:val="12"/>
              </w:numPr>
              <w:ind w:firstLineChars="0"/>
              <w:jc w:val="left"/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题</w:t>
            </w:r>
            <w:r>
              <w:t>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  <w:tr w:rsidR="00E13771">
        <w:trPr>
          <w:trHeight w:val="850"/>
        </w:trPr>
        <w:tc>
          <w:tcPr>
            <w:tcW w:w="740" w:type="dxa"/>
            <w:vMerge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13771" w:rsidRDefault="00E13771" w:rsidP="00E13771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当冲突发生（第三课时）</w:t>
            </w:r>
          </w:p>
        </w:tc>
        <w:tc>
          <w:tcPr>
            <w:tcW w:w="3260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:rsidR="00E13771" w:rsidRDefault="00E13771" w:rsidP="00E1377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13771" w:rsidRDefault="00E13771" w:rsidP="00E1377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13771" w:rsidRDefault="00E13771" w:rsidP="00E13771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 w:rsidR="00B50052">
        <w:rPr>
          <w:rFonts w:hint="eastAsia"/>
          <w:b/>
          <w:kern w:val="0"/>
          <w:sz w:val="24"/>
          <w:u w:val="single"/>
        </w:rPr>
        <w:t>翁子腾</w:t>
      </w:r>
      <w:r w:rsidR="00B50052">
        <w:rPr>
          <w:b/>
          <w:kern w:val="0"/>
          <w:sz w:val="24"/>
          <w:u w:val="single"/>
        </w:rPr>
        <w:t xml:space="preserve"> 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hybridMultilevel"/>
    <w:tmpl w:val="FEF213D6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hybridMultilevel"/>
    <w:tmpl w:val="0EF2BB40"/>
    <w:lvl w:ilvl="0" w:tplc="4364BA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hybridMultilevel"/>
    <w:tmpl w:val="C7EA00E6"/>
    <w:lvl w:ilvl="0" w:tplc="BF14E590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C51A18"/>
    <w:multiLevelType w:val="hybridMultilevel"/>
    <w:tmpl w:val="4EC6682A"/>
    <w:lvl w:ilvl="0" w:tplc="9E8E51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5642FB"/>
    <w:multiLevelType w:val="hybridMultilevel"/>
    <w:tmpl w:val="639836BC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02182D"/>
    <w:multiLevelType w:val="hybridMultilevel"/>
    <w:tmpl w:val="9C28115E"/>
    <w:lvl w:ilvl="0" w:tplc="AACCDFB4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AD03DB"/>
    <w:multiLevelType w:val="hybridMultilevel"/>
    <w:tmpl w:val="176A9742"/>
    <w:lvl w:ilvl="0" w:tplc="E78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160585"/>
    <w:multiLevelType w:val="hybridMultilevel"/>
    <w:tmpl w:val="C56EC572"/>
    <w:lvl w:ilvl="0" w:tplc="7C4AC0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85101F"/>
    <w:multiLevelType w:val="hybridMultilevel"/>
    <w:tmpl w:val="B36E30F6"/>
    <w:lvl w:ilvl="0" w:tplc="A43882F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8E4923"/>
    <w:multiLevelType w:val="hybridMultilevel"/>
    <w:tmpl w:val="796E036C"/>
    <w:lvl w:ilvl="0" w:tplc="A506887A">
      <w:start w:val="1"/>
      <w:numFmt w:val="decimal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  <w:num w:numId="9">
    <w:abstractNumId w:val="11"/>
  </w:num>
  <w:num w:numId="10">
    <w:abstractNumId w:val="10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644FB"/>
    <w:rsid w:val="002A3402"/>
    <w:rsid w:val="003A5C5E"/>
    <w:rsid w:val="00460881"/>
    <w:rsid w:val="00664B69"/>
    <w:rsid w:val="006738CC"/>
    <w:rsid w:val="006866AA"/>
    <w:rsid w:val="006A24A1"/>
    <w:rsid w:val="007D7024"/>
    <w:rsid w:val="00AF3798"/>
    <w:rsid w:val="00B404EB"/>
    <w:rsid w:val="00B50052"/>
    <w:rsid w:val="00E13771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04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2022-03-23T05:16:00Z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