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717" w:rsidRDefault="0037525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D20717" w:rsidRDefault="0037525A">
      <w:pPr>
        <w:ind w:firstLineChars="900" w:firstLine="253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1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tbl>
      <w:tblPr>
        <w:tblStyle w:val="a4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20717">
        <w:trPr>
          <w:trHeight w:val="473"/>
        </w:trPr>
        <w:tc>
          <w:tcPr>
            <w:tcW w:w="740" w:type="dxa"/>
            <w:vMerge w:val="restart"/>
            <w:vAlign w:val="center"/>
          </w:tcPr>
          <w:p w:rsidR="00D20717" w:rsidRDefault="003752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20717" w:rsidRDefault="003752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20717" w:rsidRDefault="003752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20717" w:rsidRDefault="003752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20717" w:rsidRDefault="003752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D20717" w:rsidRDefault="003752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20717" w:rsidRDefault="0037525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20717" w:rsidRDefault="003752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20717" w:rsidRDefault="0037525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D20717">
        <w:trPr>
          <w:trHeight w:val="409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1038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1843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3260" w:type="dxa"/>
            <w:vAlign w:val="center"/>
          </w:tcPr>
          <w:p w:rsidR="00D20717" w:rsidRDefault="003752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20717" w:rsidRDefault="003752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1276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 w:val="restart"/>
          </w:tcPr>
          <w:p w:rsidR="00D20717" w:rsidRDefault="0037525A"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周三</w:t>
            </w: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．草原（第一课时）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抄写文中情景交融的优美语句。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背诵课文第一自然段。</w:t>
            </w:r>
          </w:p>
          <w:p w:rsidR="00D20717" w:rsidRDefault="0037525A">
            <w:pPr>
              <w:pStyle w:val="a3"/>
              <w:widowControl/>
              <w:spacing w:before="40" w:after="40" w:line="13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朗读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《练习与测试》第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页《蒙古族人民的生活》。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抄写文中情景交融的优美语句。</w:t>
            </w:r>
          </w:p>
          <w:p w:rsidR="00D20717" w:rsidRDefault="0037525A">
            <w:pPr>
              <w:pStyle w:val="a3"/>
              <w:widowControl/>
              <w:spacing w:before="40" w:after="40" w:line="13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背诵课文第一自然段。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阅读</w:t>
            </w:r>
            <w:r>
              <w:rPr>
                <w:rFonts w:hint="eastAsia"/>
              </w:rPr>
              <w:t xml:space="preserve"> </w:t>
            </w:r>
          </w:p>
          <w:p w:rsidR="00D20717" w:rsidRDefault="0037525A">
            <w:pPr>
              <w:jc w:val="left"/>
            </w:pPr>
            <w:r>
              <w:rPr>
                <w:rFonts w:hint="eastAsia"/>
              </w:rPr>
              <w:t>书面</w:t>
            </w:r>
            <w:r>
              <w:rPr>
                <w:rFonts w:hint="eastAsia"/>
              </w:rPr>
              <w:t xml:space="preserve">  </w:t>
            </w:r>
          </w:p>
          <w:p w:rsidR="00D20717" w:rsidRDefault="0037525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D20717" w:rsidRDefault="00D20717">
            <w:pPr>
              <w:pStyle w:val="a3"/>
              <w:widowControl/>
              <w:spacing w:line="10" w:lineRule="atLeast"/>
              <w:jc w:val="left"/>
            </w:pP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长方体和正方体的认识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  <w:rPr>
                <w:rFonts w:ascii="Helvetica" w:eastAsia="Helvetica" w:hAnsi="Helvetica" w:cs="Helvetica"/>
                <w:color w:val="333333"/>
                <w:sz w:val="22"/>
              </w:rPr>
            </w:pPr>
            <w:r>
              <w:rPr>
                <w:rFonts w:ascii="Helvetica" w:eastAsia="Helvetica" w:hAnsi="Helvetica" w:cs="Helvetica"/>
                <w:color w:val="333333"/>
                <w:sz w:val="22"/>
              </w:rPr>
              <w:t>1.完成《练习与测试》第２-3页第1--6题。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Helvetica" w:eastAsia="Helvetica" w:hAnsi="Helvetica" w:cs="Helvetica" w:hint="eastAsia"/>
                <w:color w:val="333333"/>
                <w:sz w:val="22"/>
              </w:rPr>
              <w:t>2.</w:t>
            </w:r>
            <w:proofErr w:type="gramStart"/>
            <w:r>
              <w:rPr>
                <w:rFonts w:ascii="Helvetica" w:eastAsia="Helvetica" w:hAnsi="Helvetica" w:cs="Helvetica" w:hint="eastAsia"/>
                <w:color w:val="333333"/>
                <w:sz w:val="22"/>
              </w:rPr>
              <w:t>预习书</w:t>
            </w:r>
            <w:proofErr w:type="gramEnd"/>
            <w:r>
              <w:rPr>
                <w:rFonts w:ascii="Helvetica" w:eastAsia="Helvetica" w:hAnsi="Helvetica" w:cs="Helvetica" w:hint="eastAsia"/>
                <w:color w:val="333333"/>
                <w:sz w:val="22"/>
              </w:rPr>
              <w:t>第3页例３，完成《补充习题》第２页第１题。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before="40" w:after="40" w:line="13" w:lineRule="atLeast"/>
              <w:jc w:val="left"/>
            </w:pPr>
            <w:r>
              <w:rPr>
                <w:rFonts w:ascii="Helvetica" w:eastAsia="Helvetica" w:hAnsi="Helvetica" w:cs="Helvetica" w:hint="eastAsia"/>
                <w:color w:val="333333"/>
                <w:sz w:val="22"/>
              </w:rPr>
              <w:t>1.完成《练习与测试》第２-3页第1--5题。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Helvetica" w:eastAsia="Helvetica" w:hAnsi="Helvetica" w:cs="Helvetica"/>
                <w:color w:val="333333"/>
                <w:sz w:val="22"/>
              </w:rPr>
              <w:t>2.</w:t>
            </w:r>
            <w:proofErr w:type="gramStart"/>
            <w:r>
              <w:rPr>
                <w:rFonts w:ascii="Helvetica" w:eastAsia="Helvetica" w:hAnsi="Helvetica" w:cs="Helvetica"/>
                <w:color w:val="333333"/>
                <w:sz w:val="22"/>
              </w:rPr>
              <w:t>预习书</w:t>
            </w:r>
            <w:proofErr w:type="gramEnd"/>
            <w:r>
              <w:rPr>
                <w:rFonts w:ascii="Helvetica" w:eastAsia="Helvetica" w:hAnsi="Helvetica" w:cs="Helvetica"/>
                <w:color w:val="333333"/>
                <w:sz w:val="22"/>
              </w:rPr>
              <w:t>第3页例３，完成《补充习题》第２页第１题。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D20717" w:rsidRDefault="0037525A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U1  Story time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U1  Story time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完成《课课练》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Period 1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的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CDE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U1  Story time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完成《课课练》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Period 1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的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CD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20717" w:rsidRDefault="0037525A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《回顾书法基本知识》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 向家人介绍基本笔画的写法包括：横、撇、竖、捺、点等。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 掌握基本的运笔技巧。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1.向家人介绍基本笔画的写法包括：横、撇、竖、捺、点等。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Cs w:val="24"/>
              </w:rPr>
              <w:t>蜡烛的变化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Cs w:val="24"/>
              </w:rPr>
              <w:t>无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Cs w:val="24"/>
              </w:rPr>
              <w:t>无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000~1200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米自然地形跑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呼吸节奏的练习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俯卧撑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12X3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 w:val="restart"/>
          </w:tcPr>
          <w:p w:rsidR="00D20717" w:rsidRDefault="0037525A"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周四</w:t>
            </w: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长方体和正方体的展开图</w:t>
            </w:r>
          </w:p>
          <w:p w:rsidR="00D20717" w:rsidRDefault="00D20717">
            <w:pPr>
              <w:pStyle w:val="a3"/>
              <w:widowControl/>
              <w:spacing w:line="10" w:lineRule="atLeast"/>
              <w:jc w:val="left"/>
            </w:pP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1.完成《练习与测试》第4-5页第1--4题+做一做。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1.完成《练习与测试》第4-5页第1--4题。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D20717" w:rsidRDefault="00D20717">
            <w:pPr>
              <w:jc w:val="left"/>
            </w:pP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1．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草原（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第二课时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《练习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与测试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》第一课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一、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三、四、五）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你从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课文哪些地方体会到了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“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蒙汉情深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”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？生活中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你也有过与人惜别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的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经历吧，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和同学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交流。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《练习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与测试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》第一课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一、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三、四）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20717" w:rsidRDefault="0037525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U1  Grammar time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4"/>
              </w:rPr>
              <w:t>U1  Story time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完成《课课练》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Period2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的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CDEF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4"/>
              </w:rPr>
              <w:t>U1  Story time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完成《课课练》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Period2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的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CDE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20717" w:rsidRDefault="0037525A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  <w:rPr>
                <w:rFonts w:ascii="宋体" w:eastAsia="宋体" w:hAnsi="宋体" w:cs="宋体"/>
                <w:color w:val="000000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心怀榜样，向阳而生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  <w:rPr>
                <w:rFonts w:ascii="宋体" w:eastAsia="宋体" w:hAnsi="宋体" w:cs="宋体"/>
                <w:color w:val="000000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无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  <w:rPr>
                <w:rFonts w:ascii="宋体" w:eastAsia="宋体" w:hAnsi="宋体" w:cs="宋体"/>
                <w:color w:val="000000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无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1.感受生活中的法律（第一课时）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调查：我们每天的生活和哪些法律有关？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调查：我们每天的生活和哪些法律有关？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主题诵读：向着山川，出发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走进文字，与大自然互诉心声、交流感受，体会作者是怎样展开联想和想象的。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走进文字，与大自然互诉心声、交流感受，体会作者是怎样展开联想和想象的。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20717" w:rsidRDefault="0037525A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 w:val="restart"/>
          </w:tcPr>
          <w:p w:rsidR="00D20717" w:rsidRDefault="0037525A"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周五</w:t>
            </w: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长方体和正方体的表面积（1）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1.完成《练习与测试》第6-7页第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1--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5题。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预习书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第3页例5，完成《补充习题》第6页第１题。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1.完成《练习与测试》第6-7页第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1--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4题。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预习书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第3页例5，完成《补充习题》第6页第１题。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D20717" w:rsidRDefault="0037525A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．丁香结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第一课时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1.抄写词语。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2.品读课后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阅读链接。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3.朗读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《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新雅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语文》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读本第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页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《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天上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的星星》。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1.抄写词语。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2.品读课后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阅读链接。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20717" w:rsidRDefault="0037525A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1.感受生活中的法律（第二课时）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采访家人或亲戚，了解他们的工作中都涉及到哪些法律。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采访家人或亲戚，了解他们的工作中都涉及到哪些法律。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00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米耐久跑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00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米耐久跑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1分钟跳绳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X3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欣赏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《迎宾曲》《丝绸之路》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网上欣赏其他版本的表演乐曲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网上欣赏其他版本的表演乐曲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美术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我种的植物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观察家中或小区里的植物，了解植物形态，结构和颜色，回忆不同时期的变化，同时准备好绘画工具和材料。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观察家中或小区里的植物，了解植物形态，结构和颜色，回忆不同时期的变化，同时准备好绘画工具和材料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</w:tbl>
    <w:p w:rsidR="00D20717" w:rsidRDefault="00D20717"/>
    <w:p w:rsidR="00D20717" w:rsidRDefault="0037525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D20717" w:rsidRDefault="0037525A">
      <w:pPr>
        <w:ind w:firstLineChars="900" w:firstLine="253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2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D20717" w:rsidRDefault="00D20717">
      <w:pPr>
        <w:jc w:val="left"/>
        <w:rPr>
          <w:b/>
          <w:sz w:val="28"/>
        </w:rPr>
      </w:pPr>
    </w:p>
    <w:p w:rsidR="00D20717" w:rsidRDefault="00D20717">
      <w:pPr>
        <w:jc w:val="left"/>
      </w:pPr>
    </w:p>
    <w:tbl>
      <w:tblPr>
        <w:tblStyle w:val="a4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20717">
        <w:trPr>
          <w:trHeight w:val="473"/>
        </w:trPr>
        <w:tc>
          <w:tcPr>
            <w:tcW w:w="740" w:type="dxa"/>
            <w:vMerge w:val="restart"/>
            <w:vAlign w:val="center"/>
          </w:tcPr>
          <w:p w:rsidR="00D20717" w:rsidRDefault="003752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20717" w:rsidRDefault="003752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20717" w:rsidRDefault="003752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20717" w:rsidRDefault="003752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20717" w:rsidRDefault="003752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D20717" w:rsidRDefault="003752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20717" w:rsidRDefault="0037525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20717" w:rsidRDefault="003752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20717" w:rsidRDefault="0037525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D20717">
        <w:trPr>
          <w:trHeight w:val="409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1038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1843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3260" w:type="dxa"/>
            <w:vAlign w:val="center"/>
          </w:tcPr>
          <w:p w:rsidR="00D20717" w:rsidRDefault="003752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20717" w:rsidRDefault="003752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1276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37525A">
        <w:trPr>
          <w:trHeight w:val="850"/>
        </w:trPr>
        <w:tc>
          <w:tcPr>
            <w:tcW w:w="740" w:type="dxa"/>
            <w:vMerge w:val="restart"/>
            <w:vAlign w:val="center"/>
          </w:tcPr>
          <w:p w:rsidR="0037525A" w:rsidRDefault="0037525A" w:rsidP="0037525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37525A" w:rsidRDefault="0037525A" w:rsidP="003752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7525A" w:rsidRDefault="0037525A" w:rsidP="0037525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37525A" w:rsidRDefault="0037525A" w:rsidP="0037525A">
            <w:pPr>
              <w:pStyle w:val="paragraph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U1  Fun time</w:t>
            </w:r>
          </w:p>
          <w:p w:rsidR="0037525A" w:rsidRDefault="0037525A" w:rsidP="0037525A">
            <w:pPr>
              <w:pStyle w:val="paragraph"/>
              <w:spacing w:before="0" w:beforeAutospacing="0" w:after="0" w:afterAutospacing="0"/>
              <w:ind w:left="360"/>
            </w:pPr>
            <w:r>
              <w:rPr>
                <w:rFonts w:ascii="Times New Roman" w:hAnsi="Times New Roman" w:cs="Times New Roman"/>
                <w:color w:val="000000"/>
              </w:rPr>
              <w:t>&amp;Sound time</w:t>
            </w:r>
          </w:p>
        </w:tc>
        <w:tc>
          <w:tcPr>
            <w:tcW w:w="3260" w:type="dxa"/>
          </w:tcPr>
          <w:p w:rsidR="0037525A" w:rsidRDefault="0037525A" w:rsidP="0037525A">
            <w:pPr>
              <w:pStyle w:val="paragraph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</w:rPr>
              <w:t>听</w:t>
            </w:r>
            <w:r>
              <w:rPr>
                <w:rFonts w:hint="eastAsia"/>
                <w:color w:val="000000"/>
              </w:rPr>
              <w:t>读背</w:t>
            </w:r>
            <w:r>
              <w:rPr>
                <w:rFonts w:ascii="Times New Roman" w:hAnsi="Times New Roman" w:cs="Times New Roman"/>
                <w:color w:val="000000"/>
              </w:rPr>
              <w:t>U1  Sound  time</w:t>
            </w:r>
          </w:p>
          <w:p w:rsidR="0037525A" w:rsidRDefault="0037525A" w:rsidP="0037525A">
            <w:pPr>
              <w:pStyle w:val="paragraph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hint="eastAsia"/>
                <w:color w:val="000000"/>
              </w:rPr>
              <w:t>完成《课课练》</w:t>
            </w:r>
            <w:r>
              <w:rPr>
                <w:rFonts w:ascii="Times New Roman" w:hAnsi="Times New Roman" w:cs="Times New Roman"/>
                <w:color w:val="000000"/>
              </w:rPr>
              <w:t>Period3</w:t>
            </w:r>
            <w:r>
              <w:rPr>
                <w:rFonts w:hint="eastAsia"/>
                <w:color w:val="000000"/>
              </w:rPr>
              <w:t>的</w:t>
            </w:r>
            <w:r>
              <w:rPr>
                <w:rFonts w:ascii="Times New Roman" w:hAnsi="Times New Roman" w:cs="Times New Roman"/>
                <w:color w:val="000000"/>
              </w:rPr>
              <w:t>CDE</w:t>
            </w:r>
          </w:p>
        </w:tc>
        <w:tc>
          <w:tcPr>
            <w:tcW w:w="2835" w:type="dxa"/>
          </w:tcPr>
          <w:p w:rsidR="0037525A" w:rsidRDefault="0037525A" w:rsidP="0037525A">
            <w:pPr>
              <w:pStyle w:val="paragraph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 xml:space="preserve">1. </w:t>
            </w:r>
            <w:r>
              <w:rPr>
                <w:rFonts w:hint="eastAsia"/>
                <w:color w:val="000000"/>
              </w:rPr>
              <w:t>听读背</w:t>
            </w:r>
            <w:r>
              <w:rPr>
                <w:rFonts w:ascii="Times New Roman" w:hAnsi="Times New Roman" w:cs="Times New Roman"/>
                <w:color w:val="000000"/>
              </w:rPr>
              <w:t>U1 Sound  time</w:t>
            </w:r>
          </w:p>
          <w:p w:rsidR="0037525A" w:rsidRDefault="0037525A" w:rsidP="0037525A">
            <w:pPr>
              <w:pStyle w:val="paragraph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hint="eastAsia"/>
                <w:color w:val="000000"/>
              </w:rPr>
              <w:t>完成《课课练》</w:t>
            </w:r>
            <w:r>
              <w:rPr>
                <w:rFonts w:ascii="Times New Roman" w:hAnsi="Times New Roman" w:cs="Times New Roman"/>
                <w:color w:val="000000"/>
              </w:rPr>
              <w:t>Period3</w:t>
            </w:r>
            <w:r>
              <w:rPr>
                <w:rFonts w:hint="eastAsia"/>
                <w:color w:val="000000"/>
              </w:rPr>
              <w:t>的</w:t>
            </w:r>
            <w:r>
              <w:rPr>
                <w:rFonts w:ascii="Times New Roman" w:hAnsi="Times New Roman" w:cs="Times New Roman"/>
                <w:color w:val="000000"/>
              </w:rPr>
              <w:t>CD</w:t>
            </w:r>
          </w:p>
        </w:tc>
        <w:tc>
          <w:tcPr>
            <w:tcW w:w="1701" w:type="dxa"/>
          </w:tcPr>
          <w:p w:rsidR="0037525A" w:rsidRDefault="0037525A" w:rsidP="0037525A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37525A" w:rsidRDefault="0037525A" w:rsidP="0037525A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37525A" w:rsidRDefault="0037525A" w:rsidP="0037525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7525A" w:rsidRDefault="0037525A" w:rsidP="0037525A">
            <w:pPr>
              <w:jc w:val="left"/>
            </w:pPr>
            <w:r>
              <w:rPr>
                <w:rFonts w:hint="eastAsia"/>
              </w:rPr>
              <w:t>6</w:t>
            </w:r>
            <w:r>
              <w:t>0</w:t>
            </w:r>
            <w:r>
              <w:t>分钟</w:t>
            </w:r>
          </w:p>
        </w:tc>
      </w:tr>
      <w:tr w:rsidR="00D20717">
        <w:trPr>
          <w:trHeight w:val="850"/>
        </w:trPr>
        <w:tc>
          <w:tcPr>
            <w:tcW w:w="740" w:type="dxa"/>
            <w:vMerge/>
            <w:vAlign w:val="center"/>
          </w:tcPr>
          <w:p w:rsidR="00D20717" w:rsidRDefault="00D207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20717" w:rsidRDefault="0037525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长方体和正方体的表面积（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1.完成《练习与测试》第8页第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1--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3题。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预习书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第10-11页例6，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7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，完成《补充习题》第7页第１题。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1.完成《练习与测试》第8页第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1--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2题。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预习书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第10-11页例6，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7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，完成《补充习题》第7页第１题。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D20717" w:rsidRDefault="0037525A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  <w:vAlign w:val="center"/>
          </w:tcPr>
          <w:p w:rsidR="00D20717" w:rsidRDefault="00D207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20717" w:rsidRDefault="0037525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．丁香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结（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第二课时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.《练习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与测试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》第二课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一、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二、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四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.思考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课后习题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选读宗璞的散文作品。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《练习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与测试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》第二课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一、二、四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2．选读宗璞的散文作品。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20717" w:rsidRDefault="0037525A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D20717" w:rsidRDefault="0037525A" w:rsidP="0037525A">
            <w:pPr>
              <w:jc w:val="left"/>
            </w:pPr>
            <w:r>
              <w:t>25</w:t>
            </w:r>
            <w: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  <w:vAlign w:val="center"/>
          </w:tcPr>
          <w:p w:rsidR="00D20717" w:rsidRDefault="00D207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20717" w:rsidRDefault="0037525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Helvetica" w:eastAsia="Helvetica" w:hAnsi="Helvetica" w:cs="Helvetica"/>
                <w:color w:val="333333"/>
                <w:sz w:val="22"/>
              </w:rPr>
              <w:t>分发</w:t>
            </w:r>
            <w:proofErr w:type="gramStart"/>
            <w:r>
              <w:rPr>
                <w:rFonts w:ascii="Helvetica" w:eastAsia="Helvetica" w:hAnsi="Helvetica" w:cs="Helvetica"/>
                <w:color w:val="333333"/>
                <w:sz w:val="22"/>
              </w:rPr>
              <w:t>劳技材料</w:t>
            </w:r>
            <w:proofErr w:type="gramEnd"/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Helvetica" w:eastAsia="Helvetica" w:hAnsi="Helvetica" w:cs="Helvetica"/>
                <w:color w:val="333333"/>
                <w:sz w:val="22"/>
              </w:rPr>
              <w:t>无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Helvetica" w:eastAsia="Helvetica" w:hAnsi="Helvetica" w:cs="Helvetica"/>
                <w:color w:val="333333"/>
                <w:sz w:val="22"/>
              </w:rPr>
              <w:t>无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  <w:vAlign w:val="center"/>
          </w:tcPr>
          <w:p w:rsidR="00D20717" w:rsidRDefault="00D207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20717" w:rsidRDefault="0037525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6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00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米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~800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米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定距离跑</w:t>
            </w:r>
            <w:proofErr w:type="gramEnd"/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6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00~800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米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定距离跑</w:t>
            </w:r>
            <w:proofErr w:type="gramEnd"/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平板支撑1min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X3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  <w:vAlign w:val="center"/>
          </w:tcPr>
          <w:p w:rsidR="00D20717" w:rsidRDefault="00D207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20717" w:rsidRDefault="0037525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Helvetica" w:eastAsia="Helvetica" w:hAnsi="Helvetica" w:cs="Helvetica"/>
                <w:color w:val="333333"/>
                <w:sz w:val="22"/>
              </w:rPr>
              <w:t>铁钉生锈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观察生活中会生锈的物体并了解它所处的环境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观察生活中会生锈的物体并了解它所处的环境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C35242">
        <w:trPr>
          <w:trHeight w:val="850"/>
        </w:trPr>
        <w:tc>
          <w:tcPr>
            <w:tcW w:w="740" w:type="dxa"/>
            <w:vMerge w:val="restart"/>
          </w:tcPr>
          <w:p w:rsidR="00C35242" w:rsidRDefault="00C35242" w:rsidP="00C35242">
            <w:pPr>
              <w:jc w:val="left"/>
            </w:pPr>
            <w:r>
              <w:rPr>
                <w:rFonts w:hint="eastAsia"/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C35242" w:rsidRDefault="00C35242" w:rsidP="00C35242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C35242" w:rsidRDefault="00C35242" w:rsidP="00C35242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C35242" w:rsidRDefault="00C35242" w:rsidP="00C35242">
            <w:pPr>
              <w:pStyle w:val="paragraph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U1  Culture time</w:t>
            </w:r>
          </w:p>
          <w:p w:rsidR="00C35242" w:rsidRDefault="00C35242" w:rsidP="00C35242">
            <w:pPr>
              <w:pStyle w:val="paragraph"/>
              <w:spacing w:before="0" w:beforeAutospacing="0" w:after="0" w:afterAutospacing="0"/>
              <w:ind w:left="240"/>
            </w:pPr>
            <w:r>
              <w:rPr>
                <w:rFonts w:ascii="Times New Roman" w:hAnsi="Times New Roman" w:cs="Times New Roman"/>
                <w:color w:val="000000"/>
              </w:rPr>
              <w:t>&amp;Cartoon time</w:t>
            </w:r>
          </w:p>
        </w:tc>
        <w:tc>
          <w:tcPr>
            <w:tcW w:w="3260" w:type="dxa"/>
          </w:tcPr>
          <w:p w:rsidR="00C35242" w:rsidRDefault="00C35242" w:rsidP="00C35242">
            <w:pPr>
              <w:pStyle w:val="paragraph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</w:rPr>
              <w:t>听读背</w:t>
            </w:r>
            <w:r>
              <w:rPr>
                <w:rFonts w:ascii="Times New Roman" w:hAnsi="Times New Roman" w:cs="Times New Roman"/>
                <w:color w:val="000000"/>
              </w:rPr>
              <w:t>U1 Cartoon  time</w:t>
            </w:r>
          </w:p>
          <w:p w:rsidR="00C35242" w:rsidRDefault="00C35242" w:rsidP="00C35242">
            <w:pPr>
              <w:pStyle w:val="paragraph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hint="eastAsia"/>
                <w:color w:val="000000"/>
              </w:rPr>
              <w:t>完成《课课练》</w:t>
            </w:r>
            <w:r>
              <w:rPr>
                <w:rFonts w:ascii="Times New Roman" w:hAnsi="Times New Roman" w:cs="Times New Roman"/>
                <w:color w:val="000000"/>
              </w:rPr>
              <w:t>Period4</w:t>
            </w:r>
            <w:r>
              <w:rPr>
                <w:rFonts w:hint="eastAsia"/>
                <w:color w:val="000000"/>
              </w:rPr>
              <w:t>的</w:t>
            </w:r>
            <w:r>
              <w:rPr>
                <w:rFonts w:ascii="Times New Roman" w:hAnsi="Times New Roman" w:cs="Times New Roman"/>
                <w:color w:val="000000"/>
              </w:rPr>
              <w:t>CDE</w:t>
            </w:r>
          </w:p>
        </w:tc>
        <w:tc>
          <w:tcPr>
            <w:tcW w:w="2835" w:type="dxa"/>
          </w:tcPr>
          <w:p w:rsidR="00C35242" w:rsidRDefault="00C35242" w:rsidP="00C35242">
            <w:pPr>
              <w:pStyle w:val="paragraph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</w:rPr>
              <w:t>听读背</w:t>
            </w:r>
            <w:r>
              <w:rPr>
                <w:rFonts w:ascii="Times New Roman" w:hAnsi="Times New Roman" w:cs="Times New Roman"/>
                <w:color w:val="000000"/>
              </w:rPr>
              <w:t>U1 Cartoon  time</w:t>
            </w:r>
          </w:p>
          <w:p w:rsidR="00C35242" w:rsidRDefault="00C35242" w:rsidP="00C35242">
            <w:pPr>
              <w:pStyle w:val="paragraph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hint="eastAsia"/>
                <w:color w:val="000000"/>
              </w:rPr>
              <w:t>完成《课课练》</w:t>
            </w:r>
            <w:r>
              <w:rPr>
                <w:rFonts w:ascii="Times New Roman" w:hAnsi="Times New Roman" w:cs="Times New Roman"/>
                <w:color w:val="000000"/>
              </w:rPr>
              <w:t>Period4</w:t>
            </w:r>
            <w:r>
              <w:rPr>
                <w:rFonts w:hint="eastAsia"/>
                <w:color w:val="000000"/>
              </w:rPr>
              <w:t>的</w:t>
            </w:r>
            <w:r>
              <w:rPr>
                <w:rFonts w:ascii="Times New Roman" w:hAnsi="Times New Roman" w:cs="Times New Roman"/>
                <w:color w:val="000000"/>
              </w:rPr>
              <w:t>CD</w:t>
            </w:r>
          </w:p>
        </w:tc>
        <w:tc>
          <w:tcPr>
            <w:tcW w:w="1701" w:type="dxa"/>
          </w:tcPr>
          <w:p w:rsidR="00C35242" w:rsidRDefault="00C35242" w:rsidP="00C35242">
            <w:pPr>
              <w:jc w:val="left"/>
            </w:pPr>
            <w:r>
              <w:t>口头</w:t>
            </w:r>
          </w:p>
          <w:p w:rsidR="00C35242" w:rsidRDefault="00C35242" w:rsidP="00C35242">
            <w:pPr>
              <w:jc w:val="left"/>
            </w:pPr>
            <w:r>
              <w:t>书面</w:t>
            </w:r>
          </w:p>
        </w:tc>
        <w:tc>
          <w:tcPr>
            <w:tcW w:w="1276" w:type="dxa"/>
          </w:tcPr>
          <w:p w:rsidR="00C35242" w:rsidRDefault="00C35242" w:rsidP="00C35242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 w:val="restart"/>
          </w:tcPr>
          <w:p w:rsidR="00C35242" w:rsidRDefault="00C35242" w:rsidP="00C35242">
            <w:pPr>
              <w:jc w:val="left"/>
            </w:pPr>
            <w:r>
              <w:rPr>
                <w:rFonts w:hint="eastAsia"/>
              </w:rPr>
              <w:t>6</w:t>
            </w:r>
            <w:r>
              <w:t>0</w:t>
            </w:r>
            <w:r>
              <w:t>分钟</w:t>
            </w: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Helvetica" w:eastAsia="Helvetica" w:hAnsi="Helvetica" w:cs="Helvetica"/>
                <w:color w:val="333333"/>
                <w:sz w:val="22"/>
              </w:rPr>
              <w:t>我种的植物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观察家中已有的蔬菜（如西红柿，黄瓜等），了解其色彩，形状和颜色等，同时准备好涂色工具和相关材料。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观察家中已有的蔬菜（如西红柿，黄瓜等），了解其色彩，形状和颜色等，同时准备好涂色工具和相关材料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3.《古诗词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三首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》（第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课时）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1．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背诵《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宿建德江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》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和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《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西江月·夜行黄沙道中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》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，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思考这两首月夜诗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表达情感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的不同。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《练习与测试》第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课（一、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三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1．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背诵《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宿建德江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》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和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《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西江月·夜行黄沙道中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》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 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《练习与测试》第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课（一、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三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20717" w:rsidRDefault="0037525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20717" w:rsidRDefault="00C35242">
            <w:pPr>
              <w:jc w:val="left"/>
            </w:pPr>
            <w:r>
              <w:t>25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体积和容积的认识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1.完成《练习与测试》第9页第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1--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4题。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预习书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第12页例8，完成《补充习题》第8页第2题。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1.完成《练习与测试》第4-5页第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1--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3题。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预习书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第12页例8，完成《补充习题》第8页第2题。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D20717" w:rsidRDefault="0037525A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学唱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歌曲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《唱着跳着走近你》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用柯尔文手势感受旋律的高低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用柯尔文手势感受旋律的高低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生活中的小窍门</w:t>
            </w:r>
          </w:p>
        </w:tc>
        <w:tc>
          <w:tcPr>
            <w:tcW w:w="3260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D20717" w:rsidRDefault="003D6844">
            <w:pPr>
              <w:jc w:val="left"/>
            </w:pPr>
            <w:r>
              <w:t>无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 w:val="restart"/>
          </w:tcPr>
          <w:p w:rsidR="00D20717" w:rsidRDefault="0037525A">
            <w:pPr>
              <w:jc w:val="left"/>
            </w:pPr>
            <w:r>
              <w:rPr>
                <w:rFonts w:hint="eastAsia"/>
                <w:sz w:val="24"/>
                <w:szCs w:val="28"/>
              </w:rPr>
              <w:lastRenderedPageBreak/>
              <w:t>周三</w:t>
            </w: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3.《古诗词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三首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》（第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课时）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1.背诵 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《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六月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二十七日望湖楼醉书》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，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思考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你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“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看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”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到了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怎样的画面。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 《练习与测试》第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课（二）。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1.背诵 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《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六月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二十七日望湖楼醉书》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《练习与测试》第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课（二）。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20717" w:rsidRDefault="0037525A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t>25</w:t>
            </w:r>
            <w:r>
              <w:t>分钟</w:t>
            </w:r>
          </w:p>
        </w:tc>
        <w:tc>
          <w:tcPr>
            <w:tcW w:w="992" w:type="dxa"/>
            <w:vMerge w:val="restart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6</w:t>
            </w:r>
            <w:r>
              <w:t>0</w:t>
            </w:r>
            <w:r>
              <w:t>分钟</w:t>
            </w: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体积和容积单位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1.完成《练习与测试》第10-11页第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1--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4题+做一做。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1.完成《练习与测试》第10-11页第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1--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4题。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37525A">
        <w:trPr>
          <w:trHeight w:val="850"/>
        </w:trPr>
        <w:tc>
          <w:tcPr>
            <w:tcW w:w="740" w:type="dxa"/>
            <w:vMerge/>
          </w:tcPr>
          <w:p w:rsidR="0037525A" w:rsidRDefault="0037525A" w:rsidP="0037525A">
            <w:pPr>
              <w:jc w:val="left"/>
            </w:pPr>
          </w:p>
        </w:tc>
        <w:tc>
          <w:tcPr>
            <w:tcW w:w="740" w:type="dxa"/>
            <w:vAlign w:val="center"/>
          </w:tcPr>
          <w:p w:rsidR="0037525A" w:rsidRDefault="0037525A" w:rsidP="0037525A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37525A" w:rsidRDefault="0037525A" w:rsidP="0037525A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37525A" w:rsidRDefault="0037525A" w:rsidP="0037525A">
            <w:pPr>
              <w:pStyle w:val="paragraph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U1  Culture time</w:t>
            </w:r>
          </w:p>
          <w:p w:rsidR="0037525A" w:rsidRDefault="0037525A" w:rsidP="0037525A">
            <w:pPr>
              <w:pStyle w:val="paragraph"/>
              <w:spacing w:before="0" w:beforeAutospacing="0" w:after="0" w:afterAutospacing="0"/>
              <w:ind w:left="240"/>
            </w:pPr>
            <w:r>
              <w:rPr>
                <w:rFonts w:ascii="Times New Roman" w:hAnsi="Times New Roman" w:cs="Times New Roman"/>
                <w:color w:val="000000"/>
              </w:rPr>
              <w:t>&amp;Cartoon time</w:t>
            </w:r>
          </w:p>
        </w:tc>
        <w:tc>
          <w:tcPr>
            <w:tcW w:w="3260" w:type="dxa"/>
          </w:tcPr>
          <w:p w:rsidR="0037525A" w:rsidRDefault="0037525A" w:rsidP="0037525A">
            <w:pPr>
              <w:pStyle w:val="paragraph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</w:rPr>
              <w:t>听读背</w:t>
            </w:r>
            <w:r>
              <w:rPr>
                <w:rFonts w:ascii="Times New Roman" w:hAnsi="Times New Roman" w:cs="Times New Roman"/>
                <w:color w:val="000000"/>
              </w:rPr>
              <w:t>U1 Cartoon  time</w:t>
            </w:r>
          </w:p>
          <w:p w:rsidR="0037525A" w:rsidRDefault="0037525A" w:rsidP="0037525A">
            <w:pPr>
              <w:pStyle w:val="paragraph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hint="eastAsia"/>
                <w:color w:val="000000"/>
              </w:rPr>
              <w:t>完成《课课练》</w:t>
            </w:r>
            <w:r>
              <w:rPr>
                <w:rFonts w:ascii="Times New Roman" w:hAnsi="Times New Roman" w:cs="Times New Roman"/>
                <w:color w:val="000000"/>
              </w:rPr>
              <w:t>Period4</w:t>
            </w:r>
            <w:r>
              <w:rPr>
                <w:rFonts w:hint="eastAsia"/>
                <w:color w:val="000000"/>
              </w:rPr>
              <w:t>的</w:t>
            </w:r>
            <w:r>
              <w:rPr>
                <w:rFonts w:ascii="Times New Roman" w:hAnsi="Times New Roman" w:cs="Times New Roman"/>
                <w:color w:val="000000"/>
              </w:rPr>
              <w:t>CDE</w:t>
            </w:r>
          </w:p>
        </w:tc>
        <w:tc>
          <w:tcPr>
            <w:tcW w:w="2835" w:type="dxa"/>
          </w:tcPr>
          <w:p w:rsidR="0037525A" w:rsidRDefault="0037525A" w:rsidP="0037525A">
            <w:pPr>
              <w:pStyle w:val="paragraph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</w:rPr>
              <w:t>听读背</w:t>
            </w:r>
            <w:r>
              <w:rPr>
                <w:rFonts w:ascii="Times New Roman" w:hAnsi="Times New Roman" w:cs="Times New Roman"/>
                <w:color w:val="000000"/>
              </w:rPr>
              <w:t>U1 Cartoon  time</w:t>
            </w:r>
          </w:p>
          <w:p w:rsidR="0037525A" w:rsidRDefault="0037525A" w:rsidP="0037525A">
            <w:pPr>
              <w:pStyle w:val="paragraph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hint="eastAsia"/>
                <w:color w:val="000000"/>
              </w:rPr>
              <w:t>完成《课课练》</w:t>
            </w:r>
            <w:r>
              <w:rPr>
                <w:rFonts w:ascii="Times New Roman" w:hAnsi="Times New Roman" w:cs="Times New Roman"/>
                <w:color w:val="000000"/>
              </w:rPr>
              <w:t>Period4</w:t>
            </w:r>
            <w:r>
              <w:rPr>
                <w:rFonts w:hint="eastAsia"/>
                <w:color w:val="000000"/>
              </w:rPr>
              <w:t>的</w:t>
            </w:r>
            <w:r>
              <w:rPr>
                <w:rFonts w:ascii="Times New Roman" w:hAnsi="Times New Roman" w:cs="Times New Roman"/>
                <w:color w:val="000000"/>
              </w:rPr>
              <w:t>CD</w:t>
            </w:r>
          </w:p>
        </w:tc>
        <w:tc>
          <w:tcPr>
            <w:tcW w:w="1701" w:type="dxa"/>
          </w:tcPr>
          <w:p w:rsidR="0037525A" w:rsidRDefault="0037525A" w:rsidP="0037525A">
            <w:pPr>
              <w:jc w:val="left"/>
            </w:pPr>
            <w:r>
              <w:t>口头</w:t>
            </w:r>
          </w:p>
          <w:p w:rsidR="0037525A" w:rsidRDefault="0037525A" w:rsidP="0037525A">
            <w:pPr>
              <w:jc w:val="left"/>
            </w:pPr>
            <w:r>
              <w:t>书面</w:t>
            </w:r>
          </w:p>
        </w:tc>
        <w:tc>
          <w:tcPr>
            <w:tcW w:w="1276" w:type="dxa"/>
          </w:tcPr>
          <w:p w:rsidR="0037525A" w:rsidRDefault="0037525A" w:rsidP="0037525A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37525A" w:rsidRDefault="0037525A" w:rsidP="0037525A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《认识楷书》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1.欣赏柳公权的《玄秘塔碑》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2.向同学介绍柳公权书法的特点。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1.欣赏柳公权的《玄秘塔碑》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Helvetica" w:eastAsia="Helvetica" w:hAnsi="Helvetica" w:cs="Helvetica"/>
                <w:color w:val="333333"/>
                <w:sz w:val="22"/>
              </w:rPr>
              <w:t>铁钉生锈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Helvetica" w:eastAsia="Helvetica" w:hAnsi="Helvetica" w:cs="Helvetica"/>
                <w:color w:val="333333"/>
                <w:sz w:val="22"/>
              </w:rPr>
              <w:t>无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Helvetica" w:eastAsia="Helvetica" w:hAnsi="Helvetica" w:cs="Helvetica"/>
                <w:color w:val="333333"/>
                <w:sz w:val="22"/>
              </w:rPr>
              <w:t>无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50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米X8往返跑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50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米X8往返跑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仰卧举腿20X3组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 w:val="restart"/>
          </w:tcPr>
          <w:p w:rsidR="00D20717" w:rsidRDefault="0037525A"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周四</w:t>
            </w: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长方体和正方体体积计算（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1.完成《练习与测试》第12-13页第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1--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6题。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预习书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第18页例11，完成《补充习题》第12页第1题。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1.完成《练习与测试》第12-13页第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1--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5题。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预习书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第18页例11，完成《补充习题》第12页第1题。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D20717" w:rsidRDefault="0037525A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6</w:t>
            </w:r>
            <w:r>
              <w:t>0</w:t>
            </w:r>
            <w:r>
              <w:t>分钟</w:t>
            </w: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3.《古诗词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三首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》（第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课时）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1.默写 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《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西江月·夜行黄沙道中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》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 《练习与测试》第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课（二）。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3.阅读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《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新雅语文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》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页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《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把生活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变成诗歌》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1.默写 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《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西江月·夜行黄沙道中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》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 《练习与测试》第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课（二）。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20717" w:rsidRDefault="0037525A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t>25</w:t>
            </w:r>
            <w: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37525A">
        <w:trPr>
          <w:trHeight w:val="850"/>
        </w:trPr>
        <w:tc>
          <w:tcPr>
            <w:tcW w:w="740" w:type="dxa"/>
            <w:vMerge/>
          </w:tcPr>
          <w:p w:rsidR="0037525A" w:rsidRDefault="0037525A" w:rsidP="0037525A">
            <w:pPr>
              <w:jc w:val="left"/>
            </w:pPr>
          </w:p>
        </w:tc>
        <w:tc>
          <w:tcPr>
            <w:tcW w:w="740" w:type="dxa"/>
            <w:vAlign w:val="center"/>
          </w:tcPr>
          <w:p w:rsidR="0037525A" w:rsidRDefault="0037525A" w:rsidP="0037525A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37525A" w:rsidRDefault="0037525A" w:rsidP="0037525A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37525A" w:rsidRDefault="0037525A" w:rsidP="0037525A">
            <w:pPr>
              <w:pStyle w:val="paragraph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 xml:space="preserve">U1 Review </w:t>
            </w:r>
          </w:p>
          <w:p w:rsidR="0037525A" w:rsidRDefault="0037525A" w:rsidP="0037525A">
            <w:pPr>
              <w:pStyle w:val="paragraph"/>
              <w:spacing w:before="0" w:beforeAutospacing="0" w:after="0" w:afterAutospacing="0"/>
              <w:ind w:left="240"/>
            </w:pPr>
            <w:r>
              <w:rPr>
                <w:rFonts w:ascii="Times New Roman" w:hAnsi="Times New Roman" w:cs="Times New Roman"/>
                <w:color w:val="000000"/>
              </w:rPr>
              <w:t>&amp;Checkout time</w:t>
            </w:r>
          </w:p>
        </w:tc>
        <w:tc>
          <w:tcPr>
            <w:tcW w:w="3260" w:type="dxa"/>
          </w:tcPr>
          <w:p w:rsidR="0037525A" w:rsidRDefault="0037525A" w:rsidP="0037525A">
            <w:pPr>
              <w:pStyle w:val="paragraph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proofErr w:type="gramStart"/>
            <w:r>
              <w:rPr>
                <w:rFonts w:hint="eastAsia"/>
                <w:color w:val="000000"/>
              </w:rPr>
              <w:t>读背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U1 Culture  time</w:t>
            </w:r>
          </w:p>
          <w:p w:rsidR="0037525A" w:rsidRDefault="0037525A" w:rsidP="0037525A">
            <w:pPr>
              <w:pStyle w:val="paragraph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2.Checkout for Unit1 A-M</w:t>
            </w:r>
          </w:p>
        </w:tc>
        <w:tc>
          <w:tcPr>
            <w:tcW w:w="2835" w:type="dxa"/>
          </w:tcPr>
          <w:p w:rsidR="0037525A" w:rsidRDefault="0037525A" w:rsidP="0037525A">
            <w:pPr>
              <w:pStyle w:val="paragraph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proofErr w:type="gramStart"/>
            <w:r>
              <w:rPr>
                <w:rFonts w:hint="eastAsia"/>
                <w:color w:val="000000"/>
              </w:rPr>
              <w:t>读背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U1 Culture  time</w:t>
            </w:r>
          </w:p>
          <w:p w:rsidR="0037525A" w:rsidRDefault="0037525A" w:rsidP="0037525A">
            <w:pPr>
              <w:pStyle w:val="paragraph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color w:val="000000"/>
              </w:rPr>
              <w:t>2.Checkout for Unit1 A-I</w:t>
            </w:r>
          </w:p>
        </w:tc>
        <w:tc>
          <w:tcPr>
            <w:tcW w:w="1701" w:type="dxa"/>
          </w:tcPr>
          <w:p w:rsidR="0037525A" w:rsidRDefault="0037525A" w:rsidP="0037525A">
            <w:pPr>
              <w:jc w:val="left"/>
            </w:pPr>
            <w:r>
              <w:t>口头</w:t>
            </w:r>
          </w:p>
          <w:p w:rsidR="0037525A" w:rsidRDefault="0037525A" w:rsidP="0037525A">
            <w:pPr>
              <w:jc w:val="left"/>
            </w:pPr>
            <w:r>
              <w:t>书面</w:t>
            </w:r>
          </w:p>
        </w:tc>
        <w:tc>
          <w:tcPr>
            <w:tcW w:w="1276" w:type="dxa"/>
          </w:tcPr>
          <w:p w:rsidR="0037525A" w:rsidRDefault="0037525A" w:rsidP="0037525A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37525A" w:rsidRDefault="0037525A" w:rsidP="0037525A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:rsidR="00D20717" w:rsidRDefault="00B4157D">
            <w:pPr>
              <w:jc w:val="left"/>
            </w:pPr>
            <w:r>
              <w:t>感怀师恩</w:t>
            </w:r>
          </w:p>
        </w:tc>
        <w:tc>
          <w:tcPr>
            <w:tcW w:w="3260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1.感受生活中的法律（第二课时）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采访家人或亲戚，了解他们的工作中都涉及到哪些法律。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采访家人或亲戚，了解他们的工作中都涉及到哪些法律。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《认识楷书》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1.欣赏柳公权的《玄秘塔碑》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2.向同学介绍柳公权书法的特点。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1.欣赏柳公权的《玄秘塔碑》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 w:val="restart"/>
          </w:tcPr>
          <w:p w:rsidR="00D20717" w:rsidRDefault="0037525A"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周五</w:t>
            </w: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长方体和正方体体积计算（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1.完成《练习与测试》第14-15页第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1--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5题。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预习书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第19页例12，完成《补充习题》第13页第1-3题。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1.完成《练习与测试》第14-15页第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1--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4题。</w:t>
            </w:r>
          </w:p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预习书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第19页例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，完《补充习题》第13页第1-3题。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D20717" w:rsidRDefault="0037525A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《花之歌》（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课时）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ind w:left="-240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1. 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朗读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阅读链接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《杨柳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与水莲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》，找出它们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想象奇特的地方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。</w:t>
            </w:r>
          </w:p>
          <w:p w:rsidR="00D20717" w:rsidRDefault="0037525A">
            <w:pPr>
              <w:pStyle w:val="a3"/>
              <w:widowControl/>
              <w:spacing w:line="10" w:lineRule="atLeast"/>
              <w:ind w:left="-240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2. 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《练习与测试》第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课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一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、二、三）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ind w:left="-240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1. 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朗读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阅读链接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《杨柳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与水莲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》。</w:t>
            </w:r>
          </w:p>
          <w:p w:rsidR="00D20717" w:rsidRDefault="0037525A">
            <w:pPr>
              <w:pStyle w:val="a3"/>
              <w:widowControl/>
              <w:spacing w:line="10" w:lineRule="atLeast"/>
              <w:ind w:left="-240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2. 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《练习与测试》第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课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一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、二）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D20717" w:rsidRDefault="0037525A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1.感受生活中的法律（第三课时）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讲一讲自己经历过的与法律有关的故事，并说说它带给我们的启示。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讲一讲自己经历过的与法律有关的故事。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定时跑12min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定时跑12min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立卧撑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15X3组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集体舞《唱着跳着走近你》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复习欣赏试着加集体舞动作，可以创编不一样的动作。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复习欣赏试着加集体舞动作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  <w:tr w:rsidR="00D20717">
        <w:trPr>
          <w:trHeight w:val="850"/>
        </w:trPr>
        <w:tc>
          <w:tcPr>
            <w:tcW w:w="740" w:type="dxa"/>
            <w:vMerge/>
          </w:tcPr>
          <w:p w:rsidR="00D20717" w:rsidRDefault="00D20717">
            <w:pPr>
              <w:jc w:val="left"/>
            </w:pPr>
          </w:p>
        </w:tc>
        <w:tc>
          <w:tcPr>
            <w:tcW w:w="740" w:type="dxa"/>
            <w:vAlign w:val="center"/>
          </w:tcPr>
          <w:p w:rsidR="00D20717" w:rsidRDefault="0037525A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美术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Helvetica" w:eastAsia="Helvetica" w:hAnsi="Helvetica" w:cs="Helvetica"/>
                <w:color w:val="333333"/>
                <w:sz w:val="22"/>
              </w:rPr>
              <w:t>我种的植物</w:t>
            </w:r>
          </w:p>
        </w:tc>
        <w:tc>
          <w:tcPr>
            <w:tcW w:w="3260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Helvetica" w:eastAsia="Helvetica" w:hAnsi="Helvetica" w:cs="Helvetica"/>
                <w:color w:val="333333"/>
                <w:sz w:val="22"/>
              </w:rPr>
              <w:t>无</w:t>
            </w:r>
          </w:p>
        </w:tc>
        <w:tc>
          <w:tcPr>
            <w:tcW w:w="2835" w:type="dxa"/>
          </w:tcPr>
          <w:p w:rsidR="00D20717" w:rsidRDefault="0037525A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Helvetica" w:eastAsia="Helvetica" w:hAnsi="Helvetica" w:cs="Helvetica"/>
                <w:color w:val="333333"/>
                <w:sz w:val="22"/>
              </w:rPr>
              <w:t>无</w:t>
            </w:r>
          </w:p>
        </w:tc>
        <w:tc>
          <w:tcPr>
            <w:tcW w:w="1701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D20717" w:rsidRDefault="0037525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D20717" w:rsidRDefault="00D20717">
            <w:pPr>
              <w:jc w:val="left"/>
            </w:pPr>
          </w:p>
        </w:tc>
      </w:tr>
    </w:tbl>
    <w:p w:rsidR="00D20717" w:rsidRDefault="00D20717"/>
    <w:p w:rsidR="00D20717" w:rsidRDefault="00D20717">
      <w:pPr>
        <w:jc w:val="left"/>
        <w:rPr>
          <w:b/>
          <w:sz w:val="24"/>
        </w:rPr>
      </w:pPr>
    </w:p>
    <w:p w:rsidR="00D20717" w:rsidRDefault="0037525A" w:rsidP="009C6E9F">
      <w:pPr>
        <w:pStyle w:val="paragraph"/>
        <w:spacing w:before="0" w:beforeAutospacing="0" w:after="0" w:afterAutospacing="0"/>
      </w:pPr>
      <w:r>
        <w:rPr>
          <w:rFonts w:hint="eastAsia"/>
          <w:b/>
        </w:rPr>
        <w:t>班主任签名：</w:t>
      </w:r>
      <w:r>
        <w:rPr>
          <w:rFonts w:hint="eastAsia"/>
          <w:b/>
          <w:u w:val="single"/>
        </w:rPr>
        <w:t xml:space="preserve">     陈玲婷             </w:t>
      </w:r>
      <w:r>
        <w:rPr>
          <w:rFonts w:hint="eastAsia"/>
          <w:b/>
        </w:rPr>
        <w:t xml:space="preserve">       年级组长签名：</w:t>
      </w:r>
      <w:r>
        <w:rPr>
          <w:rFonts w:hint="eastAsia"/>
          <w:b/>
          <w:u w:val="single"/>
        </w:rPr>
        <w:t xml:space="preserve">   </w:t>
      </w:r>
      <w:r w:rsidR="009C6E9F">
        <w:rPr>
          <w:rFonts w:hint="eastAsia"/>
          <w:b/>
          <w:bCs/>
          <w:color w:val="000000"/>
        </w:rPr>
        <w:t>董梦焱</w:t>
      </w:r>
      <w:bookmarkStart w:id="0" w:name="_GoBack"/>
      <w:bookmarkEnd w:id="0"/>
    </w:p>
    <w:sectPr w:rsidR="00D20717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717"/>
    <w:rsid w:val="0037525A"/>
    <w:rsid w:val="003D6844"/>
    <w:rsid w:val="009C6E9F"/>
    <w:rsid w:val="00B4157D"/>
    <w:rsid w:val="00C35242"/>
    <w:rsid w:val="00D2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2638CB6-F40F-480D-A886-D43F24A4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Pr>
      <w:sz w:val="24"/>
    </w:rPr>
  </w:style>
  <w:style w:type="table" w:styleId="a4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3752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7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7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6</Pages>
  <Words>701</Words>
  <Characters>3996</Characters>
  <Application>Microsoft Office Word</Application>
  <DocSecurity>0</DocSecurity>
  <Lines>33</Lines>
  <Paragraphs>9</Paragraphs>
  <ScaleCrop>false</ScaleCrop>
  <Company/>
  <LinksUpToDate>false</LinksUpToDate>
  <CharactersWithSpaces>4688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</cp:revision>
  <dcterms:created xsi:type="dcterms:W3CDTF">2021-08-26T11:15:00Z</dcterms:created>
  <dcterms:modified xsi:type="dcterms:W3CDTF">2021-09-07T02:00:00Z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2052-11.14.0</vt:lpwstr>
  </property>
  <property fmtid="{D5CDD505-2E9C-101B-9397-08002B2CF9AE}" pid="3" name="ICV">
    <vt:lpwstr>08A24BDCC79C4951995C3561DD2AF996</vt:lpwstr>
  </property>
</Properties>
</file>