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三9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default"/>
          <w:b/>
          <w:sz w:val="28"/>
        </w:rPr>
        <w:t xml:space="preserve"> </w:t>
      </w:r>
      <w:r>
        <w:rPr>
          <w:rFonts w:hint="default"/>
          <w:b/>
          <w:sz w:val="28"/>
          <w:u w:val="single"/>
        </w:rPr>
        <w:t>20</w:t>
      </w:r>
      <w:r>
        <w:rPr>
          <w:rFonts w:hint="default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3"/>
        <w:gridCol w:w="725"/>
        <w:gridCol w:w="1017"/>
        <w:gridCol w:w="2196"/>
        <w:gridCol w:w="3135"/>
        <w:gridCol w:w="2733"/>
        <w:gridCol w:w="1659"/>
        <w:gridCol w:w="1269"/>
        <w:gridCol w:w="9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23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5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17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2196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868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59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69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8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  <w:r>
              <w:rPr>
                <w:rFonts w:hint="default" w:asciiTheme="minorEastAsia" w:hAnsiTheme="minorEastAsia"/>
                <w:szCs w:val="21"/>
              </w:rPr>
              <w:t>3-5</w:t>
            </w:r>
            <w:r>
              <w:rPr>
                <w:rFonts w:hint="eastAsia" w:asciiTheme="minorEastAsia" w:hAnsiTheme="minorEastAsia"/>
                <w:szCs w:val="21"/>
              </w:rPr>
              <w:t>分钟左右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2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</w:p>
        </w:tc>
        <w:tc>
          <w:tcPr>
            <w:tcW w:w="725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</w:p>
        </w:tc>
        <w:tc>
          <w:tcPr>
            <w:tcW w:w="1017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</w:p>
        </w:tc>
        <w:tc>
          <w:tcPr>
            <w:tcW w:w="2196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</w:p>
        </w:tc>
        <w:tc>
          <w:tcPr>
            <w:tcW w:w="313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3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59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</w:p>
        </w:tc>
        <w:tc>
          <w:tcPr>
            <w:tcW w:w="1269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</w:p>
        </w:tc>
        <w:tc>
          <w:tcPr>
            <w:tcW w:w="96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580" w:hRule="atLeast"/>
        </w:trPr>
        <w:tc>
          <w:tcPr>
            <w:tcW w:w="723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周一</w:t>
            </w:r>
          </w:p>
        </w:tc>
        <w:tc>
          <w:tcPr>
            <w:tcW w:w="72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1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语文</w:t>
            </w:r>
          </w:p>
        </w:tc>
        <w:tc>
          <w:tcPr>
            <w:tcW w:w="2196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="Times New Roman"/>
              </w:rPr>
              <w:t>《第七单元复习》第一课时</w:t>
            </w:r>
          </w:p>
        </w:tc>
        <w:tc>
          <w:tcPr>
            <w:tcW w:w="3135" w:type="dxa"/>
            <w:vAlign w:val="top"/>
          </w:tcPr>
          <w:p>
            <w:pPr>
              <w:pStyle w:val="8"/>
              <w:ind w:firstLine="0" w:firstLineChars="0"/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</w:rPr>
              <w:t>1.抄写语文书第123页上第22课、第23课和第24课的词语一遍。</w:t>
            </w:r>
          </w:p>
        </w:tc>
        <w:tc>
          <w:tcPr>
            <w:tcW w:w="2733" w:type="dxa"/>
            <w:vAlign w:val="top"/>
          </w:tcPr>
          <w:p>
            <w:pPr>
              <w:pStyle w:val="8"/>
              <w:ind w:firstLine="0" w:firstLineChars="0"/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1.抄写语文书第123页上第22课、第23课和第24课的词语一遍。</w:t>
            </w:r>
          </w:p>
        </w:tc>
        <w:tc>
          <w:tcPr>
            <w:tcW w:w="1659" w:type="dxa"/>
            <w:vAlign w:val="top"/>
          </w:tcPr>
          <w:p>
            <w:pPr>
              <w:ind w:firstLine="210" w:firstLineChars="100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Hans" w:bidi="ar-SA"/>
              </w:rPr>
            </w:pPr>
          </w:p>
        </w:tc>
        <w:tc>
          <w:tcPr>
            <w:tcW w:w="12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both"/>
              <w:rPr>
                <w:rFonts w:hint="default"/>
              </w:rPr>
            </w:pPr>
            <w:r>
              <w:rPr>
                <w:rFonts w:hint="default"/>
                <w:lang w:eastAsia="zh-CN"/>
              </w:rPr>
              <w:t>20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68" w:type="dxa"/>
            <w:vMerge w:val="restart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default" w:asciiTheme="minorEastAsia" w:hAnsiTheme="minorEastAsia" w:cstheme="minorEastAsia"/>
                <w:szCs w:val="21"/>
              </w:rPr>
              <w:t>55</w:t>
            </w:r>
            <w:r>
              <w:rPr>
                <w:rFonts w:hint="eastAsia" w:asciiTheme="minorEastAsia" w:hAnsiTheme="minorEastAsia" w:cstheme="minorEastAsia"/>
                <w:szCs w:val="21"/>
              </w:rPr>
              <w:t>分钟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bookmarkStart w:id="0" w:name="_GoBack" w:colFirst="6" w:colLast="3"/>
          </w:p>
        </w:tc>
        <w:tc>
          <w:tcPr>
            <w:tcW w:w="72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1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Hans"/>
              </w:rPr>
              <w:t>语文</w:t>
            </w:r>
            <w:r>
              <w:rPr>
                <w:rFonts w:hint="default" w:asciiTheme="minorEastAsia" w:hAnsiTheme="minorEastAsia" w:cstheme="minorEastAsia"/>
                <w:szCs w:val="21"/>
                <w:lang w:eastAsia="zh-Hans"/>
              </w:rPr>
              <w:t>（</w:t>
            </w:r>
            <w:r>
              <w:rPr>
                <w:rFonts w:hint="eastAsia" w:asciiTheme="minorEastAsia" w:hAnsiTheme="minorEastAsia" w:cstheme="minorEastAsia"/>
                <w:szCs w:val="21"/>
              </w:rPr>
              <w:t>书法</w:t>
            </w:r>
            <w:r>
              <w:rPr>
                <w:rFonts w:hint="default" w:asciiTheme="minorEastAsia" w:hAnsiTheme="minorEastAsia" w:cstheme="minorEastAsia"/>
                <w:szCs w:val="21"/>
              </w:rPr>
              <w:t>）</w:t>
            </w:r>
          </w:p>
        </w:tc>
        <w:tc>
          <w:tcPr>
            <w:tcW w:w="2196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书法：《“竖心旁”的书写要领》</w:t>
            </w:r>
          </w:p>
        </w:tc>
        <w:tc>
          <w:tcPr>
            <w:tcW w:w="3135" w:type="dxa"/>
            <w:vAlign w:val="top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1.方格本上练写生字“怕”和“怪”各5遍，掌握“竖心旁”的书写要领。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  <w:p>
            <w:pP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733" w:type="dxa"/>
            <w:vAlign w:val="top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1.方格本上练写生字“怕”和“怪”各5遍，掌握“竖心旁”的书写要领。</w:t>
            </w:r>
          </w:p>
          <w:p>
            <w:pP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659" w:type="dxa"/>
            <w:vAlign w:val="top"/>
          </w:tcPr>
          <w:p>
            <w:pPr>
              <w:jc w:val="left"/>
            </w:pPr>
          </w:p>
          <w:p/>
          <w:p>
            <w:r>
              <w:rPr>
                <w:rFonts w:hint="eastAsia"/>
              </w:rPr>
              <w:t xml:space="preserve">  书面</w:t>
            </w:r>
          </w:p>
          <w:p>
            <w:pP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eastAsia="宋体" w:cs="Times New Roma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eastAsia="宋体" w:cs="Times New Roma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  <w:r>
              <w:rPr>
                <w:rFonts w:hint="default" w:ascii="Calibri" w:hAnsi="Calibri" w:eastAsia="宋体" w:cs="Times New Roman"/>
              </w:rPr>
              <w:t>10</w:t>
            </w:r>
            <w:r>
              <w:rPr>
                <w:rFonts w:hint="eastAsia" w:ascii="Calibri" w:hAnsi="Calibri" w:eastAsia="宋体" w:cs="Times New Roman"/>
              </w:rPr>
              <w:t>分钟</w:t>
            </w:r>
          </w:p>
        </w:tc>
        <w:tc>
          <w:tcPr>
            <w:tcW w:w="96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1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数学</w:t>
            </w:r>
          </w:p>
        </w:tc>
        <w:tc>
          <w:tcPr>
            <w:tcW w:w="2196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Bidi"/>
                <w:kern w:val="2"/>
                <w:sz w:val="21"/>
                <w:szCs w:val="21"/>
                <w:lang w:val="en-US" w:eastAsia="zh-Hans" w:bidi="ar-SA"/>
              </w:rPr>
            </w:pPr>
            <w:r>
              <w:t>复习</w:t>
            </w:r>
          </w:p>
        </w:tc>
        <w:tc>
          <w:tcPr>
            <w:tcW w:w="3135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1.5道计算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2.自由复习</w:t>
            </w:r>
          </w:p>
        </w:tc>
        <w:tc>
          <w:tcPr>
            <w:tcW w:w="2733" w:type="dxa"/>
            <w:vAlign w:val="center"/>
          </w:tcPr>
          <w:p>
            <w:pPr>
              <w:jc w:val="left"/>
              <w:rPr>
                <w:rFonts w:hint="default"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5道计算</w:t>
            </w:r>
          </w:p>
        </w:tc>
        <w:tc>
          <w:tcPr>
            <w:tcW w:w="1659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巩固</w:t>
            </w:r>
          </w:p>
        </w:tc>
        <w:tc>
          <w:tcPr>
            <w:tcW w:w="126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Theme="minorEastAsia" w:hAnsiTheme="minorEastAsia"/>
                <w:szCs w:val="21"/>
              </w:rPr>
              <w:t>10</w:t>
            </w:r>
            <w:r>
              <w:rPr>
                <w:rFonts w:hint="eastAsia" w:asciiTheme="minorEastAsia" w:hAnsiTheme="minorEastAsia"/>
                <w:szCs w:val="21"/>
              </w:rPr>
              <w:t>分钟左右</w:t>
            </w:r>
          </w:p>
        </w:tc>
        <w:tc>
          <w:tcPr>
            <w:tcW w:w="968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1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英语</w:t>
            </w:r>
          </w:p>
        </w:tc>
        <w:tc>
          <w:tcPr>
            <w:tcW w:w="2196" w:type="dxa"/>
            <w:vAlign w:val="center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U</w:t>
            </w:r>
            <w:r>
              <w:rPr>
                <w:rFonts w:hint="eastAsia"/>
              </w:rPr>
              <w:t>1 Story time</w:t>
            </w:r>
          </w:p>
        </w:tc>
        <w:tc>
          <w:tcPr>
            <w:tcW w:w="3135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1.听读U1</w:t>
            </w:r>
            <w:r>
              <w:rPr>
                <w:rFonts w:hint="eastAsia"/>
              </w:rPr>
              <w:t xml:space="preserve"> Story time</w:t>
            </w:r>
            <w:r>
              <w:t>5</w:t>
            </w:r>
            <w:r>
              <w:rPr>
                <w:rFonts w:hint="eastAsia"/>
              </w:rPr>
              <w:t>遍，</w:t>
            </w:r>
            <w:r>
              <w:t>尝试背诵。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2.ST部分</w:t>
            </w:r>
            <w:r>
              <w:rPr>
                <w:rFonts w:asciiTheme="minorEastAsia" w:hAnsiTheme="minorEastAsia" w:cstheme="minorEastAsia"/>
                <w:szCs w:val="21"/>
              </w:rPr>
              <w:t>写好中文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</w:tc>
        <w:tc>
          <w:tcPr>
            <w:tcW w:w="2733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1.听读U1</w:t>
            </w:r>
            <w:r>
              <w:rPr>
                <w:rFonts w:hint="eastAsia"/>
              </w:rPr>
              <w:t xml:space="preserve"> Story time</w:t>
            </w:r>
            <w:r>
              <w:t>5</w:t>
            </w:r>
            <w:r>
              <w:rPr>
                <w:rFonts w:hint="eastAsia"/>
              </w:rPr>
              <w:t>遍</w:t>
            </w:r>
            <w:r>
              <w:t>。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2.ST部分</w:t>
            </w:r>
            <w:r>
              <w:rPr>
                <w:rFonts w:asciiTheme="minorEastAsia" w:hAnsiTheme="minorEastAsia" w:cstheme="minorEastAsia"/>
                <w:szCs w:val="21"/>
              </w:rPr>
              <w:t>写好中文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</w:tc>
        <w:tc>
          <w:tcPr>
            <w:tcW w:w="16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6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6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</w:trPr>
        <w:tc>
          <w:tcPr>
            <w:tcW w:w="723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1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音乐</w:t>
            </w:r>
          </w:p>
        </w:tc>
        <w:tc>
          <w:tcPr>
            <w:tcW w:w="219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本学期</w:t>
            </w:r>
            <w:r>
              <w:t>所学</w:t>
            </w:r>
            <w:r>
              <w:rPr>
                <w:rFonts w:hint="eastAsia"/>
              </w:rPr>
              <w:t>歌曲复习</w:t>
            </w:r>
          </w:p>
        </w:tc>
        <w:tc>
          <w:tcPr>
            <w:tcW w:w="31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有感情的演唱歌曲</w:t>
            </w:r>
          </w:p>
        </w:tc>
        <w:tc>
          <w:tcPr>
            <w:tcW w:w="273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选择</w:t>
            </w:r>
            <w:r>
              <w:t>喜欢的歌曲背一背唱一唱</w:t>
            </w:r>
          </w:p>
        </w:tc>
        <w:tc>
          <w:tcPr>
            <w:tcW w:w="165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6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1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科学</w:t>
            </w:r>
          </w:p>
        </w:tc>
        <w:tc>
          <w:tcPr>
            <w:tcW w:w="219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考试</w:t>
            </w:r>
          </w:p>
        </w:tc>
        <w:tc>
          <w:tcPr>
            <w:tcW w:w="31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b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本学期</w:t>
            </w:r>
            <w:r>
              <w:t>所学内容</w:t>
            </w:r>
          </w:p>
        </w:tc>
        <w:tc>
          <w:tcPr>
            <w:tcW w:w="273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65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315" w:firstLineChars="1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口头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6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1" w:hRule="atLeast"/>
        </w:trPr>
        <w:tc>
          <w:tcPr>
            <w:tcW w:w="723" w:type="dxa"/>
            <w:vMerge w:val="restart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周二</w:t>
            </w:r>
          </w:p>
        </w:tc>
        <w:tc>
          <w:tcPr>
            <w:tcW w:w="72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语文</w:t>
            </w:r>
          </w:p>
        </w:tc>
        <w:tc>
          <w:tcPr>
            <w:tcW w:w="2196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Times New Roman"/>
              </w:rPr>
              <w:t>《第七单元复习》第二课时</w:t>
            </w:r>
          </w:p>
        </w:tc>
        <w:tc>
          <w:tcPr>
            <w:tcW w:w="3135" w:type="dxa"/>
            <w:vAlign w:val="top"/>
          </w:tcPr>
          <w:p>
            <w:pPr>
              <w:pStyle w:val="8"/>
              <w:ind w:firstLine="0" w:firstLineChars="0"/>
              <w:jc w:val="left"/>
            </w:pPr>
            <w:r>
              <w:rPr>
                <w:rFonts w:hint="eastAsia"/>
              </w:rPr>
              <w:t>1.完成《练习与测试》强化练习单元练习七的一、二、三、四大题。</w:t>
            </w:r>
          </w:p>
          <w:p>
            <w:pPr>
              <w:pStyle w:val="8"/>
              <w:ind w:firstLine="0" w:firstLineChars="0"/>
              <w:jc w:val="left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2.背诵《语文园地七》日积月累内容，熟读补充的八字词语。</w:t>
            </w:r>
          </w:p>
        </w:tc>
        <w:tc>
          <w:tcPr>
            <w:tcW w:w="2733" w:type="dxa"/>
            <w:vAlign w:val="top"/>
          </w:tcPr>
          <w:p>
            <w:pPr>
              <w:pStyle w:val="8"/>
              <w:ind w:firstLine="0" w:firstLineChars="0"/>
              <w:jc w:val="left"/>
            </w:pPr>
            <w:r>
              <w:rPr>
                <w:rFonts w:hint="eastAsia"/>
              </w:rPr>
              <w:t>1.完成《练习与测试》强化练习单元练习七的一、二、三、四大题。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2.熟读《语文园地七》日积月累内容，了解补充的八字词语。</w:t>
            </w:r>
          </w:p>
        </w:tc>
        <w:tc>
          <w:tcPr>
            <w:tcW w:w="165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ind w:firstLine="210" w:firstLineChars="100"/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both"/>
              <w:rPr>
                <w:rFonts w:hint="default"/>
              </w:rPr>
            </w:pPr>
            <w:r>
              <w:rPr>
                <w:rFonts w:hint="default"/>
                <w:lang w:eastAsia="zh-CN"/>
              </w:rPr>
              <w:t>20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68" w:type="dxa"/>
            <w:vMerge w:val="restart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default" w:asciiTheme="minorEastAsia" w:hAnsiTheme="minorEastAsia" w:cstheme="minorEastAsia"/>
                <w:szCs w:val="21"/>
              </w:rPr>
              <w:t>55</w:t>
            </w:r>
            <w:r>
              <w:rPr>
                <w:rFonts w:hint="eastAsia" w:asciiTheme="minorEastAsia" w:hAnsiTheme="minorEastAsia" w:cstheme="minorEastAsia"/>
                <w:szCs w:val="21"/>
              </w:rPr>
              <w:t>分钟</w:t>
            </w:r>
            <w:r>
              <w:rPr>
                <w:rFonts w:hint="default" w:asciiTheme="minorEastAsia" w:hAnsiTheme="minorEastAsia"/>
                <w:szCs w:val="21"/>
              </w:rPr>
              <w:t>3-5</w:t>
            </w:r>
            <w:r>
              <w:rPr>
                <w:rFonts w:hint="eastAsia" w:asciiTheme="minorEastAsia" w:hAnsiTheme="minorEastAsia"/>
                <w:szCs w:val="21"/>
              </w:rPr>
              <w:t>分钟左右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</w:trPr>
        <w:tc>
          <w:tcPr>
            <w:tcW w:w="72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数学</w:t>
            </w:r>
          </w:p>
        </w:tc>
        <w:tc>
          <w:tcPr>
            <w:tcW w:w="219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复习</w:t>
            </w:r>
          </w:p>
        </w:tc>
        <w:tc>
          <w:tcPr>
            <w:tcW w:w="31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1.5道计算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2.自由复习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73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/>
                <w:szCs w:val="21"/>
              </w:rPr>
            </w:pPr>
            <w:r>
              <w:rPr>
                <w:rFonts w:hint="default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/>
                <w:szCs w:val="21"/>
              </w:rPr>
              <w:t>1.5道计算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65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巩固</w:t>
            </w:r>
          </w:p>
        </w:tc>
        <w:tc>
          <w:tcPr>
            <w:tcW w:w="126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Theme="minorEastAsia" w:hAnsiTheme="minorEastAsia"/>
                <w:szCs w:val="21"/>
              </w:rPr>
              <w:t>10</w:t>
            </w:r>
            <w:r>
              <w:rPr>
                <w:rFonts w:hint="eastAsia" w:asciiTheme="minorEastAsia" w:hAnsiTheme="minorEastAsia"/>
                <w:szCs w:val="21"/>
              </w:rPr>
              <w:t>分钟左右</w:t>
            </w:r>
          </w:p>
        </w:tc>
        <w:tc>
          <w:tcPr>
            <w:tcW w:w="968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美术</w:t>
            </w:r>
          </w:p>
        </w:tc>
        <w:tc>
          <w:tcPr>
            <w:tcW w:w="219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考试</w:t>
            </w:r>
          </w:p>
        </w:tc>
        <w:tc>
          <w:tcPr>
            <w:tcW w:w="31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本学期</w:t>
            </w:r>
            <w:r>
              <w:t>所学内容</w:t>
            </w:r>
          </w:p>
        </w:tc>
        <w:tc>
          <w:tcPr>
            <w:tcW w:w="273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寻找</w:t>
            </w:r>
            <w:r>
              <w:rPr>
                <w:rFonts w:hint="default"/>
              </w:rPr>
              <w:t>生活中重复的形的物品，观察其排列</w:t>
            </w:r>
            <w:r>
              <w:rPr>
                <w:rFonts w:hint="eastAsia"/>
              </w:rPr>
              <w:t>秩序</w:t>
            </w:r>
            <w:r>
              <w:rPr>
                <w:rFonts w:hint="default"/>
              </w:rPr>
              <w:t>，准备相关工具材料。</w:t>
            </w:r>
          </w:p>
        </w:tc>
        <w:tc>
          <w:tcPr>
            <w:tcW w:w="165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预习</w:t>
            </w:r>
          </w:p>
        </w:tc>
        <w:tc>
          <w:tcPr>
            <w:tcW w:w="12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5～10分钟</w:t>
            </w:r>
          </w:p>
        </w:tc>
        <w:tc>
          <w:tcPr>
            <w:tcW w:w="96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体育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Hans"/>
              </w:rPr>
              <w:t>与健康</w:t>
            </w:r>
          </w:p>
        </w:tc>
        <w:tc>
          <w:tcPr>
            <w:tcW w:w="219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测试</w:t>
            </w:r>
            <w:r>
              <w:t>：</w:t>
            </w:r>
            <w:r>
              <w:rPr>
                <w:rFonts w:hint="eastAsia"/>
              </w:rPr>
              <w:t xml:space="preserve"> </w:t>
            </w:r>
            <w:r>
              <w:t>50</w:t>
            </w:r>
            <w:r>
              <w:rPr>
                <w:rFonts w:hint="eastAsia"/>
              </w:rPr>
              <w:t>米</w:t>
            </w:r>
            <w:r>
              <w:t>跑</w:t>
            </w:r>
          </w:p>
        </w:tc>
        <w:tc>
          <w:tcPr>
            <w:tcW w:w="31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73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65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实践</w:t>
            </w:r>
          </w:p>
        </w:tc>
        <w:tc>
          <w:tcPr>
            <w:tcW w:w="12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6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Hans"/>
              </w:rPr>
              <w:t>道德与法治</w:t>
            </w:r>
          </w:p>
        </w:tc>
        <w:tc>
          <w:tcPr>
            <w:tcW w:w="2196" w:type="dxa"/>
            <w:vAlign w:val="top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</w:t>
            </w:r>
          </w:p>
        </w:tc>
        <w:tc>
          <w:tcPr>
            <w:tcW w:w="3135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无</w:t>
            </w:r>
          </w:p>
        </w:tc>
        <w:tc>
          <w:tcPr>
            <w:tcW w:w="2733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无</w:t>
            </w:r>
          </w:p>
        </w:tc>
        <w:tc>
          <w:tcPr>
            <w:tcW w:w="165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实践</w:t>
            </w:r>
          </w:p>
        </w:tc>
        <w:tc>
          <w:tcPr>
            <w:tcW w:w="12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</w:rPr>
              <w:t>0分钟</w:t>
            </w:r>
          </w:p>
        </w:tc>
        <w:tc>
          <w:tcPr>
            <w:tcW w:w="96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英语</w:t>
            </w:r>
          </w:p>
        </w:tc>
        <w:tc>
          <w:tcPr>
            <w:tcW w:w="2196" w:type="dxa"/>
            <w:vAlign w:val="top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Theme="minorEastAsia" w:hAnsiTheme="minorEastAsia" w:cstheme="minorEastAsia"/>
                <w:szCs w:val="21"/>
              </w:rPr>
              <w:t>U1 Story time</w:t>
            </w:r>
          </w:p>
        </w:tc>
        <w:tc>
          <w:tcPr>
            <w:tcW w:w="3135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1、读背U1</w:t>
            </w:r>
            <w:r>
              <w:rPr>
                <w:rFonts w:hint="eastAsia"/>
              </w:rPr>
              <w:t xml:space="preserve"> Story time</w:t>
            </w:r>
            <w:r>
              <w:t>5</w:t>
            </w:r>
            <w:r>
              <w:rPr>
                <w:rFonts w:hint="eastAsia"/>
              </w:rPr>
              <w:t>。</w:t>
            </w:r>
          </w:p>
          <w:p>
            <w:pPr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2、</w:t>
            </w:r>
            <w:r>
              <w:rPr>
                <w:rFonts w:asciiTheme="minorEastAsia" w:hAnsiTheme="minorEastAsia" w:cstheme="minorEastAsia"/>
                <w:szCs w:val="21"/>
              </w:rPr>
              <w:t>熟</w:t>
            </w:r>
            <w:r>
              <w:rPr>
                <w:rFonts w:hint="eastAsia" w:asciiTheme="minorEastAsia" w:hAnsiTheme="minorEastAsia" w:cstheme="minorEastAsia"/>
                <w:szCs w:val="21"/>
              </w:rPr>
              <w:t>读S</w:t>
            </w:r>
            <w:r>
              <w:rPr>
                <w:rFonts w:asciiTheme="minorEastAsia" w:hAnsiTheme="minorEastAsia" w:cstheme="minorEastAsia"/>
                <w:szCs w:val="21"/>
              </w:rPr>
              <w:t>T</w:t>
            </w:r>
            <w:r>
              <w:rPr>
                <w:rFonts w:hint="eastAsia" w:asciiTheme="minorEastAsia" w:hAnsiTheme="minorEastAsia" w:cstheme="minorEastAsia"/>
                <w:szCs w:val="21"/>
              </w:rPr>
              <w:t>中的7个</w:t>
            </w:r>
            <w:r>
              <w:rPr>
                <w:rFonts w:asciiTheme="minorEastAsia" w:hAnsiTheme="minorEastAsia" w:cstheme="minorEastAsia"/>
                <w:szCs w:val="21"/>
              </w:rPr>
              <w:t>新单词。</w:t>
            </w:r>
          </w:p>
        </w:tc>
        <w:tc>
          <w:tcPr>
            <w:tcW w:w="2733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1、读背U1</w:t>
            </w:r>
            <w:r>
              <w:rPr>
                <w:rFonts w:hint="eastAsia"/>
              </w:rPr>
              <w:t xml:space="preserve"> Story time</w:t>
            </w:r>
            <w:r>
              <w:t>5</w:t>
            </w:r>
            <w:r>
              <w:rPr>
                <w:rFonts w:hint="eastAsia"/>
              </w:rPr>
              <w:t>。</w:t>
            </w:r>
          </w:p>
          <w:p>
            <w:pPr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2、</w:t>
            </w:r>
            <w:r>
              <w:rPr>
                <w:rFonts w:asciiTheme="minorEastAsia" w:hAnsiTheme="minorEastAsia" w:cstheme="minorEastAsia"/>
                <w:szCs w:val="21"/>
              </w:rPr>
              <w:t>熟读</w:t>
            </w:r>
            <w:r>
              <w:rPr>
                <w:rFonts w:hint="eastAsia" w:asciiTheme="minorEastAsia" w:hAnsiTheme="minorEastAsia" w:cstheme="minorEastAsia"/>
                <w:szCs w:val="21"/>
              </w:rPr>
              <w:t>S</w:t>
            </w:r>
            <w:r>
              <w:rPr>
                <w:rFonts w:asciiTheme="minorEastAsia" w:hAnsiTheme="minorEastAsia" w:cstheme="minorEastAsia"/>
                <w:szCs w:val="21"/>
              </w:rPr>
              <w:t>T</w:t>
            </w:r>
            <w:r>
              <w:rPr>
                <w:rFonts w:hint="eastAsia" w:asciiTheme="minorEastAsia" w:hAnsiTheme="minorEastAsia" w:cstheme="minorEastAsia"/>
                <w:szCs w:val="21"/>
              </w:rPr>
              <w:t>中的7个</w:t>
            </w:r>
            <w:r>
              <w:rPr>
                <w:rFonts w:asciiTheme="minorEastAsia" w:hAnsiTheme="minorEastAsia" w:cstheme="minorEastAsia"/>
                <w:szCs w:val="21"/>
              </w:rPr>
              <w:t>新单词。</w:t>
            </w:r>
          </w:p>
        </w:tc>
        <w:tc>
          <w:tcPr>
            <w:tcW w:w="16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6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1、读背U1</w:t>
            </w:r>
            <w:r>
              <w:rPr>
                <w:rFonts w:hint="eastAsia"/>
              </w:rPr>
              <w:t xml:space="preserve"> Story time</w:t>
            </w:r>
            <w:r>
              <w:rPr>
                <w:rFonts w:hint="default"/>
              </w:rPr>
              <w:t>5</w:t>
            </w:r>
            <w:r>
              <w:rPr>
                <w:rFonts w:hint="eastAsia"/>
              </w:rPr>
              <w:t>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2、</w:t>
            </w:r>
            <w:r>
              <w:rPr>
                <w:rFonts w:hint="default" w:asciiTheme="minorEastAsia" w:hAnsiTheme="minorEastAsia" w:cstheme="minorEastAsia"/>
                <w:szCs w:val="21"/>
              </w:rPr>
              <w:t>熟读书后单词表。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3.完成《课课练》</w:t>
            </w:r>
            <w:r>
              <w:rPr>
                <w:rFonts w:hint="default"/>
              </w:rPr>
              <w:t>Period1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</w:tc>
        <w:tc>
          <w:tcPr>
            <w:tcW w:w="96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周三</w:t>
            </w:r>
          </w:p>
        </w:tc>
        <w:tc>
          <w:tcPr>
            <w:tcW w:w="72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1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语文</w:t>
            </w:r>
          </w:p>
        </w:tc>
        <w:tc>
          <w:tcPr>
            <w:tcW w:w="2196" w:type="dxa"/>
            <w:vAlign w:val="top"/>
          </w:tcPr>
          <w:p>
            <w:pPr>
              <w:jc w:val="left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Times New Roman"/>
              </w:rPr>
              <w:t>《第八单元复习》第一课时</w:t>
            </w:r>
          </w:p>
        </w:tc>
        <w:tc>
          <w:tcPr>
            <w:tcW w:w="3135" w:type="dxa"/>
            <w:vAlign w:val="top"/>
          </w:tcPr>
          <w:p>
            <w:pPr>
              <w:pStyle w:val="8"/>
              <w:ind w:firstLine="0" w:firstLineChars="0"/>
              <w:jc w:val="left"/>
            </w:pPr>
            <w:r>
              <w:rPr>
                <w:rFonts w:hint="eastAsia"/>
              </w:rPr>
              <w:t>1.抄写语文书第123页上第25课和第27课的词语一遍。</w:t>
            </w:r>
          </w:p>
          <w:p>
            <w:pPr>
              <w:pStyle w:val="8"/>
              <w:ind w:firstLine="0" w:firstLineChars="0"/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2.复述第八单元的课文。</w:t>
            </w:r>
          </w:p>
        </w:tc>
        <w:tc>
          <w:tcPr>
            <w:tcW w:w="2733" w:type="dxa"/>
            <w:vAlign w:val="top"/>
          </w:tcPr>
          <w:p>
            <w:pPr>
              <w:pStyle w:val="8"/>
              <w:ind w:firstLine="0" w:firstLineChars="0"/>
              <w:jc w:val="left"/>
            </w:pPr>
            <w:r>
              <w:rPr>
                <w:rFonts w:hint="eastAsia"/>
              </w:rPr>
              <w:t>1.抄写语文书第123页上第25课和第27课的词语一遍。</w:t>
            </w:r>
          </w:p>
          <w:p>
            <w:pPr>
              <w:pStyle w:val="8"/>
              <w:ind w:firstLine="0" w:firstLineChars="0"/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659" w:type="dxa"/>
            <w:vAlign w:val="top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>口头</w:t>
            </w:r>
          </w:p>
          <w:p>
            <w:pPr>
              <w:ind w:firstLine="210" w:firstLineChars="10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both"/>
              <w:rPr>
                <w:rFonts w:hint="default"/>
              </w:rPr>
            </w:pPr>
            <w:r>
              <w:rPr>
                <w:rFonts w:hint="default"/>
                <w:lang w:eastAsia="zh-CN"/>
              </w:rPr>
              <w:t>20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68" w:type="dxa"/>
            <w:vMerge w:val="restart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default" w:asciiTheme="minorEastAsia" w:hAnsiTheme="minorEastAsia" w:cstheme="minorEastAsia"/>
                <w:szCs w:val="21"/>
              </w:rPr>
              <w:t>55</w:t>
            </w:r>
            <w:r>
              <w:rPr>
                <w:rFonts w:hint="eastAsia" w:asciiTheme="minorEastAsia" w:hAnsiTheme="minorEastAsia" w:cstheme="minorEastAsia"/>
                <w:szCs w:val="21"/>
              </w:rPr>
              <w:t>分钟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1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数学</w:t>
            </w:r>
          </w:p>
        </w:tc>
        <w:tc>
          <w:tcPr>
            <w:tcW w:w="219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31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1.5道</w:t>
            </w:r>
            <w:r>
              <w:rPr>
                <w:rFonts w:hint="default" w:asciiTheme="minorEastAsia" w:hAnsiTheme="minorEastAsia"/>
                <w:szCs w:val="21"/>
              </w:rPr>
              <w:t>计算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2.预习下一课</w:t>
            </w:r>
          </w:p>
        </w:tc>
        <w:tc>
          <w:tcPr>
            <w:tcW w:w="273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/>
                <w:szCs w:val="21"/>
              </w:rPr>
            </w:pPr>
            <w:r>
              <w:rPr>
                <w:rFonts w:hint="default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/>
                <w:szCs w:val="21"/>
              </w:rPr>
              <w:t>1.5道</w:t>
            </w:r>
            <w:r>
              <w:rPr>
                <w:rFonts w:hint="default" w:asciiTheme="minorEastAsia" w:hAnsiTheme="minorEastAsia"/>
                <w:szCs w:val="21"/>
              </w:rPr>
              <w:t>计算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65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巩固</w:t>
            </w:r>
          </w:p>
        </w:tc>
        <w:tc>
          <w:tcPr>
            <w:tcW w:w="126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Theme="minorEastAsia" w:hAnsiTheme="minorEastAsia"/>
                <w:szCs w:val="21"/>
              </w:rPr>
              <w:t>10</w:t>
            </w:r>
            <w:r>
              <w:rPr>
                <w:rFonts w:hint="eastAsia" w:asciiTheme="minorEastAsia" w:hAnsiTheme="minorEastAsia"/>
                <w:szCs w:val="21"/>
              </w:rPr>
              <w:t>分钟左右</w:t>
            </w:r>
          </w:p>
        </w:tc>
        <w:tc>
          <w:tcPr>
            <w:tcW w:w="968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1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体育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Hans"/>
              </w:rPr>
              <w:t>与健康</w:t>
            </w:r>
          </w:p>
        </w:tc>
        <w:tc>
          <w:tcPr>
            <w:tcW w:w="219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复习：仰卧起坐</w:t>
            </w:r>
          </w:p>
        </w:tc>
        <w:tc>
          <w:tcPr>
            <w:tcW w:w="31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平板支撑30秒3组</w:t>
            </w:r>
          </w:p>
        </w:tc>
        <w:tc>
          <w:tcPr>
            <w:tcW w:w="273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平板支撑30秒</w:t>
            </w:r>
            <w:r>
              <w:t>4</w:t>
            </w:r>
            <w:r>
              <w:rPr>
                <w:rFonts w:hint="eastAsia"/>
              </w:rPr>
              <w:t>组</w:t>
            </w:r>
          </w:p>
        </w:tc>
        <w:tc>
          <w:tcPr>
            <w:tcW w:w="165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实践</w:t>
            </w:r>
          </w:p>
        </w:tc>
        <w:tc>
          <w:tcPr>
            <w:tcW w:w="12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6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1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音乐</w:t>
            </w:r>
          </w:p>
        </w:tc>
        <w:tc>
          <w:tcPr>
            <w:tcW w:w="219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演奏歌曲《雪绒花》</w:t>
            </w:r>
          </w:p>
        </w:tc>
        <w:tc>
          <w:tcPr>
            <w:tcW w:w="31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有感情的跟着音乐哼唱歌曲</w:t>
            </w:r>
          </w:p>
        </w:tc>
        <w:tc>
          <w:tcPr>
            <w:tcW w:w="273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演奏歌曲《雪绒花》</w:t>
            </w:r>
          </w:p>
        </w:tc>
        <w:tc>
          <w:tcPr>
            <w:tcW w:w="165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实践</w:t>
            </w:r>
          </w:p>
        </w:tc>
        <w:tc>
          <w:tcPr>
            <w:tcW w:w="12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6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1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英语</w:t>
            </w:r>
          </w:p>
        </w:tc>
        <w:tc>
          <w:tcPr>
            <w:tcW w:w="219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/>
              </w:rPr>
              <w:t>Review7/8</w:t>
            </w:r>
          </w:p>
        </w:tc>
        <w:tc>
          <w:tcPr>
            <w:tcW w:w="31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1.读U</w:t>
            </w:r>
            <w:r>
              <w:rPr>
                <w:rFonts w:hint="default" w:asciiTheme="minorEastAsia" w:hAnsiTheme="minorEastAsia" w:cstheme="minorEastAsia"/>
                <w:szCs w:val="21"/>
              </w:rPr>
              <w:t>7/</w:t>
            </w:r>
            <w:r>
              <w:rPr>
                <w:rFonts w:hint="eastAsia" w:asciiTheme="minorEastAsia" w:hAnsiTheme="minorEastAsia" w:cstheme="minorEastAsia"/>
                <w:szCs w:val="21"/>
              </w:rPr>
              <w:t>8</w:t>
            </w:r>
            <w:r>
              <w:rPr>
                <w:rFonts w:hint="default"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rPr>
                <w:rFonts w:hint="default"/>
              </w:rPr>
              <w:t>CT5</w:t>
            </w:r>
            <w:r>
              <w:rPr>
                <w:rFonts w:hint="eastAsia"/>
              </w:rPr>
              <w:t>遍，</w:t>
            </w:r>
            <w:r>
              <w:rPr>
                <w:rFonts w:hint="default"/>
              </w:rPr>
              <w:t>背诵。</w:t>
            </w:r>
          </w:p>
          <w:p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atLeast"/>
              <w:ind w:left="0" w:right="0"/>
              <w:rPr>
                <w:rFonts w:hint="eastAsia" w:eastAsia="宋体" w:asciiTheme="minorEastAsia" w:hAnsi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2.默写U7/8的句子</w:t>
            </w:r>
            <w:r>
              <w:rPr>
                <w:rFonts w:hint="default"/>
              </w:rPr>
              <w:t>。</w:t>
            </w:r>
          </w:p>
        </w:tc>
        <w:tc>
          <w:tcPr>
            <w:tcW w:w="273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1.读U</w:t>
            </w:r>
            <w:r>
              <w:rPr>
                <w:rFonts w:hint="default" w:asciiTheme="minorEastAsia" w:hAnsiTheme="minorEastAsia" w:cstheme="minorEastAsia"/>
                <w:szCs w:val="21"/>
              </w:rPr>
              <w:t>7/</w:t>
            </w:r>
            <w:r>
              <w:rPr>
                <w:rFonts w:hint="eastAsia" w:asciiTheme="minorEastAsia" w:hAnsiTheme="minorEastAsia" w:cstheme="minorEastAsia"/>
                <w:szCs w:val="21"/>
              </w:rPr>
              <w:t>8</w:t>
            </w:r>
            <w:r>
              <w:rPr>
                <w:rFonts w:hint="default"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rPr>
                <w:rFonts w:hint="default"/>
              </w:rPr>
              <w:t>CT5</w:t>
            </w:r>
            <w:r>
              <w:rPr>
                <w:rFonts w:hint="eastAsia"/>
              </w:rPr>
              <w:t>遍，</w:t>
            </w:r>
            <w:r>
              <w:rPr>
                <w:rFonts w:hint="default"/>
              </w:rPr>
              <w:t>背诵。</w:t>
            </w:r>
          </w:p>
          <w:p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atLeast"/>
              <w:ind w:left="0" w:right="0"/>
              <w:rPr>
                <w:rFonts w:hint="eastAsia" w:eastAsia="宋体" w:asciiTheme="minorEastAsia" w:hAnsi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2.默写U7/8的句子</w:t>
            </w:r>
            <w:r>
              <w:rPr>
                <w:rFonts w:hint="default"/>
              </w:rPr>
              <w:t>。</w:t>
            </w:r>
          </w:p>
        </w:tc>
        <w:tc>
          <w:tcPr>
            <w:tcW w:w="165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实践</w:t>
            </w:r>
          </w:p>
        </w:tc>
        <w:tc>
          <w:tcPr>
            <w:tcW w:w="126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6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1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Hans"/>
              </w:rPr>
              <w:t>综合实践活动</w:t>
            </w:r>
          </w:p>
        </w:tc>
        <w:tc>
          <w:tcPr>
            <w:tcW w:w="219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期末考查</w:t>
            </w:r>
          </w:p>
        </w:tc>
        <w:tc>
          <w:tcPr>
            <w:tcW w:w="31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73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65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实践</w:t>
            </w:r>
          </w:p>
        </w:tc>
        <w:tc>
          <w:tcPr>
            <w:tcW w:w="12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25分钟</w:t>
            </w:r>
          </w:p>
        </w:tc>
        <w:tc>
          <w:tcPr>
            <w:tcW w:w="96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restart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周四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17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Hans"/>
              </w:rPr>
              <w:t>语文</w:t>
            </w:r>
          </w:p>
        </w:tc>
        <w:tc>
          <w:tcPr>
            <w:tcW w:w="219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</w:rPr>
              <w:t>《第二单元复习》第二课时</w:t>
            </w:r>
          </w:p>
        </w:tc>
        <w:tc>
          <w:tcPr>
            <w:tcW w:w="3135" w:type="dxa"/>
            <w:vAlign w:val="top"/>
          </w:tcPr>
          <w:p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0" w:firstLineChars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1.完成《练习与测试》强化练习单元练习二的一、二、三大题。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2.背诵《语文园地二》的词句段运用和日积月累内容。</w:t>
            </w:r>
          </w:p>
        </w:tc>
        <w:tc>
          <w:tcPr>
            <w:tcW w:w="2733" w:type="dxa"/>
            <w:vAlign w:val="top"/>
          </w:tcPr>
          <w:p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0" w:firstLineChars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1.完成《练习与测试》强化练习单元练习二的一、二、三大题。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2.背诵《语文园地二》的词句段运用和日积月累内容。</w:t>
            </w:r>
          </w:p>
        </w:tc>
        <w:tc>
          <w:tcPr>
            <w:tcW w:w="165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书面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实践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both"/>
              <w:rPr>
                <w:rFonts w:hint="default"/>
              </w:rPr>
            </w:pPr>
            <w:r>
              <w:rPr>
                <w:rFonts w:hint="default"/>
                <w:lang w:eastAsia="zh-CN"/>
              </w:rPr>
              <w:t>15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68" w:type="dxa"/>
            <w:vMerge w:val="restart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default" w:asciiTheme="minorEastAsia" w:hAnsiTheme="minorEastAsia" w:cstheme="minorEastAsia"/>
                <w:szCs w:val="21"/>
              </w:rPr>
              <w:t>58</w:t>
            </w:r>
            <w:r>
              <w:rPr>
                <w:rFonts w:hint="eastAsia" w:asciiTheme="minorEastAsia" w:hAnsiTheme="minorEastAsia" w:cstheme="minorEastAsia"/>
                <w:szCs w:val="21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数学</w:t>
            </w:r>
          </w:p>
        </w:tc>
        <w:tc>
          <w:tcPr>
            <w:tcW w:w="219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复习</w:t>
            </w:r>
          </w:p>
        </w:tc>
        <w:tc>
          <w:tcPr>
            <w:tcW w:w="31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1.5道计算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2.自由复习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73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/>
                <w:szCs w:val="21"/>
              </w:rPr>
            </w:pPr>
            <w:r>
              <w:rPr>
                <w:rFonts w:hint="default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/>
                <w:szCs w:val="21"/>
              </w:rPr>
              <w:t>1.5道计算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65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巩固</w:t>
            </w:r>
          </w:p>
        </w:tc>
        <w:tc>
          <w:tcPr>
            <w:tcW w:w="126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Theme="minorEastAsia" w:hAnsiTheme="minorEastAsia"/>
                <w:szCs w:val="21"/>
              </w:rPr>
              <w:t>10</w:t>
            </w:r>
            <w:r>
              <w:rPr>
                <w:rFonts w:hint="eastAsia" w:asciiTheme="minorEastAsia" w:hAnsiTheme="minorEastAsia"/>
                <w:szCs w:val="21"/>
              </w:rPr>
              <w:t>分钟左右</w:t>
            </w:r>
          </w:p>
        </w:tc>
        <w:tc>
          <w:tcPr>
            <w:tcW w:w="968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Hans"/>
              </w:rPr>
              <w:t>地方</w:t>
            </w:r>
          </w:p>
        </w:tc>
        <w:tc>
          <w:tcPr>
            <w:tcW w:w="219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/>
              </w:rPr>
              <w:t>Review U7</w:t>
            </w:r>
            <w:r>
              <w:rPr>
                <w:rFonts w:hint="eastAsia"/>
              </w:rPr>
              <w:t>/8</w:t>
            </w:r>
          </w:p>
        </w:tc>
        <w:tc>
          <w:tcPr>
            <w:tcW w:w="31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1.读U</w:t>
            </w:r>
            <w:r>
              <w:rPr>
                <w:rFonts w:hint="default" w:asciiTheme="minorEastAsia" w:hAnsiTheme="minorEastAsia" w:cstheme="minorEastAsia"/>
                <w:szCs w:val="21"/>
              </w:rPr>
              <w:t>7/</w:t>
            </w:r>
            <w:r>
              <w:rPr>
                <w:rFonts w:hint="eastAsia" w:asciiTheme="minorEastAsia" w:hAnsiTheme="minorEastAsia" w:cstheme="minorEastAsia"/>
                <w:szCs w:val="21"/>
              </w:rPr>
              <w:t>8</w:t>
            </w:r>
            <w:r>
              <w:rPr>
                <w:rFonts w:hint="default"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rPr>
                <w:rFonts w:hint="default"/>
              </w:rPr>
              <w:t>CT5</w:t>
            </w:r>
            <w:r>
              <w:rPr>
                <w:rFonts w:hint="eastAsia"/>
              </w:rPr>
              <w:t>遍，</w:t>
            </w:r>
            <w:r>
              <w:rPr>
                <w:rFonts w:hint="default"/>
              </w:rPr>
              <w:t>背诵。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</w:t>
            </w:r>
            <w:r>
              <w:rPr>
                <w:rFonts w:hint="default" w:asciiTheme="minorEastAsia" w:hAnsiTheme="minorEastAsia" w:cstheme="minorEastAsia"/>
                <w:szCs w:val="21"/>
              </w:rPr>
              <w:t>小练习。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73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1.读U8知识点3遍</w:t>
            </w:r>
            <w:r>
              <w:rPr>
                <w:rFonts w:hint="default" w:asciiTheme="minorEastAsia" w:hAnsiTheme="minorEastAsia" w:cstheme="minorEastAsia"/>
                <w:szCs w:val="21"/>
              </w:rPr>
              <w:t>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</w:t>
            </w:r>
            <w:r>
              <w:rPr>
                <w:rFonts w:hint="default" w:asciiTheme="minorEastAsia" w:hAnsiTheme="minorEastAsia" w:cstheme="minorEastAsia"/>
                <w:szCs w:val="21"/>
              </w:rPr>
              <w:t>小练习。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default" w:asciiTheme="minorEastAsia" w:hAnsiTheme="minorEastAsia" w:cstheme="minorEastAsia"/>
                <w:szCs w:val="21"/>
              </w:rPr>
              <w:t xml:space="preserve">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65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6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6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体育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Hans"/>
              </w:rPr>
              <w:t>与健康</w:t>
            </w:r>
          </w:p>
        </w:tc>
        <w:tc>
          <w:tcPr>
            <w:tcW w:w="219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仰卧起坐</w:t>
            </w:r>
            <w:r>
              <w:rPr>
                <w:rFonts w:hint="default"/>
              </w:rPr>
              <w:t>复习</w:t>
            </w:r>
          </w:p>
        </w:tc>
        <w:tc>
          <w:tcPr>
            <w:tcW w:w="31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1分钟仰卧起坐x3组</w:t>
            </w:r>
          </w:p>
        </w:tc>
        <w:tc>
          <w:tcPr>
            <w:tcW w:w="273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高抬腿30秒x3组</w:t>
            </w:r>
          </w:p>
        </w:tc>
        <w:tc>
          <w:tcPr>
            <w:tcW w:w="165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6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Theme="minorEastAsia" w:hAnsiTheme="minorEastAsia" w:eastAsiaTheme="minorEastAsia" w:cstheme="minorEastAsia"/>
                <w:szCs w:val="21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Hans"/>
              </w:rPr>
              <w:t>综合实践活动</w:t>
            </w:r>
            <w:r>
              <w:rPr>
                <w:rFonts w:hint="default" w:asciiTheme="minorEastAsia" w:hAnsiTheme="minorEastAsia" w:cstheme="minorEastAsia"/>
                <w:szCs w:val="21"/>
                <w:lang w:eastAsia="zh-Hans"/>
              </w:rPr>
              <w:t>（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Hans"/>
              </w:rPr>
              <w:t>班队</w:t>
            </w:r>
            <w:r>
              <w:rPr>
                <w:rFonts w:hint="default" w:asciiTheme="minorEastAsia" w:hAnsiTheme="minorEastAsia" w:cstheme="minorEastAsia"/>
                <w:szCs w:val="21"/>
                <w:lang w:eastAsia="zh-Hans"/>
              </w:rPr>
              <w:t>）</w:t>
            </w:r>
          </w:p>
        </w:tc>
        <w:tc>
          <w:tcPr>
            <w:tcW w:w="219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班队</w:t>
            </w:r>
          </w:p>
        </w:tc>
        <w:tc>
          <w:tcPr>
            <w:tcW w:w="31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无</w:t>
            </w:r>
          </w:p>
        </w:tc>
        <w:tc>
          <w:tcPr>
            <w:tcW w:w="273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无</w:t>
            </w:r>
          </w:p>
        </w:tc>
        <w:tc>
          <w:tcPr>
            <w:tcW w:w="165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无</w:t>
            </w:r>
          </w:p>
        </w:tc>
        <w:tc>
          <w:tcPr>
            <w:tcW w:w="1269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0</w:t>
            </w:r>
          </w:p>
        </w:tc>
        <w:tc>
          <w:tcPr>
            <w:tcW w:w="96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美术</w:t>
            </w:r>
          </w:p>
        </w:tc>
        <w:tc>
          <w:tcPr>
            <w:tcW w:w="219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考试</w:t>
            </w:r>
          </w:p>
        </w:tc>
        <w:tc>
          <w:tcPr>
            <w:tcW w:w="31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b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本学期</w:t>
            </w:r>
            <w:r>
              <w:t>所学内容</w:t>
            </w:r>
          </w:p>
        </w:tc>
        <w:tc>
          <w:tcPr>
            <w:tcW w:w="273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65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</w:t>
            </w:r>
          </w:p>
        </w:tc>
        <w:tc>
          <w:tcPr>
            <w:tcW w:w="12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  <w:lang w:val="en-US" w:eastAsia="zh-CN"/>
              </w:rPr>
              <w:t>10</w:t>
            </w:r>
            <w:r>
              <w:rPr>
                <w:rFonts w:hint="eastAsia"/>
                <w:lang w:eastAsia="zh-CN"/>
              </w:rPr>
              <w:t>分钟</w:t>
            </w:r>
          </w:p>
        </w:tc>
        <w:tc>
          <w:tcPr>
            <w:tcW w:w="96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92" w:hRule="atLeast"/>
        </w:trPr>
        <w:tc>
          <w:tcPr>
            <w:tcW w:w="723" w:type="dxa"/>
            <w:vMerge w:val="restart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周五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语文</w:t>
            </w:r>
          </w:p>
        </w:tc>
        <w:tc>
          <w:tcPr>
            <w:tcW w:w="219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</w:rPr>
              <w:t>《第三单元复习》第一课时</w:t>
            </w:r>
          </w:p>
        </w:tc>
        <w:tc>
          <w:tcPr>
            <w:tcW w:w="3135" w:type="dxa"/>
            <w:vAlign w:val="top"/>
          </w:tcPr>
          <w:p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0" w:firstLineChars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1.抄写语文书第121页上第10课和第11课的词语一遍。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2.复习和中华传统节日相关的知识点。</w:t>
            </w:r>
          </w:p>
        </w:tc>
        <w:tc>
          <w:tcPr>
            <w:tcW w:w="2733" w:type="dxa"/>
            <w:vAlign w:val="top"/>
          </w:tcPr>
          <w:p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0" w:firstLineChars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1.抄写语文书第119页上第8课和第10课的词语一遍。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65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书面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  口头</w:t>
            </w:r>
          </w:p>
        </w:tc>
        <w:tc>
          <w:tcPr>
            <w:tcW w:w="12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  <w:r>
              <w:rPr>
                <w:rFonts w:hint="default"/>
                <w:lang w:eastAsia="zh-CN"/>
              </w:rPr>
              <w:t>20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68" w:type="dxa"/>
            <w:vMerge w:val="restart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default" w:asciiTheme="minorEastAsia" w:hAnsiTheme="minorEastAsia" w:cstheme="minorEastAsia"/>
                <w:szCs w:val="21"/>
              </w:rPr>
              <w:t>40</w:t>
            </w:r>
            <w:r>
              <w:rPr>
                <w:rFonts w:hint="eastAsia" w:asciiTheme="minorEastAsia" w:hAnsiTheme="minorEastAsia" w:cstheme="minorEastAsia"/>
                <w:szCs w:val="21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Hans"/>
              </w:rPr>
              <w:t>劳动</w:t>
            </w:r>
          </w:p>
        </w:tc>
        <w:tc>
          <w:tcPr>
            <w:tcW w:w="219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期末考查</w:t>
            </w:r>
          </w:p>
        </w:tc>
        <w:tc>
          <w:tcPr>
            <w:tcW w:w="31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73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65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0</w:t>
            </w:r>
          </w:p>
        </w:tc>
        <w:tc>
          <w:tcPr>
            <w:tcW w:w="12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6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Hans"/>
              </w:rPr>
              <w:t>道德与法治</w:t>
            </w:r>
          </w:p>
        </w:tc>
        <w:tc>
          <w:tcPr>
            <w:tcW w:w="219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总复习（3）</w:t>
            </w:r>
          </w:p>
        </w:tc>
        <w:tc>
          <w:tcPr>
            <w:tcW w:w="31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无</w:t>
            </w:r>
          </w:p>
        </w:tc>
        <w:tc>
          <w:tcPr>
            <w:tcW w:w="273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无</w:t>
            </w:r>
          </w:p>
        </w:tc>
        <w:tc>
          <w:tcPr>
            <w:tcW w:w="165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/>
              </w:rPr>
              <w:t>实践</w:t>
            </w:r>
          </w:p>
        </w:tc>
        <w:tc>
          <w:tcPr>
            <w:tcW w:w="12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0分钟</w:t>
            </w:r>
          </w:p>
        </w:tc>
        <w:tc>
          <w:tcPr>
            <w:tcW w:w="96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语文</w:t>
            </w:r>
          </w:p>
        </w:tc>
        <w:tc>
          <w:tcPr>
            <w:tcW w:w="219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</w:rPr>
              <w:t>《第三单元复习》第二课时</w:t>
            </w:r>
          </w:p>
        </w:tc>
        <w:tc>
          <w:tcPr>
            <w:tcW w:w="3135" w:type="dxa"/>
            <w:vAlign w:val="top"/>
          </w:tcPr>
          <w:p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0" w:firstLineChars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1.完成《练习与测试》强化练习单元练习三的一、二、三大题。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2.熟读《语文园地三》的识字加油站和日积月累内容。</w:t>
            </w:r>
          </w:p>
        </w:tc>
        <w:tc>
          <w:tcPr>
            <w:tcW w:w="2733" w:type="dxa"/>
            <w:vAlign w:val="top"/>
          </w:tcPr>
          <w:p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0" w:firstLineChars="0"/>
              <w:jc w:val="left"/>
              <w:rPr>
                <w:rFonts w:hint="default"/>
              </w:rPr>
            </w:pPr>
            <w:r>
              <w:rPr>
                <w:rFonts w:hint="eastAsia" w:ascii="宋体" w:hAnsi="宋体" w:cs="宋体"/>
                <w:szCs w:val="21"/>
              </w:rPr>
              <w:t> </w:t>
            </w:r>
            <w:r>
              <w:rPr>
                <w:rFonts w:hint="eastAsia"/>
              </w:rPr>
              <w:t>1.完成《练习与测试》强化练习单元练习三的一、二、三大题。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/>
              </w:rPr>
              <w:t>2.复习《语文园地三》的识字加油站和日积月累内容。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65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书面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both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</w:rPr>
            </w:pPr>
            <w:r>
              <w:rPr>
                <w:rFonts w:hint="default"/>
                <w:lang w:eastAsia="zh-CN"/>
              </w:rPr>
              <w:t>10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6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Hans"/>
              </w:rPr>
              <w:t>信息技术</w:t>
            </w:r>
          </w:p>
        </w:tc>
        <w:tc>
          <w:tcPr>
            <w:tcW w:w="219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期末考查</w:t>
            </w:r>
          </w:p>
        </w:tc>
        <w:tc>
          <w:tcPr>
            <w:tcW w:w="31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273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65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实践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6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科学</w:t>
            </w:r>
          </w:p>
        </w:tc>
        <w:tc>
          <w:tcPr>
            <w:tcW w:w="219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2"/>
              </w:rPr>
              <w:t>复习第一、二单元</w:t>
            </w:r>
          </w:p>
        </w:tc>
        <w:tc>
          <w:tcPr>
            <w:tcW w:w="31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阅读《科学家的故事》</w:t>
            </w:r>
          </w:p>
        </w:tc>
        <w:tc>
          <w:tcPr>
            <w:tcW w:w="273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阅读《科学家的故事》</w:t>
            </w:r>
          </w:p>
        </w:tc>
        <w:tc>
          <w:tcPr>
            <w:tcW w:w="165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实践</w:t>
            </w:r>
          </w:p>
        </w:tc>
        <w:tc>
          <w:tcPr>
            <w:tcW w:w="12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6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</w:tbl>
    <w:p>
      <w:pPr>
        <w:jc w:val="left"/>
      </w:pPr>
    </w:p>
    <w:p>
      <w:pPr>
        <w:jc w:val="center"/>
        <w:rPr>
          <w:rFonts w:asciiTheme="minorEastAsia" w:hAnsiTheme="minorEastAsia" w:cstheme="minorEastAsia"/>
          <w:szCs w:val="21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王茵崟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毛小丽     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RjYmY0NTY0YTY4YzcxZjJkMDk5NmZkNjcxMWM0OGQifQ=="/>
  </w:docVars>
  <w:rsids>
    <w:rsidRoot w:val="006738CC"/>
    <w:rsid w:val="00024707"/>
    <w:rsid w:val="00051890"/>
    <w:rsid w:val="001244C6"/>
    <w:rsid w:val="00184248"/>
    <w:rsid w:val="001F2BDC"/>
    <w:rsid w:val="002B5AB2"/>
    <w:rsid w:val="00325BA1"/>
    <w:rsid w:val="00424A40"/>
    <w:rsid w:val="00424CD2"/>
    <w:rsid w:val="00465473"/>
    <w:rsid w:val="004A69F7"/>
    <w:rsid w:val="005C32AB"/>
    <w:rsid w:val="006038A7"/>
    <w:rsid w:val="00664B69"/>
    <w:rsid w:val="006738CC"/>
    <w:rsid w:val="006866AA"/>
    <w:rsid w:val="007D2340"/>
    <w:rsid w:val="00895CA4"/>
    <w:rsid w:val="00903F59"/>
    <w:rsid w:val="00C0776F"/>
    <w:rsid w:val="00CA426C"/>
    <w:rsid w:val="00DB1A31"/>
    <w:rsid w:val="00DD5638"/>
    <w:rsid w:val="00DE17B2"/>
    <w:rsid w:val="00EC714B"/>
    <w:rsid w:val="00F20EA0"/>
    <w:rsid w:val="00FA5307"/>
    <w:rsid w:val="01560F7F"/>
    <w:rsid w:val="03D448A6"/>
    <w:rsid w:val="050C482B"/>
    <w:rsid w:val="0834213D"/>
    <w:rsid w:val="0A28733E"/>
    <w:rsid w:val="0D0E31C4"/>
    <w:rsid w:val="0E5C1AF2"/>
    <w:rsid w:val="10873E79"/>
    <w:rsid w:val="11184614"/>
    <w:rsid w:val="14381BC6"/>
    <w:rsid w:val="14541153"/>
    <w:rsid w:val="15D10EA8"/>
    <w:rsid w:val="1DBE2171"/>
    <w:rsid w:val="1EB96E1E"/>
    <w:rsid w:val="206130EA"/>
    <w:rsid w:val="213A2806"/>
    <w:rsid w:val="248D13B0"/>
    <w:rsid w:val="26D5084D"/>
    <w:rsid w:val="277E6E56"/>
    <w:rsid w:val="2E85614C"/>
    <w:rsid w:val="2EF53F3B"/>
    <w:rsid w:val="2FC755FC"/>
    <w:rsid w:val="30AD53BB"/>
    <w:rsid w:val="31E57D7E"/>
    <w:rsid w:val="3272377A"/>
    <w:rsid w:val="33561492"/>
    <w:rsid w:val="33FE036E"/>
    <w:rsid w:val="36A0759F"/>
    <w:rsid w:val="37E7F407"/>
    <w:rsid w:val="38DFA6BE"/>
    <w:rsid w:val="3D993BEB"/>
    <w:rsid w:val="3DC81C33"/>
    <w:rsid w:val="3F572611"/>
    <w:rsid w:val="3F773313"/>
    <w:rsid w:val="43653022"/>
    <w:rsid w:val="43951F88"/>
    <w:rsid w:val="43CB6272"/>
    <w:rsid w:val="44603714"/>
    <w:rsid w:val="48AD11CC"/>
    <w:rsid w:val="4AC93F49"/>
    <w:rsid w:val="4B3B0A37"/>
    <w:rsid w:val="4DD50279"/>
    <w:rsid w:val="4DD57B16"/>
    <w:rsid w:val="4DE74446"/>
    <w:rsid w:val="4E122E73"/>
    <w:rsid w:val="4E98354C"/>
    <w:rsid w:val="4FFEF949"/>
    <w:rsid w:val="50B147F1"/>
    <w:rsid w:val="511B6D9E"/>
    <w:rsid w:val="513D6686"/>
    <w:rsid w:val="524541EC"/>
    <w:rsid w:val="552D4470"/>
    <w:rsid w:val="553409D1"/>
    <w:rsid w:val="554C6A84"/>
    <w:rsid w:val="55D0695F"/>
    <w:rsid w:val="57004B9E"/>
    <w:rsid w:val="57487291"/>
    <w:rsid w:val="582B53AB"/>
    <w:rsid w:val="590571D1"/>
    <w:rsid w:val="5A406D75"/>
    <w:rsid w:val="5C677BCF"/>
    <w:rsid w:val="5E325CC9"/>
    <w:rsid w:val="5F874E0B"/>
    <w:rsid w:val="5FDF168D"/>
    <w:rsid w:val="5FEBBFBE"/>
    <w:rsid w:val="652036F1"/>
    <w:rsid w:val="66AA655B"/>
    <w:rsid w:val="67EB6834"/>
    <w:rsid w:val="67FF74B0"/>
    <w:rsid w:val="68923BB5"/>
    <w:rsid w:val="6A004ECE"/>
    <w:rsid w:val="6AC17936"/>
    <w:rsid w:val="6BCE37C0"/>
    <w:rsid w:val="6D29473B"/>
    <w:rsid w:val="6F1B30D3"/>
    <w:rsid w:val="6F7FA008"/>
    <w:rsid w:val="6FBF1904"/>
    <w:rsid w:val="6FFB085A"/>
    <w:rsid w:val="71957A20"/>
    <w:rsid w:val="74698FD6"/>
    <w:rsid w:val="748C2882"/>
    <w:rsid w:val="756E47EB"/>
    <w:rsid w:val="75C7E66D"/>
    <w:rsid w:val="768B1F92"/>
    <w:rsid w:val="778FE79E"/>
    <w:rsid w:val="780E120C"/>
    <w:rsid w:val="79C9555F"/>
    <w:rsid w:val="7A3A0059"/>
    <w:rsid w:val="7A4A5C61"/>
    <w:rsid w:val="7BFD8D15"/>
    <w:rsid w:val="7DBFAFFA"/>
    <w:rsid w:val="7DC2451C"/>
    <w:rsid w:val="7DFB8CCA"/>
    <w:rsid w:val="7DFDD7D7"/>
    <w:rsid w:val="7EBB7F44"/>
    <w:rsid w:val="7EDF0982"/>
    <w:rsid w:val="7EE55701"/>
    <w:rsid w:val="7EF31065"/>
    <w:rsid w:val="7F5BBD1F"/>
    <w:rsid w:val="7FB56677"/>
    <w:rsid w:val="7FDBDAD6"/>
    <w:rsid w:val="7FFF8A5E"/>
    <w:rsid w:val="7FFFF688"/>
    <w:rsid w:val="9FF368D5"/>
    <w:rsid w:val="B5DB14F8"/>
    <w:rsid w:val="B68D723F"/>
    <w:rsid w:val="B75F2892"/>
    <w:rsid w:val="B7FBD1EB"/>
    <w:rsid w:val="C770B45B"/>
    <w:rsid w:val="CE68E4B7"/>
    <w:rsid w:val="CEFFE819"/>
    <w:rsid w:val="D7C515EE"/>
    <w:rsid w:val="EDFBCC80"/>
    <w:rsid w:val="EF4C8862"/>
    <w:rsid w:val="EFED9B55"/>
    <w:rsid w:val="EFFF2A1B"/>
    <w:rsid w:val="EFFFE3A7"/>
    <w:rsid w:val="F47E1551"/>
    <w:rsid w:val="F7C42D40"/>
    <w:rsid w:val="F7D126FE"/>
    <w:rsid w:val="F7FD6A99"/>
    <w:rsid w:val="FA7A34FD"/>
    <w:rsid w:val="FCE72DF0"/>
    <w:rsid w:val="FD9B9F81"/>
    <w:rsid w:val="FDEFD06A"/>
    <w:rsid w:val="FDFFE301"/>
    <w:rsid w:val="FF9CB87B"/>
    <w:rsid w:val="FFBFA42D"/>
    <w:rsid w:val="FFCB0D3B"/>
    <w:rsid w:val="FFDD8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cs="Calibri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rPr>
      <w:sz w:val="24"/>
    </w:r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网格型1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List Paragraph"/>
    <w:basedOn w:val="1"/>
    <w:qFormat/>
    <w:uiPriority w:val="99"/>
    <w:pPr>
      <w:ind w:firstLine="420" w:firstLineChars="200"/>
    </w:pPr>
  </w:style>
  <w:style w:type="paragraph" w:customStyle="1" w:styleId="8">
    <w:name w:val="列出段落1"/>
    <w:basedOn w:val="1"/>
    <w:qFormat/>
    <w:uiPriority w:val="99"/>
    <w:pPr>
      <w:ind w:firstLine="420" w:firstLineChars="200"/>
    </w:pPr>
    <w:rPr>
      <w:rFonts w:ascii="Calibri" w:hAnsi="Calibri" w:eastAsia="宋体" w:cs="Times New Roman"/>
    </w:rPr>
  </w:style>
  <w:style w:type="paragraph" w:customStyle="1" w:styleId="9">
    <w:name w:val="正文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815</Words>
  <Characters>4648</Characters>
  <Lines>38</Lines>
  <Paragraphs>10</Paragraphs>
  <TotalTime>0</TotalTime>
  <ScaleCrop>false</ScaleCrop>
  <LinksUpToDate>false</LinksUpToDate>
  <CharactersWithSpaces>5453</CharactersWithSpaces>
  <Application>WPS Office_4.7.0.7523_F1E327BC-269C-435d-A152-05C5408002CA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2021-09-06T03:15:00Z</dcterms:created>
  <dc:creator>USER</dc:creator>
  <cp:lastModifiedBy>王yy</cp:lastModifiedBy>
  <dcterms:modified xsi:type="dcterms:W3CDTF">2023-06-16T11:54:32Z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2052-4.7.0.7523</vt:lpwstr>
  </property>
  <property fmtid="{D5CDD505-2E9C-101B-9397-08002B2CF9AE}" pid="3" name="ICV">
    <vt:lpwstr>91049227E99C4C31A297F2674E0545A0</vt:lpwstr>
  </property>
</Properties>
</file>